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D0" w:rsidRPr="00AA5AD0" w:rsidRDefault="00AA5AD0" w:rsidP="00AA5AD0">
      <w:pPr>
        <w:pStyle w:val="a"/>
        <w:jc w:val="center"/>
        <w:rPr>
          <w:bCs/>
          <w:sz w:val="48"/>
          <w:szCs w:val="48"/>
          <w:lang w:val="en-GB"/>
        </w:rPr>
      </w:pPr>
      <w:r w:rsidRPr="00AA5AD0">
        <w:rPr>
          <w:bCs/>
          <w:sz w:val="48"/>
          <w:szCs w:val="48"/>
        </w:rPr>
        <w:t>Занятия по Библии</w:t>
      </w:r>
    </w:p>
    <w:p w:rsidR="00AA5AD0" w:rsidRDefault="00AA5AD0" w:rsidP="00AA5AD0">
      <w:pPr>
        <w:pStyle w:val="a"/>
        <w:jc w:val="center"/>
        <w:rPr>
          <w:sz w:val="24"/>
          <w:szCs w:val="24"/>
          <w:lang w:val="en-GB"/>
        </w:rPr>
      </w:pPr>
      <w:r>
        <w:rPr>
          <w:sz w:val="24"/>
          <w:szCs w:val="24"/>
          <w:lang w:val="en-GB"/>
        </w:rPr>
        <w:t>Introducing Bible Basics (Russian edition) Duncan Heaster, ed.</w:t>
      </w:r>
    </w:p>
    <w:p w:rsidR="00AA5AD0" w:rsidRDefault="00AA5AD0" w:rsidP="00AA5AD0">
      <w:pPr>
        <w:pStyle w:val="a"/>
        <w:jc w:val="center"/>
        <w:rPr>
          <w:sz w:val="24"/>
          <w:szCs w:val="24"/>
          <w:lang w:val="en-GB"/>
        </w:rPr>
      </w:pPr>
      <w:r>
        <w:rPr>
          <w:sz w:val="24"/>
          <w:szCs w:val="24"/>
          <w:lang w:val="en-GB"/>
        </w:rPr>
        <w:t>Carelinks, PO Box 152 Menai NSW 2234 AUSTRALIA</w:t>
      </w:r>
    </w:p>
    <w:p w:rsidR="00AA5AD0" w:rsidRDefault="00AA5AD0" w:rsidP="00AA5AD0">
      <w:pPr>
        <w:pStyle w:val="a"/>
        <w:jc w:val="center"/>
        <w:rPr>
          <w:sz w:val="24"/>
          <w:szCs w:val="24"/>
          <w:lang w:val="en-GB"/>
        </w:rPr>
      </w:pPr>
      <w:hyperlink r:id="rId7" w:history="1">
        <w:r w:rsidRPr="002D58B0">
          <w:rPr>
            <w:rStyle w:val="Hyperlink"/>
            <w:sz w:val="24"/>
            <w:szCs w:val="24"/>
            <w:lang w:val="en-GB"/>
          </w:rPr>
          <w:t>www.carelinks.net</w:t>
        </w:r>
      </w:hyperlink>
      <w:r>
        <w:rPr>
          <w:sz w:val="24"/>
          <w:szCs w:val="24"/>
          <w:lang w:val="en-GB"/>
        </w:rPr>
        <w:t xml:space="preserve">  email: </w:t>
      </w:r>
      <w:hyperlink r:id="rId8" w:history="1">
        <w:r w:rsidRPr="002D58B0">
          <w:rPr>
            <w:rStyle w:val="Hyperlink"/>
            <w:sz w:val="24"/>
            <w:szCs w:val="24"/>
            <w:lang w:val="en-GB"/>
          </w:rPr>
          <w:t>info@carelinks.net</w:t>
        </w:r>
      </w:hyperlink>
    </w:p>
    <w:p w:rsidR="00AE0089" w:rsidRDefault="00AE0089">
      <w:pPr>
        <w:jc w:val="both"/>
        <w:rPr>
          <w:lang w:val="en-GB"/>
        </w:rPr>
      </w:pPr>
    </w:p>
    <w:p w:rsidR="00AA5AD0" w:rsidRPr="00AA5AD0" w:rsidRDefault="00AA5AD0">
      <w:pPr>
        <w:jc w:val="both"/>
        <w:rPr>
          <w:lang w:val="en-GB"/>
        </w:rPr>
      </w:pPr>
    </w:p>
    <w:p w:rsidR="00AA5AD0" w:rsidRDefault="00AA5AD0">
      <w:pPr>
        <w:jc w:val="center"/>
        <w:rPr>
          <w:b/>
          <w:lang w:val="en-GB"/>
        </w:rPr>
      </w:pPr>
    </w:p>
    <w:p w:rsidR="00AE0089" w:rsidRDefault="00AE0089">
      <w:pPr>
        <w:jc w:val="center"/>
        <w:rPr>
          <w:b/>
        </w:rPr>
      </w:pPr>
      <w:r>
        <w:rPr>
          <w:b/>
        </w:rPr>
        <w:t>Занятия по Библии №1</w:t>
      </w:r>
    </w:p>
    <w:p w:rsidR="00AE0089" w:rsidRDefault="00AE0089">
      <w:pPr>
        <w:jc w:val="both"/>
        <w:rPr>
          <w:b/>
        </w:rPr>
      </w:pPr>
    </w:p>
    <w:p w:rsidR="00AE0089" w:rsidRDefault="00AE0089">
      <w:pPr>
        <w:pStyle w:val="BodyTextIndent"/>
      </w:pPr>
      <w:r>
        <w:t>Эта серия из четырех занятий, каждое из которых содержит три урока, выпущена с целью помочь Вам овладеть пониманием основ библейского учения и почувствовать все те преимущества, которые дает истинное Христианство. Вы сможете многое извлечь из этих “занятий”, если прочитаете их несколько раз, обращаясь к рекомендуемым отрывкам из Библии. Затем следует ответить на вопросы, помещенные в конце каждого урока, возвращаясь к тексту, если Вы не уверены в правильности выбранного ответа. Не стоит спешить при чтении, а затем угадывать ответы. Уроки содержат достаточно информации, чтобы дать Вам возможность правильно ответить на все вопросы, а это послужит Вам хорошей основой для дальнейших успе</w:t>
      </w:r>
      <w:r>
        <w:t>ш</w:t>
      </w:r>
      <w:r>
        <w:t>ных занятий.</w:t>
      </w:r>
    </w:p>
    <w:p w:rsidR="00AE0089" w:rsidRDefault="00AE0089">
      <w:pPr>
        <w:ind w:firstLine="709"/>
        <w:jc w:val="both"/>
      </w:pPr>
      <w:r>
        <w:t>Ответив на вопросы, перенесите ответы на лист учета ответов, расположенный в конце. Заполненный лист вышлите по нашему адресу. После проверки он, с очередным номером “Занятий”, будет послан Вам о</w:t>
      </w:r>
      <w:r>
        <w:t>б</w:t>
      </w:r>
      <w:r>
        <w:softHyphen/>
        <w:t>ратно.</w:t>
      </w:r>
    </w:p>
    <w:p w:rsidR="00AE0089" w:rsidRDefault="00AE0089">
      <w:pPr>
        <w:ind w:firstLine="709"/>
        <w:jc w:val="both"/>
        <w:rPr>
          <w:b/>
        </w:rPr>
      </w:pPr>
      <w:r>
        <w:rPr>
          <w:b/>
        </w:rPr>
        <w:t>Если у Вас возникнут какие-либо вопросы на библейскую тему, мы будем рады помочь Вам найти на них ответы в Библии.</w:t>
      </w:r>
    </w:p>
    <w:p w:rsidR="00AA5AD0" w:rsidRDefault="00AA5AD0" w:rsidP="00AA5AD0">
      <w:pPr>
        <w:pStyle w:val="Title"/>
        <w:tabs>
          <w:tab w:val="left" w:pos="2410"/>
        </w:tabs>
      </w:pPr>
      <w:r>
        <w:t>Лист учета ответов</w:t>
      </w:r>
    </w:p>
    <w:p w:rsidR="00AA5AD0" w:rsidRDefault="00AA5AD0" w:rsidP="00AA5AD0">
      <w:pPr>
        <w:pStyle w:val="Title"/>
        <w:tabs>
          <w:tab w:val="left" w:pos="2410"/>
        </w:tabs>
        <w:rPr>
          <w:sz w:val="24"/>
        </w:rPr>
      </w:pPr>
    </w:p>
    <w:p w:rsidR="00AA5AD0" w:rsidRDefault="00AA5AD0" w:rsidP="00AA5AD0">
      <w:pPr>
        <w:pStyle w:val="BodyText"/>
        <w:tabs>
          <w:tab w:val="left" w:pos="2410"/>
        </w:tabs>
      </w:pPr>
      <w:r>
        <w:t>Напишите ваше имя и полный адрес очень четко, иначе мы не сможем ответить вам.</w:t>
      </w:r>
    </w:p>
    <w:p w:rsidR="00AA5AD0" w:rsidRDefault="00AA5AD0" w:rsidP="00AA5AD0">
      <w:pPr>
        <w:pStyle w:val="BodyText"/>
        <w:tabs>
          <w:tab w:val="left" w:pos="2410"/>
        </w:tabs>
      </w:pPr>
      <w:r>
        <w:t xml:space="preserve">В конце каждого урока есть по 10 вопросов, на каждый из которых может быть один или несколько ответов: </w:t>
      </w:r>
      <w:r>
        <w:rPr>
          <w:i/>
        </w:rPr>
        <w:t xml:space="preserve">(а), (б), (в), (г) </w:t>
      </w:r>
      <w:r>
        <w:t xml:space="preserve">или </w:t>
      </w:r>
      <w:r>
        <w:rPr>
          <w:i/>
        </w:rPr>
        <w:t>(д)</w:t>
      </w:r>
      <w:r>
        <w:t>; в некоторых случаях требуется более одного ответа.</w:t>
      </w:r>
    </w:p>
    <w:p w:rsidR="00AA5AD0" w:rsidRDefault="00AA5AD0" w:rsidP="00AA5AD0">
      <w:pPr>
        <w:pStyle w:val="BodyText"/>
        <w:tabs>
          <w:tab w:val="left" w:pos="2410"/>
        </w:tabs>
      </w:pPr>
      <w:r>
        <w:t xml:space="preserve">Зачеркните (или обведите) букву или буквы, соответствующие вашему ответу. </w:t>
      </w:r>
      <w:r>
        <w:rPr>
          <w:i/>
        </w:rPr>
        <w:t>НАПРИМЕР</w:t>
      </w:r>
      <w:r>
        <w:t xml:space="preserve">, урок 1, вопрос 7: если, изучив урок, вы полагаете, что Библия состоит из 27 отдельных книг, вы должны зачеркнуть букву </w:t>
      </w:r>
      <w:r>
        <w:rPr>
          <w:i/>
        </w:rPr>
        <w:t>(б)</w:t>
      </w:r>
      <w:r>
        <w:t>.</w:t>
      </w:r>
    </w:p>
    <w:p w:rsidR="00AA5AD0" w:rsidRDefault="00AA5AD0" w:rsidP="00AA5AD0">
      <w:pPr>
        <w:pStyle w:val="BodyText"/>
        <w:tabs>
          <w:tab w:val="left" w:pos="2410"/>
        </w:tabs>
      </w:pPr>
      <w:r>
        <w:t>Ответьте на все вопросы, зачеркивая нужные буквы, и перенесите их на лист учета ответов (на обороте страницы). Лист учета ответов вышлите нам, а сам буклет и отмеченные вопросы останутся у вас для проверки.</w:t>
      </w:r>
    </w:p>
    <w:p w:rsidR="00AA5AD0" w:rsidRDefault="00AA5AD0" w:rsidP="00AA5AD0">
      <w:pPr>
        <w:pStyle w:val="BodyText"/>
        <w:tabs>
          <w:tab w:val="left" w:pos="2410"/>
        </w:tabs>
      </w:pPr>
      <w:r>
        <w:t>Высылайте заполненный лист ответов и всю дальнейшую корреспонденцию по указанному ниже адресу:</w:t>
      </w:r>
    </w:p>
    <w:p w:rsidR="00AA5AD0" w:rsidRDefault="00AA5AD0" w:rsidP="00AA5AD0">
      <w:pPr>
        <w:tabs>
          <w:tab w:val="left" w:pos="2410"/>
        </w:tabs>
        <w:rPr>
          <w:sz w:val="24"/>
        </w:rPr>
      </w:pPr>
    </w:p>
    <w:p w:rsidR="00AA5AD0" w:rsidRDefault="00AA5AD0" w:rsidP="00AA5AD0">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AA5AD0" w:rsidRDefault="00AA5AD0" w:rsidP="00AA5AD0">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AA5AD0" w:rsidRDefault="00AA5AD0" w:rsidP="00AA5AD0">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AA5AD0" w:rsidRDefault="00AA5AD0" w:rsidP="00AA5AD0">
      <w:pPr>
        <w:pStyle w:val="BodyText"/>
        <w:tabs>
          <w:tab w:val="left" w:pos="2410"/>
        </w:tabs>
        <w:jc w:val="center"/>
        <w:rPr>
          <w:sz w:val="24"/>
        </w:rPr>
      </w:pPr>
      <w:r>
        <w:rPr>
          <w:sz w:val="24"/>
        </w:rPr>
        <w:t>Писать можно также по адресам:</w:t>
      </w:r>
    </w:p>
    <w:p w:rsidR="00AA5AD0" w:rsidRDefault="00AA5AD0" w:rsidP="00AA5AD0">
      <w:pPr>
        <w:pStyle w:val="a"/>
        <w:jc w:val="center"/>
        <w:rPr>
          <w:sz w:val="24"/>
          <w:szCs w:val="24"/>
          <w:lang w:val="en-GB"/>
        </w:rPr>
      </w:pPr>
      <w:r>
        <w:rPr>
          <w:sz w:val="24"/>
          <w:szCs w:val="24"/>
          <w:lang w:val="en-GB"/>
        </w:rPr>
        <w:t>Carelinks, PO Box 152 Menai NSW 2234 AUSTRALIA</w:t>
      </w:r>
    </w:p>
    <w:p w:rsidR="00AA5AD0" w:rsidRDefault="00AA5AD0" w:rsidP="00AA5AD0">
      <w:pPr>
        <w:pStyle w:val="a"/>
        <w:jc w:val="center"/>
        <w:rPr>
          <w:sz w:val="24"/>
          <w:szCs w:val="24"/>
          <w:lang w:val="en-GB"/>
        </w:rPr>
      </w:pPr>
      <w:hyperlink r:id="rId9" w:history="1">
        <w:r w:rsidRPr="002D58B0">
          <w:rPr>
            <w:rStyle w:val="Hyperlink"/>
            <w:sz w:val="24"/>
            <w:szCs w:val="24"/>
            <w:lang w:val="en-GB"/>
          </w:rPr>
          <w:t>www.carelinks.net</w:t>
        </w:r>
      </w:hyperlink>
      <w:r>
        <w:rPr>
          <w:sz w:val="24"/>
          <w:szCs w:val="24"/>
          <w:lang w:val="en-GB"/>
        </w:rPr>
        <w:t xml:space="preserve">  email: </w:t>
      </w:r>
      <w:hyperlink r:id="rId10" w:history="1">
        <w:r w:rsidRPr="002D58B0">
          <w:rPr>
            <w:rStyle w:val="Hyperlink"/>
            <w:sz w:val="24"/>
            <w:szCs w:val="24"/>
            <w:lang w:val="en-GB"/>
          </w:rPr>
          <w:t>info@carelinks.net</w:t>
        </w:r>
      </w:hyperlink>
    </w:p>
    <w:p w:rsidR="00AA5AD0" w:rsidRPr="00AA5AD0" w:rsidRDefault="00AA5AD0" w:rsidP="00AA5AD0">
      <w:pPr>
        <w:pStyle w:val="BodyText"/>
        <w:tabs>
          <w:tab w:val="left" w:pos="2410"/>
        </w:tabs>
        <w:jc w:val="center"/>
        <w:rPr>
          <w:sz w:val="24"/>
          <w:lang w:val="en-GB"/>
        </w:rPr>
      </w:pPr>
    </w:p>
    <w:p w:rsidR="00AA5AD0" w:rsidRDefault="00AA5AD0" w:rsidP="00AA5AD0">
      <w:pPr>
        <w:pStyle w:val="BodyText"/>
        <w:tabs>
          <w:tab w:val="left" w:pos="2410"/>
        </w:tabs>
        <w:jc w:val="center"/>
        <w:rPr>
          <w:sz w:val="24"/>
        </w:rPr>
      </w:pPr>
    </w:p>
    <w:p w:rsidR="00AA5AD0" w:rsidRDefault="00AA5AD0" w:rsidP="00AA5AD0">
      <w:pPr>
        <w:pStyle w:val="BodyText"/>
        <w:tabs>
          <w:tab w:val="left" w:pos="2410"/>
        </w:tabs>
        <w:rPr>
          <w:b/>
          <w:sz w:val="24"/>
        </w:rPr>
      </w:pPr>
      <w:r>
        <w:rPr>
          <w:b/>
          <w:sz w:val="24"/>
        </w:rPr>
        <w:t>Заполните, пожалуйста, печатными буквами:</w:t>
      </w:r>
    </w:p>
    <w:p w:rsidR="00AA5AD0" w:rsidRDefault="00AA5AD0" w:rsidP="00AA5AD0">
      <w:pPr>
        <w:pStyle w:val="BodyText"/>
        <w:tabs>
          <w:tab w:val="left" w:pos="2410"/>
        </w:tabs>
        <w:rPr>
          <w:sz w:val="24"/>
        </w:rPr>
      </w:pPr>
      <w:r>
        <w:rPr>
          <w:sz w:val="24"/>
        </w:rPr>
        <w:t>Ф.И.О.: _______________________________________________</w:t>
      </w:r>
    </w:p>
    <w:p w:rsidR="00AA5AD0" w:rsidRDefault="00AA5AD0" w:rsidP="00AA5AD0">
      <w:pPr>
        <w:pStyle w:val="BodyText"/>
        <w:tabs>
          <w:tab w:val="left" w:pos="2410"/>
        </w:tabs>
        <w:rPr>
          <w:sz w:val="24"/>
        </w:rPr>
      </w:pPr>
      <w:r>
        <w:rPr>
          <w:sz w:val="24"/>
        </w:rPr>
        <w:t>Адрес: ________________________________________________</w:t>
      </w:r>
    </w:p>
    <w:p w:rsidR="00AA5AD0" w:rsidRDefault="00AA5AD0" w:rsidP="00AA5AD0">
      <w:pPr>
        <w:pStyle w:val="BodyText"/>
        <w:tabs>
          <w:tab w:val="left" w:pos="2410"/>
        </w:tabs>
        <w:rPr>
          <w:sz w:val="24"/>
        </w:rPr>
      </w:pPr>
      <w:r>
        <w:rPr>
          <w:sz w:val="24"/>
        </w:rPr>
        <w:t>_______________________________________________________</w:t>
      </w:r>
    </w:p>
    <w:p w:rsidR="00AA5AD0" w:rsidRDefault="00AA5AD0" w:rsidP="00AA5AD0">
      <w:pPr>
        <w:pStyle w:val="BodyText"/>
        <w:tabs>
          <w:tab w:val="left" w:pos="2410"/>
        </w:tabs>
        <w:rPr>
          <w:sz w:val="24"/>
        </w:rPr>
      </w:pPr>
      <w:r>
        <w:rPr>
          <w:sz w:val="24"/>
        </w:rPr>
        <w:t>Телефон: ______________________________________________</w:t>
      </w:r>
    </w:p>
    <w:p w:rsidR="00AE0089" w:rsidRDefault="00AE0089">
      <w:pPr>
        <w:ind w:firstLine="709"/>
        <w:jc w:val="both"/>
      </w:pPr>
    </w:p>
    <w:p w:rsidR="00AE0089" w:rsidRDefault="00AE0089">
      <w:pPr>
        <w:jc w:val="center"/>
        <w:rPr>
          <w:b/>
        </w:rPr>
      </w:pPr>
      <w:r>
        <w:rPr>
          <w:b/>
        </w:rPr>
        <w:t>Урок №1</w:t>
      </w:r>
    </w:p>
    <w:p w:rsidR="00AE0089" w:rsidRDefault="00AE0089">
      <w:pPr>
        <w:jc w:val="center"/>
        <w:rPr>
          <w:b/>
        </w:rPr>
      </w:pPr>
      <w:r>
        <w:rPr>
          <w:b/>
        </w:rPr>
        <w:t>БИБЛИЯ</w:t>
      </w:r>
    </w:p>
    <w:p w:rsidR="00AE0089" w:rsidRDefault="00AE0089">
      <w:pPr>
        <w:ind w:firstLine="709"/>
        <w:jc w:val="both"/>
      </w:pPr>
    </w:p>
    <w:p w:rsidR="00AE0089" w:rsidRDefault="00AE0089">
      <w:pPr>
        <w:ind w:firstLine="709"/>
        <w:jc w:val="both"/>
      </w:pPr>
      <w:r>
        <w:t>Библия сообщает нам о многом. Так в ней ясно сказано, что ее автор - Бог, Создатель вселенной. А по</w:t>
      </w:r>
      <w:r>
        <w:softHyphen/>
        <w:t>тому Библии можно доверять - она достоверный источник сведений, и главная ее задача - открыть нам Бога и Его помыслы. Если все, что говорится в Библии неправда, то в таком случае она - величайший мистификатор, когда-либо выдуманный хитроумным человеч</w:t>
      </w:r>
      <w:r>
        <w:t>е</w:t>
      </w:r>
      <w:r>
        <w:t>ством.</w:t>
      </w:r>
    </w:p>
    <w:p w:rsidR="00AE0089" w:rsidRDefault="00AE0089">
      <w:pPr>
        <w:ind w:firstLine="709"/>
        <w:jc w:val="both"/>
      </w:pPr>
      <w:r>
        <w:t>Ну, а если в ней все от начала до конца одна только истина, и ничего кроме истины, то тогда - она вели</w:t>
      </w:r>
      <w:r>
        <w:softHyphen/>
        <w:t>чайшее духовное сокровище, дарованное каждому из нас. Как правдивое Божие Слово, она содержит в себе ключ к миру и счастью, отвечает на “вечные вопросы”, касающиеся смысла и цели нашего существования и конечного исхода борьбы ме</w:t>
      </w:r>
      <w:r>
        <w:t>ж</w:t>
      </w:r>
      <w:r>
        <w:t>ду добром и злом.</w:t>
      </w:r>
    </w:p>
    <w:p w:rsidR="00AE0089" w:rsidRDefault="00AE0089">
      <w:pPr>
        <w:ind w:firstLine="709"/>
        <w:jc w:val="both"/>
      </w:pPr>
      <w:r>
        <w:t>Давайте ближе познакомимся с тем, что сказано нам в Библии.</w:t>
      </w:r>
    </w:p>
    <w:p w:rsidR="00AE0089" w:rsidRDefault="00AE0089">
      <w:pPr>
        <w:ind w:firstLine="709"/>
        <w:jc w:val="both"/>
      </w:pPr>
      <w:r>
        <w:t>Павел говорит о Ветхом Завете: “</w:t>
      </w:r>
      <w:r>
        <w:rPr>
          <w:i/>
        </w:rPr>
        <w:t>Все писание богодухновенно</w:t>
      </w:r>
      <w:r>
        <w:t>”(2-е Тимофею 3:16). Каждое слово в Биб</w:t>
      </w:r>
      <w:r>
        <w:softHyphen/>
        <w:t>лии было написано, так сказать, под присмотром Бога. Апостол Петр также подчеркивал этот факт: “</w:t>
      </w:r>
      <w:r>
        <w:rPr>
          <w:i/>
        </w:rPr>
        <w:t>Ибо нико</w:t>
      </w:r>
      <w:r>
        <w:rPr>
          <w:i/>
        </w:rPr>
        <w:softHyphen/>
        <w:t>гда пророчество не было произносимо по воле человеческой, но изрекали его святые Божии человеки, будучи движимы Духом Святым</w:t>
      </w:r>
      <w:r>
        <w:t>”(2-е Петра 1:21). Эти два Апостола говорили о Божественном происхождении Писа</w:t>
      </w:r>
      <w:r>
        <w:softHyphen/>
        <w:t>ний потому, что книги Ветхого Завета были написаны за многие века до них самих. Божественное происхожде</w:t>
      </w:r>
      <w:r>
        <w:softHyphen/>
        <w:t>ние объясняет абсолютную гармонию между всеми книгами Библии. Люди, писавшие Библию, были разделены временем, уровнем знаний, местом жительства, жизненным опытом и положением в обществе, однако их ра</w:t>
      </w:r>
      <w:r>
        <w:softHyphen/>
        <w:t>б</w:t>
      </w:r>
      <w:r>
        <w:t>о</w:t>
      </w:r>
      <w:r>
        <w:t>ты составили одну целую книгу.</w:t>
      </w:r>
    </w:p>
    <w:p w:rsidR="00AE0089" w:rsidRDefault="00AE0089">
      <w:pPr>
        <w:ind w:firstLine="709"/>
        <w:jc w:val="both"/>
      </w:pPr>
    </w:p>
    <w:p w:rsidR="00AE0089" w:rsidRDefault="00AE0089">
      <w:pPr>
        <w:ind w:firstLine="709"/>
        <w:jc w:val="both"/>
        <w:rPr>
          <w:b/>
        </w:rPr>
      </w:pPr>
      <w:r>
        <w:rPr>
          <w:b/>
        </w:rPr>
        <w:t>ДЛЯ ЧЕГО БЫЛА НАПИСАНА БИБЛИЯ</w:t>
      </w:r>
    </w:p>
    <w:p w:rsidR="00AE0089" w:rsidRDefault="00AE0089">
      <w:pPr>
        <w:ind w:firstLine="709"/>
        <w:jc w:val="both"/>
      </w:pPr>
      <w:r>
        <w:t>Библия рассказывает нам о том, как появилось человечество и как Бог спасет его от зла, греха и бесче</w:t>
      </w:r>
      <w:r>
        <w:softHyphen/>
        <w:t>стья, приведя его к победе надо всеми этими пороками. Основная цель Библии - показать обреченному челове</w:t>
      </w:r>
      <w:r>
        <w:softHyphen/>
        <w:t>честву путь спасения через Иисуса Христа. И Ветхий и Новый Заветы показывают Иисуса, как единственного Спасителя.</w:t>
      </w:r>
    </w:p>
    <w:p w:rsidR="00AE0089" w:rsidRDefault="00AE0089">
      <w:pPr>
        <w:ind w:firstLine="709"/>
        <w:jc w:val="both"/>
      </w:pPr>
      <w:r>
        <w:t>“</w:t>
      </w:r>
      <w:r>
        <w:rPr>
          <w:i/>
        </w:rPr>
        <w:t>Сие же написано, дабы вы уверовали, что Иисус есть Христос, Сын Божий, и, веруя, имели жизнь во имя Его</w:t>
      </w:r>
      <w:r>
        <w:t>” (от  Иоанна 20:31).</w:t>
      </w:r>
    </w:p>
    <w:p w:rsidR="00AE0089" w:rsidRDefault="00AE0089">
      <w:pPr>
        <w:ind w:firstLine="709"/>
        <w:jc w:val="both"/>
      </w:pPr>
      <w:r>
        <w:t>На страницах Библии мы находим учение, необходимое для просвещения человека, учение о различии между добром и злом, об обязанностях человека перед Богом и своими собратьями, а также рассказывается о грядущих собы</w:t>
      </w:r>
      <w:r>
        <w:softHyphen/>
        <w:t>тиях и о том, как нам надо к ним подготовиться (2-е Петра 1:19).</w:t>
      </w:r>
    </w:p>
    <w:p w:rsidR="00AE0089" w:rsidRDefault="00AE0089">
      <w:pPr>
        <w:ind w:firstLine="709"/>
        <w:jc w:val="both"/>
      </w:pPr>
    </w:p>
    <w:p w:rsidR="00AE0089" w:rsidRDefault="00AE0089">
      <w:pPr>
        <w:ind w:firstLine="709"/>
        <w:jc w:val="both"/>
        <w:rPr>
          <w:b/>
        </w:rPr>
      </w:pPr>
      <w:r>
        <w:rPr>
          <w:b/>
        </w:rPr>
        <w:t>СОДЕРЖАНИЕ БИБЛИИ</w:t>
      </w:r>
    </w:p>
    <w:p w:rsidR="00AE0089" w:rsidRDefault="00AE0089">
      <w:pPr>
        <w:ind w:firstLine="709"/>
        <w:jc w:val="both"/>
      </w:pPr>
      <w:r>
        <w:t>Библия - это собрание книг, разделенное на две части. Книги Ветхого Завета были написаны до жизни Иисуса Христа, а книги Нового Завета - после. Всего насчитывается 66 (канонических) книг. Вы можете найти список их на первой странице Вашей Библии. Их написали сорок разных человек в период, охватывающий 1500 лет, в разных странах, таких как: Израиль, Египет, Италия и Вавилон. Все книги, от самого начала и до тех вре</w:t>
      </w:r>
      <w:r>
        <w:softHyphen/>
        <w:t>мен, когда “</w:t>
      </w:r>
      <w:r>
        <w:rPr>
          <w:i/>
        </w:rPr>
        <w:t>царства мира соделались царством Господа нашего и Христа Его</w:t>
      </w:r>
      <w:r>
        <w:t>” (Откровение 11:15), посвящены одной теме - теме достижения, поста</w:t>
      </w:r>
      <w:r>
        <w:t>в</w:t>
      </w:r>
      <w:r>
        <w:t>ленной перед человеком Богом цели.</w:t>
      </w:r>
    </w:p>
    <w:p w:rsidR="00AE0089" w:rsidRDefault="00AE0089">
      <w:pPr>
        <w:ind w:firstLine="709"/>
        <w:jc w:val="both"/>
        <w:rPr>
          <w:b/>
        </w:rPr>
      </w:pPr>
      <w:r>
        <w:rPr>
          <w:b/>
        </w:rPr>
        <w:t>ВЕТХИЙ ЗАВЕТ</w:t>
      </w:r>
    </w:p>
    <w:p w:rsidR="00AE0089" w:rsidRDefault="00AE0089">
      <w:pPr>
        <w:ind w:firstLine="709"/>
        <w:jc w:val="both"/>
        <w:rPr>
          <w:b/>
        </w:rPr>
      </w:pPr>
      <w:r>
        <w:t>Книги Ветхого Завет в основном разделены на четыре группы:</w:t>
      </w:r>
    </w:p>
    <w:p w:rsidR="00AE0089" w:rsidRDefault="00AE0089">
      <w:pPr>
        <w:ind w:firstLine="709"/>
        <w:jc w:val="both"/>
        <w:rPr>
          <w:b/>
          <w:i/>
        </w:rPr>
      </w:pPr>
      <w:r>
        <w:rPr>
          <w:b/>
          <w:i/>
        </w:rPr>
        <w:t>а) ПЯТИКНИЖИЕ МОИСЕЯ</w:t>
      </w:r>
    </w:p>
    <w:p w:rsidR="00AE0089" w:rsidRDefault="00AE0089">
      <w:pPr>
        <w:ind w:firstLine="709"/>
        <w:jc w:val="both"/>
      </w:pPr>
      <w:r>
        <w:t>Первая книга называется Бытие, что означает “начало”. Она рассказывает нам о том как Бог поступал с первыми людьми на земле. Далее идут: Исход, Левит, Числа и Второзаконие. Они говорят нам о том, как Бог призвал Авраама, вошел в завет с ним и его потомками, вывел Свой народ из Египта и дал им землю, которая теперь называется Израиль.</w:t>
      </w:r>
    </w:p>
    <w:p w:rsidR="00AE0089" w:rsidRDefault="00AE0089">
      <w:pPr>
        <w:ind w:firstLine="709"/>
        <w:jc w:val="both"/>
        <w:rPr>
          <w:b/>
          <w:i/>
        </w:rPr>
      </w:pPr>
      <w:r>
        <w:rPr>
          <w:b/>
          <w:i/>
        </w:rPr>
        <w:t>б) ИСТОРИЧЕСКИЕ КНИГИ</w:t>
      </w:r>
    </w:p>
    <w:p w:rsidR="00AE0089" w:rsidRDefault="00AE0089">
      <w:pPr>
        <w:ind w:firstLine="709"/>
        <w:jc w:val="both"/>
      </w:pPr>
      <w:r>
        <w:t>Это книги от Иисуса Навина до Есфирь - история Израильтян (евреев) и их отношений с Богом.</w:t>
      </w:r>
    </w:p>
    <w:p w:rsidR="00AE0089" w:rsidRDefault="00AE0089">
      <w:pPr>
        <w:ind w:firstLine="709"/>
        <w:jc w:val="both"/>
        <w:rPr>
          <w:b/>
          <w:i/>
        </w:rPr>
      </w:pPr>
      <w:r>
        <w:rPr>
          <w:b/>
          <w:i/>
        </w:rPr>
        <w:t>в) ПОЭТИЧЕСКИЕ КНИГИ</w:t>
      </w:r>
    </w:p>
    <w:p w:rsidR="00AE0089" w:rsidRDefault="00AE0089">
      <w:pPr>
        <w:ind w:firstLine="709"/>
        <w:jc w:val="both"/>
      </w:pPr>
      <w:r>
        <w:t>Книга Иова, Псалтирь, Притчи Соломоновы, Книга Екклесиаста и Песнь Песней Соломона были напи</w:t>
      </w:r>
      <w:r>
        <w:softHyphen/>
        <w:t>саны на древнееврейском языке в поэтической форме. Они заключают в себе очень важное учение о путях Гос</w:t>
      </w:r>
      <w:r>
        <w:softHyphen/>
        <w:t>подних, а также о чувствах и обязанностях человека.</w:t>
      </w:r>
    </w:p>
    <w:p w:rsidR="00AE0089" w:rsidRDefault="00AE0089">
      <w:pPr>
        <w:ind w:firstLine="709"/>
        <w:jc w:val="both"/>
        <w:rPr>
          <w:b/>
          <w:i/>
        </w:rPr>
      </w:pPr>
      <w:r>
        <w:rPr>
          <w:b/>
          <w:i/>
        </w:rPr>
        <w:t>г) КНИГИ ПРОРОКОВ</w:t>
      </w:r>
    </w:p>
    <w:p w:rsidR="00AE0089" w:rsidRDefault="00AE0089">
      <w:pPr>
        <w:ind w:firstLine="709"/>
        <w:jc w:val="both"/>
      </w:pPr>
      <w:r>
        <w:t>Слово “пророк” означает “провидец” - тот, у кого возникает внутреннее видение не только о грядущих событиях, но и о требованиях, предъявляемых человеку Богом. За большими книгами пророков Исаии, Иере</w:t>
      </w:r>
      <w:r>
        <w:softHyphen/>
        <w:t>мии и Иезиикиля следуют так называемые “малые” книги прор</w:t>
      </w:r>
      <w:r>
        <w:t>о</w:t>
      </w:r>
      <w:r>
        <w:t>ков.</w:t>
      </w:r>
    </w:p>
    <w:p w:rsidR="00AE0089" w:rsidRDefault="00AE0089">
      <w:pPr>
        <w:ind w:firstLine="709"/>
        <w:jc w:val="both"/>
      </w:pPr>
    </w:p>
    <w:p w:rsidR="00AE0089" w:rsidRDefault="00AE0089">
      <w:pPr>
        <w:ind w:firstLine="709"/>
        <w:jc w:val="both"/>
        <w:rPr>
          <w:b/>
        </w:rPr>
      </w:pPr>
      <w:r>
        <w:rPr>
          <w:b/>
        </w:rPr>
        <w:t>НОВЫЙ ЗАВЕТ</w:t>
      </w:r>
    </w:p>
    <w:p w:rsidR="00AE0089" w:rsidRDefault="00AE0089">
      <w:pPr>
        <w:ind w:firstLine="709"/>
        <w:jc w:val="both"/>
        <w:rPr>
          <w:b/>
        </w:rPr>
      </w:pPr>
    </w:p>
    <w:p w:rsidR="00AE0089" w:rsidRDefault="00AE0089">
      <w:pPr>
        <w:ind w:firstLine="709"/>
        <w:jc w:val="both"/>
        <w:rPr>
          <w:b/>
          <w:i/>
        </w:rPr>
      </w:pPr>
      <w:r>
        <w:rPr>
          <w:b/>
          <w:i/>
        </w:rPr>
        <w:t>а) ЕВАНГЕЛИЯ</w:t>
      </w:r>
    </w:p>
    <w:p w:rsidR="00AE0089" w:rsidRDefault="00AE0089">
      <w:pPr>
        <w:ind w:firstLine="709"/>
        <w:jc w:val="both"/>
      </w:pPr>
      <w:r>
        <w:t>Это - четыре отдельных описания жизни Иисуса Христа, написанные Матфеем, Марком, Лукой и Иоан</w:t>
      </w:r>
      <w:r>
        <w:softHyphen/>
        <w:t>ном. Каждое из них передает Евангелие (“благовестие”, ”благую весть”) по-своему.</w:t>
      </w:r>
    </w:p>
    <w:p w:rsidR="00AE0089" w:rsidRDefault="00AE0089">
      <w:pPr>
        <w:ind w:firstLine="709"/>
        <w:jc w:val="both"/>
        <w:rPr>
          <w:b/>
          <w:i/>
        </w:rPr>
      </w:pPr>
      <w:r>
        <w:rPr>
          <w:b/>
          <w:i/>
        </w:rPr>
        <w:t>б) ДЕЯНИЯ СВЯТЫХ АПОСТОЛОВ</w:t>
      </w:r>
    </w:p>
    <w:p w:rsidR="00AE0089" w:rsidRDefault="00AE0089">
      <w:pPr>
        <w:ind w:firstLine="709"/>
        <w:jc w:val="both"/>
      </w:pPr>
      <w:r>
        <w:t>Эта книга была написана Лукой и повествует о том, что происходило после воскресения Иисуса из мертвых, о создании первых церквей, в то время, как Апостолы несли благовестие через всю Римскую имп</w:t>
      </w:r>
      <w:r>
        <w:t>е</w:t>
      </w:r>
      <w:r>
        <w:softHyphen/>
        <w:t>рию.</w:t>
      </w:r>
    </w:p>
    <w:p w:rsidR="00AE0089" w:rsidRDefault="00AE0089">
      <w:pPr>
        <w:ind w:firstLine="709"/>
        <w:jc w:val="both"/>
        <w:rPr>
          <w:b/>
          <w:i/>
        </w:rPr>
      </w:pPr>
      <w:r>
        <w:rPr>
          <w:b/>
          <w:i/>
        </w:rPr>
        <w:t>в) ПОСЛАНИЯ</w:t>
      </w:r>
    </w:p>
    <w:p w:rsidR="00AE0089" w:rsidRDefault="00AE0089">
      <w:pPr>
        <w:ind w:firstLine="709"/>
        <w:jc w:val="both"/>
      </w:pPr>
      <w:r>
        <w:t>Они были написаны некоторыми из Апостолов в помощь и поддержку первых верующих в маленьких, разрозненных, недавно созданных церквах.</w:t>
      </w:r>
    </w:p>
    <w:p w:rsidR="00AE0089" w:rsidRDefault="00AE0089">
      <w:pPr>
        <w:ind w:firstLine="709"/>
        <w:jc w:val="both"/>
        <w:rPr>
          <w:b/>
          <w:i/>
        </w:rPr>
      </w:pPr>
      <w:r>
        <w:rPr>
          <w:b/>
          <w:i/>
        </w:rPr>
        <w:t>г) ОТКРОВЕНИЕ</w:t>
      </w:r>
    </w:p>
    <w:p w:rsidR="00AE0089" w:rsidRDefault="00AE0089">
      <w:pPr>
        <w:ind w:firstLine="709"/>
        <w:jc w:val="both"/>
      </w:pPr>
      <w:r>
        <w:t>Это - последнее послание Иисуса Христа, данное в видении Апостолу Иоанну.</w:t>
      </w:r>
    </w:p>
    <w:p w:rsidR="00AE0089" w:rsidRDefault="00AE0089">
      <w:pPr>
        <w:ind w:firstLine="709"/>
        <w:jc w:val="both"/>
      </w:pPr>
    </w:p>
    <w:p w:rsidR="00AE0089" w:rsidRDefault="00AE0089">
      <w:pPr>
        <w:ind w:firstLine="709"/>
        <w:jc w:val="both"/>
        <w:rPr>
          <w:b/>
        </w:rPr>
      </w:pPr>
      <w:r>
        <w:rPr>
          <w:b/>
        </w:rPr>
        <w:t>ИИСУС ХРИСТОС ВЕРИЛ КАЖДОМУ СЛОВУ ВЕТХОГО ЗАВЕТА</w:t>
      </w:r>
    </w:p>
    <w:p w:rsidR="00AE0089" w:rsidRDefault="00AE0089">
      <w:pPr>
        <w:ind w:firstLine="709"/>
        <w:jc w:val="both"/>
      </w:pPr>
      <w:r>
        <w:t>Иисус Христос - центральная фигура в Библии. Когда Он родился, Новый Завета еще не было. Писание, которое Он изучал и пользовался - был Ветхий Завет. Иисус верил всему, что было написано в нем и основывал Свое учение именно на учении Ветхого Завета, принимая все написанное в нем, за непреложную истину.</w:t>
      </w:r>
    </w:p>
    <w:p w:rsidR="00AE0089" w:rsidRDefault="00AE0089">
      <w:pPr>
        <w:ind w:firstLine="284"/>
        <w:jc w:val="both"/>
      </w:pPr>
      <w:r>
        <w:t>Прочитайте следующие отрывки: от Иоанна 5:46,47; от Луки 24:27,44-48; от Ма</w:t>
      </w:r>
      <w:r>
        <w:t>т</w:t>
      </w:r>
      <w:r>
        <w:t>фея 22:29; от Марка 7:6-13.</w:t>
      </w:r>
    </w:p>
    <w:p w:rsidR="00AE0089" w:rsidRDefault="00AE0089">
      <w:pPr>
        <w:ind w:firstLine="709"/>
        <w:jc w:val="both"/>
      </w:pPr>
      <w:r>
        <w:t>Иисус говорит об Аврааме, Исааке, Иакове, Давиде, Соломоне и многих других людях, имена которых мы можем встретить на страницах Ветхого Завета, основывая Свое учение на том, что все эти люди действи</w:t>
      </w:r>
      <w:r>
        <w:softHyphen/>
        <w:t>тельно жили и что Ветхий Завет есть Слово Божие.</w:t>
      </w:r>
    </w:p>
    <w:p w:rsidR="00AE0089" w:rsidRDefault="00AE0089">
      <w:pPr>
        <w:ind w:firstLine="709"/>
        <w:jc w:val="both"/>
      </w:pPr>
    </w:p>
    <w:p w:rsidR="00AE0089" w:rsidRDefault="00AE0089">
      <w:pPr>
        <w:ind w:firstLine="709"/>
        <w:jc w:val="both"/>
        <w:rPr>
          <w:b/>
        </w:rPr>
      </w:pPr>
      <w:r>
        <w:rPr>
          <w:b/>
        </w:rPr>
        <w:t>БИБЛИЮ НЕВОЗМОЖНО ОПРОВЕРГНУТЬ</w:t>
      </w:r>
    </w:p>
    <w:p w:rsidR="00AE0089" w:rsidRDefault="00AE0089">
      <w:pPr>
        <w:ind w:firstLine="709"/>
        <w:jc w:val="both"/>
      </w:pPr>
      <w:r>
        <w:t>Современная передовая мысль и технология объединились в своем усилии доказать правди</w:t>
      </w:r>
      <w:r>
        <w:softHyphen/>
        <w:t>вость Биб</w:t>
      </w:r>
      <w:r>
        <w:softHyphen/>
        <w:t>лии. Многие противники Библии (включая ученых) пытались опровергнуть это, но все они потерпели пораж</w:t>
      </w:r>
      <w:r>
        <w:t>е</w:t>
      </w:r>
      <w:r>
        <w:softHyphen/>
        <w:t>ние. Поскольку истина всегда есть истина, то естественно было бы ожидать, что Библия не противоречит также и научным открытиям.</w:t>
      </w:r>
    </w:p>
    <w:p w:rsidR="00AE0089" w:rsidRDefault="00AE0089">
      <w:pPr>
        <w:ind w:firstLine="709"/>
        <w:jc w:val="both"/>
      </w:pPr>
      <w:r>
        <w:t>Еще одно доказательство истинности Библии - это то, что она уцелела, пройдя через многие века, со</w:t>
      </w:r>
      <w:r>
        <w:softHyphen/>
        <w:t>хранилась несмотря на многие попытки  человеческие уничтожить или спрятать её от большинства - целые из</w:t>
      </w:r>
      <w:r>
        <w:softHyphen/>
        <w:t>дания сжигались и вместо них появлялись многие подделки. Никакая другая книга не подвергалась таким дли</w:t>
      </w:r>
      <w:r>
        <w:softHyphen/>
        <w:t>тельным и упорным нападкам, как Библия - а она как стояла, так и стоит, непоколебимая и непокоренная.</w:t>
      </w:r>
    </w:p>
    <w:p w:rsidR="00AE0089" w:rsidRDefault="00AE0089">
      <w:pPr>
        <w:ind w:firstLine="709"/>
        <w:jc w:val="both"/>
      </w:pPr>
      <w:r>
        <w:t>Исключительная уникальность Библии, ее сохранность и огромное влияние на человечество - все это не может быть проигнорировано. Результаты археологических открытий, сделанных такими учеными, как Роулин</w:t>
      </w:r>
      <w:r>
        <w:softHyphen/>
        <w:t>сон, Лаярд, Смитт, Вулли и Кэньон в Египте, Ниневии, Ассирии, Вавилоне, Уре и Израиле - прямые доказател</w:t>
      </w:r>
      <w:r>
        <w:t>ь</w:t>
      </w:r>
      <w:r>
        <w:softHyphen/>
        <w:t>ства правдивости библейской истории. Экспонаты по всему миру служат лучшим доказательством тому. Записи о народах, сражавшихся против И</w:t>
      </w:r>
      <w:r>
        <w:t>з</w:t>
      </w:r>
      <w:r>
        <w:t>раиля, их обычаи и обряды подтверждают все то, что о них написано в Биб</w:t>
      </w:r>
      <w:r>
        <w:softHyphen/>
        <w:t>лии. Сегодняшняя археология также продолжает предоставлять нам материалы, подтверждающие наши основа</w:t>
      </w:r>
      <w:r>
        <w:softHyphen/>
        <w:t>ния веры Би</w:t>
      </w:r>
      <w:r>
        <w:t>б</w:t>
      </w:r>
      <w:r>
        <w:t>лии.</w:t>
      </w:r>
    </w:p>
    <w:p w:rsidR="00AE0089" w:rsidRDefault="00AE0089">
      <w:pPr>
        <w:ind w:firstLine="709"/>
        <w:jc w:val="both"/>
      </w:pPr>
      <w:r>
        <w:t>Даже критика в адрес еврейских переписчиков, проявлявших заботу о древних писаниях, была вдре</w:t>
      </w:r>
      <w:r>
        <w:softHyphen/>
        <w:t>безги разбита открытием древних рукописей в 1947 году. “Свитки Мертвого Моря” добавили еще одно ценное доказательство в пользу Библии. Некоторые из этих рукописей датируются вторым веком до Рождества Хри</w:t>
      </w:r>
      <w:r>
        <w:softHyphen/>
        <w:t>стова. Сравнение с ними показало, что Библия, читаемая нами сегодня, отличается от Библии тех времен только небольшими изменениями, касающимися лишь орфографии, и практически не влияющими ни на учение Библии, ни на смысл пророчеств, ни на само описание истории.</w:t>
      </w:r>
    </w:p>
    <w:p w:rsidR="00AE0089" w:rsidRDefault="00AE0089">
      <w:pPr>
        <w:ind w:firstLine="709"/>
        <w:jc w:val="both"/>
      </w:pPr>
      <w:r>
        <w:t>Таким образом археологические раскопки лишний раз подтверждают достоверность и надежность Биб</w:t>
      </w:r>
      <w:r>
        <w:softHyphen/>
        <w:t>лии, а за одно и то, что она - результат вдохновения Божия.</w:t>
      </w:r>
    </w:p>
    <w:p w:rsidR="00AE0089" w:rsidRDefault="00AE0089">
      <w:pPr>
        <w:ind w:firstLine="709"/>
        <w:jc w:val="both"/>
      </w:pPr>
    </w:p>
    <w:p w:rsidR="00AE0089" w:rsidRDefault="00AE0089">
      <w:pPr>
        <w:ind w:firstLine="709"/>
        <w:jc w:val="both"/>
        <w:rPr>
          <w:b/>
        </w:rPr>
      </w:pPr>
      <w:r>
        <w:rPr>
          <w:b/>
        </w:rPr>
        <w:t>ПРОРОЧЕСТВА ДОКАЗЫВАЮТ ИСТИННОСТЬ БИБЛИИ</w:t>
      </w:r>
    </w:p>
    <w:p w:rsidR="00AE0089" w:rsidRDefault="00AE0089">
      <w:pPr>
        <w:ind w:firstLine="709"/>
        <w:jc w:val="both"/>
      </w:pPr>
      <w:r>
        <w:t>Бог Сам избрал пророчества, как лучшее доказательство Своего безграничного превосходства надо всеми живыми существами (Исаия 46:9-10; 42:9).</w:t>
      </w:r>
    </w:p>
    <w:p w:rsidR="00AE0089" w:rsidRDefault="00AE0089">
      <w:pPr>
        <w:ind w:firstLine="709"/>
        <w:jc w:val="both"/>
      </w:pPr>
      <w:r>
        <w:t>Время от времени Библия сообщает о событиях, которые будут происходить через сотни лет. В Еванге</w:t>
      </w:r>
      <w:r>
        <w:softHyphen/>
        <w:t>лии от Матфея написано о том, как в Иерусалим пришли мудрецы и спросили: “</w:t>
      </w:r>
      <w:r>
        <w:rPr>
          <w:i/>
        </w:rPr>
        <w:t>Где родившийся Царь Иудей</w:t>
      </w:r>
      <w:r>
        <w:rPr>
          <w:i/>
        </w:rPr>
        <w:softHyphen/>
        <w:t>ский</w:t>
      </w:r>
      <w:r>
        <w:t>?” Когда царь Ирод повторил этот вопрос к своим первосвященникам, то сразу же получил от них ответ: “</w:t>
      </w:r>
      <w:r>
        <w:rPr>
          <w:i/>
        </w:rPr>
        <w:t>В Вифлееме Иудейском</w:t>
      </w:r>
      <w:r>
        <w:t xml:space="preserve"> потому что сотни лет назад это было предсказано в одной из книг Ветхого Завета (Михей 5:2).</w:t>
      </w:r>
    </w:p>
    <w:p w:rsidR="00AE0089" w:rsidRDefault="00AE0089">
      <w:pPr>
        <w:ind w:firstLine="709"/>
        <w:jc w:val="both"/>
      </w:pPr>
      <w:r>
        <w:t>Кроме пророчеств об Иисусе Христе существуют еще много пророчеств, касающихся древних народов и, в особенности, евреев. Многие из тех народов исчезли, но евреи, согласно библейским пророчествам, выжили и живут, несмотря на множество попыток уничтожить их (Иеремия 30:10,11).Если бы Библия была простым человеческим произведением, в любые времена такое заявление вызвало бы обоснованное сомнение. Евреи и сегодня с нами, в своем собственном гос</w:t>
      </w:r>
      <w:r>
        <w:t>у</w:t>
      </w:r>
      <w:r>
        <w:t>дарстве - Израиле, и его столицей - Иерусалимом.</w:t>
      </w:r>
    </w:p>
    <w:p w:rsidR="00AE0089" w:rsidRDefault="00AE0089">
      <w:pPr>
        <w:ind w:firstLine="709"/>
        <w:jc w:val="both"/>
      </w:pPr>
      <w:r>
        <w:t>И в Библии мы находим ответы на то, почему это так, а не иначе, что является еще одни доказательст</w:t>
      </w:r>
      <w:r>
        <w:softHyphen/>
        <w:t>вом ее богодухновенности и непогрешим</w:t>
      </w:r>
      <w:r>
        <w:t>о</w:t>
      </w:r>
      <w:r>
        <w:t>сти.</w:t>
      </w:r>
    </w:p>
    <w:p w:rsidR="00AE0089" w:rsidRDefault="00AE0089">
      <w:pPr>
        <w:ind w:firstLine="709"/>
        <w:jc w:val="both"/>
      </w:pPr>
    </w:p>
    <w:p w:rsidR="00AE0089" w:rsidRDefault="00AE0089">
      <w:pPr>
        <w:jc w:val="center"/>
        <w:rPr>
          <w:b/>
        </w:rPr>
      </w:pPr>
      <w:r>
        <w:rPr>
          <w:b/>
        </w:rPr>
        <w:t>НЕКОТОРЫЕ ПРИЧИНЫ ПОБУЖДАЮЩИЕ ВЕРИТЬ В БОГОДУХНОВЕННОСТЬ  Б</w:t>
      </w:r>
      <w:r>
        <w:rPr>
          <w:b/>
        </w:rPr>
        <w:t>И</w:t>
      </w:r>
      <w:r>
        <w:rPr>
          <w:b/>
        </w:rPr>
        <w:t>БЛИИ</w:t>
      </w:r>
    </w:p>
    <w:p w:rsidR="00AE0089" w:rsidRDefault="00AE0089">
      <w:pPr>
        <w:ind w:firstLine="709"/>
        <w:jc w:val="both"/>
      </w:pPr>
    </w:p>
    <w:p w:rsidR="00AE0089" w:rsidRDefault="00AE0089">
      <w:pPr>
        <w:numPr>
          <w:ilvl w:val="0"/>
          <w:numId w:val="1"/>
        </w:numPr>
        <w:jc w:val="both"/>
      </w:pPr>
      <w:r>
        <w:t xml:space="preserve"> Единство ее учения, несмотря на то, что она писалась разными людьми на протяж</w:t>
      </w:r>
      <w:r>
        <w:t>е</w:t>
      </w:r>
      <w:r>
        <w:t>нии 1500 лет.</w:t>
      </w:r>
    </w:p>
    <w:p w:rsidR="00AE0089" w:rsidRDefault="00AE0089">
      <w:pPr>
        <w:numPr>
          <w:ilvl w:val="0"/>
          <w:numId w:val="2"/>
        </w:numPr>
        <w:jc w:val="both"/>
      </w:pPr>
      <w:r>
        <w:t xml:space="preserve"> Ее удивительное сохранение.</w:t>
      </w:r>
    </w:p>
    <w:p w:rsidR="00AE0089" w:rsidRDefault="00AE0089">
      <w:pPr>
        <w:numPr>
          <w:ilvl w:val="0"/>
          <w:numId w:val="3"/>
        </w:numPr>
        <w:jc w:val="both"/>
      </w:pPr>
      <w:r>
        <w:t xml:space="preserve"> Открытия археологов.</w:t>
      </w:r>
    </w:p>
    <w:p w:rsidR="00AE0089" w:rsidRDefault="00AE0089">
      <w:pPr>
        <w:numPr>
          <w:ilvl w:val="0"/>
          <w:numId w:val="4"/>
        </w:numPr>
        <w:jc w:val="both"/>
      </w:pPr>
      <w:r>
        <w:t xml:space="preserve"> Исполнение библейских пророчеств (позже будут даны еще примеры их исполнения).</w:t>
      </w:r>
    </w:p>
    <w:p w:rsidR="00AE0089" w:rsidRDefault="00AE0089">
      <w:pPr>
        <w:jc w:val="both"/>
      </w:pPr>
    </w:p>
    <w:p w:rsidR="00AE0089" w:rsidRDefault="00AE0089">
      <w:pPr>
        <w:ind w:firstLine="709"/>
        <w:jc w:val="both"/>
        <w:rPr>
          <w:b/>
        </w:rPr>
      </w:pPr>
      <w:r>
        <w:rPr>
          <w:b/>
        </w:rPr>
        <w:t>УСЛОВИЯ, НЕОБХОДИМЫЕ ДЛЯ ПРИНЯТИЯ</w:t>
      </w:r>
    </w:p>
    <w:p w:rsidR="00AE0089" w:rsidRDefault="00AE0089">
      <w:pPr>
        <w:ind w:firstLine="709"/>
        <w:jc w:val="both"/>
      </w:pPr>
      <w:r>
        <w:t>Иисус говорил, что если мы хотим понять Библию, должны стать, как малые дети (от Матфея 11:25). Мы должны открыть для себя правду и мудрость Слова Божия (Притчи 2:3-6).</w:t>
      </w:r>
    </w:p>
    <w:p w:rsidR="00AE0089" w:rsidRDefault="00AE0089">
      <w:pPr>
        <w:ind w:firstLine="709"/>
        <w:jc w:val="both"/>
      </w:pPr>
      <w:r>
        <w:t>Мы дол</w:t>
      </w:r>
      <w:r>
        <w:t>ж</w:t>
      </w:r>
      <w:r>
        <w:t>ны верить, что Бог наградит наши поиски (Евреям 11:6).</w:t>
      </w:r>
    </w:p>
    <w:p w:rsidR="00AE0089" w:rsidRDefault="00AE0089">
      <w:pPr>
        <w:ind w:firstLine="709"/>
        <w:jc w:val="both"/>
      </w:pPr>
      <w:r>
        <w:t>Нам надо хотеть жить в полном соответствии с Божиими заповедями.</w:t>
      </w:r>
    </w:p>
    <w:p w:rsidR="00AE0089" w:rsidRDefault="00AE0089">
      <w:pPr>
        <w:ind w:firstLine="709"/>
        <w:jc w:val="both"/>
      </w:pPr>
      <w:r>
        <w:t>Иисус говорил: “</w:t>
      </w:r>
      <w:r>
        <w:rPr>
          <w:i/>
        </w:rPr>
        <w:t>Если это знаете, блаженны вы, когда исполняете</w:t>
      </w:r>
      <w:r>
        <w:t>” (от Иоанна 13:17), и: “</w:t>
      </w:r>
      <w:r>
        <w:rPr>
          <w:i/>
        </w:rPr>
        <w:t>Не всякий, говорящий Мне</w:t>
      </w:r>
      <w:r>
        <w:t>: “</w:t>
      </w:r>
      <w:r>
        <w:rPr>
          <w:i/>
        </w:rPr>
        <w:t>Господи! Господи!” войдет в Царство Небесное, но исполняющий волю Отца Моего Небес</w:t>
      </w:r>
      <w:r>
        <w:rPr>
          <w:i/>
        </w:rPr>
        <w:softHyphen/>
        <w:t>ного</w:t>
      </w:r>
      <w:r>
        <w:t>” (от Матфея 7:21). Апостол Павел писал: “</w:t>
      </w:r>
      <w:r>
        <w:rPr>
          <w:i/>
        </w:rPr>
        <w:t>Со страхом и трепетом совершайте свое спасение</w:t>
      </w:r>
      <w:r>
        <w:t>” (к Фили</w:t>
      </w:r>
      <w:r>
        <w:t>п</w:t>
      </w:r>
      <w:r>
        <w:softHyphen/>
        <w:t>пийцам 2:12).</w:t>
      </w:r>
    </w:p>
    <w:p w:rsidR="00AE0089" w:rsidRDefault="00AE0089">
      <w:pPr>
        <w:ind w:firstLine="709"/>
        <w:jc w:val="both"/>
      </w:pPr>
    </w:p>
    <w:p w:rsidR="00AE0089" w:rsidRDefault="00AE0089">
      <w:pPr>
        <w:ind w:firstLine="709"/>
        <w:jc w:val="both"/>
        <w:rPr>
          <w:b/>
        </w:rPr>
      </w:pPr>
      <w:r>
        <w:rPr>
          <w:b/>
        </w:rPr>
        <w:t>КАК МЫ БУДЕМ ИЗУЧАТЬ БИБЛИЮ?</w:t>
      </w:r>
    </w:p>
    <w:p w:rsidR="00AE0089" w:rsidRDefault="00AE0089">
      <w:pPr>
        <w:ind w:firstLine="709"/>
        <w:jc w:val="both"/>
      </w:pPr>
      <w:r>
        <w:t>Как и в любом другом изучении, необходимо регулярное и планомерное чтение. Для начала прочиты</w:t>
      </w:r>
      <w:r>
        <w:softHyphen/>
        <w:t>вайте места, указанные в нашем курсе.</w:t>
      </w:r>
    </w:p>
    <w:p w:rsidR="00AE0089" w:rsidRDefault="00AE0089">
      <w:pPr>
        <w:ind w:firstLine="709"/>
        <w:jc w:val="both"/>
      </w:pPr>
      <w:r>
        <w:t>Библия сама является лучшим своим толкователем. Всегда рассматривайте отрывок в его контексте, сравнивая, сказанное в рассматрива</w:t>
      </w:r>
      <w:r>
        <w:t>е</w:t>
      </w:r>
      <w:r>
        <w:t>мом отрывке, со всем текстом.</w:t>
      </w:r>
    </w:p>
    <w:p w:rsidR="00AE0089" w:rsidRDefault="00AE0089">
      <w:pPr>
        <w:ind w:firstLine="709"/>
        <w:jc w:val="both"/>
      </w:pPr>
      <w:r>
        <w:t>По мере прохождения курса, Вы заметите, что все, предлагаемое “на веру”, имеет твердое и ясное ос</w:t>
      </w:r>
      <w:r>
        <w:softHyphen/>
        <w:t>нование в Писаниях. С таких позиций могут быть объяснены и гармонизированы самые казалось бы “трудные” и “противоречивые” места в Библии.</w:t>
      </w:r>
    </w:p>
    <w:p w:rsidR="00AE0089" w:rsidRDefault="00AE0089">
      <w:pPr>
        <w:ind w:firstLine="709"/>
        <w:jc w:val="both"/>
      </w:pPr>
      <w:r>
        <w:t>“Симфония”, “Библейская энциклопедия” и параллельные места иногда могут здорово помочь, но об</w:t>
      </w:r>
      <w:r>
        <w:softHyphen/>
        <w:t>ращаясь к ним, всегда надо помнить, что они писались не богодухновенными людьми. Если их выводы проти</w:t>
      </w:r>
      <w:r>
        <w:softHyphen/>
        <w:t>воречат учению Писаний - значит они заблуждаются (Исаия 8:20).</w:t>
      </w:r>
    </w:p>
    <w:p w:rsidR="00AE0089" w:rsidRDefault="00AE0089">
      <w:pPr>
        <w:ind w:firstLine="709"/>
        <w:jc w:val="both"/>
      </w:pPr>
      <w:r>
        <w:t>Цель наших “Занятий” - помочь Вам понять Библию с тем, чтобы Вы могли принять ее такой, какова она есть - как Слово Божие, предлагающее надежду вечной жизни всем, кто слышит ее и повинуется ей.</w:t>
      </w:r>
    </w:p>
    <w:p w:rsidR="00AE0089" w:rsidRDefault="00AE0089">
      <w:pPr>
        <w:jc w:val="both"/>
      </w:pPr>
    </w:p>
    <w:p w:rsidR="00AE0089" w:rsidRDefault="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pPr>
        <w:pBdr>
          <w:top w:val="single" w:sz="6" w:space="1" w:color="auto"/>
          <w:left w:val="single" w:sz="6" w:space="1" w:color="auto"/>
          <w:bottom w:val="single" w:sz="6" w:space="1" w:color="auto"/>
          <w:right w:val="single" w:sz="6" w:space="1" w:color="auto"/>
        </w:pBdr>
        <w:jc w:val="center"/>
      </w:pPr>
      <w:r>
        <w:t>2-е Тимофею 3</w:t>
      </w:r>
      <w:r>
        <w:tab/>
      </w:r>
      <w:r>
        <w:tab/>
        <w:t>2-е Петра 1</w:t>
      </w:r>
      <w:r>
        <w:tab/>
      </w:r>
      <w:r>
        <w:tab/>
        <w:t>от  Луки 24</w:t>
      </w:r>
    </w:p>
    <w:p w:rsidR="00AE0089" w:rsidRDefault="00AE0089">
      <w:pPr>
        <w:pBdr>
          <w:top w:val="single" w:sz="6" w:space="1" w:color="auto"/>
          <w:left w:val="single" w:sz="6" w:space="1" w:color="auto"/>
          <w:bottom w:val="single" w:sz="6" w:space="1" w:color="auto"/>
          <w:right w:val="single" w:sz="6" w:space="1" w:color="auto"/>
        </w:pBdr>
        <w:ind w:firstLine="709"/>
        <w:jc w:val="center"/>
      </w:pPr>
      <w:r>
        <w:t>Исаия 8:20</w:t>
      </w:r>
      <w:r>
        <w:tab/>
      </w:r>
      <w:r>
        <w:tab/>
        <w:t>Деяния 28:23-31</w:t>
      </w:r>
      <w:r>
        <w:tab/>
      </w:r>
      <w:r>
        <w:tab/>
        <w:t>к Ефесянам 4:21-32</w:t>
      </w:r>
    </w:p>
    <w:p w:rsidR="00AE0089" w:rsidRDefault="00AE0089">
      <w:pPr>
        <w:ind w:firstLine="709"/>
        <w:jc w:val="both"/>
        <w:rPr>
          <w:b/>
        </w:rPr>
      </w:pPr>
    </w:p>
    <w:p w:rsidR="00AE0089" w:rsidRDefault="00AE0089">
      <w:pPr>
        <w:ind w:firstLine="709"/>
        <w:jc w:val="both"/>
        <w:rPr>
          <w:b/>
        </w:rPr>
      </w:pPr>
      <w:r>
        <w:rPr>
          <w:b/>
        </w:rPr>
        <w:t>ВОПРОСЫ К УРОКУ №1</w:t>
      </w:r>
    </w:p>
    <w:p w:rsidR="00AE0089" w:rsidRDefault="00AE0089">
      <w:pPr>
        <w:ind w:firstLine="709"/>
        <w:jc w:val="both"/>
      </w:pPr>
      <w:r>
        <w:t>Подчеркните правильный ответ на каждый вопрос, затем перенесите Ваши ответы на лист учета отве</w:t>
      </w:r>
      <w:r>
        <w:softHyphen/>
        <w:t>тов, или перепишите их на чистом листе б</w:t>
      </w:r>
      <w:r>
        <w:t>у</w:t>
      </w:r>
      <w:r>
        <w:t>маги и вышлите нам.</w:t>
      </w:r>
    </w:p>
    <w:p w:rsidR="00AE0089" w:rsidRDefault="00AE0089">
      <w:pPr>
        <w:numPr>
          <w:ilvl w:val="0"/>
          <w:numId w:val="5"/>
        </w:numPr>
        <w:jc w:val="both"/>
      </w:pPr>
      <w:r>
        <w:t xml:space="preserve"> Кто является автором Библии?</w:t>
      </w:r>
    </w:p>
    <w:p w:rsidR="00AE0089" w:rsidRDefault="00AE0089">
      <w:pPr>
        <w:ind w:firstLine="709"/>
        <w:jc w:val="both"/>
      </w:pPr>
      <w:r>
        <w:t>a) Павел     b) Моисей     c) Бог     d)Даниил</w:t>
      </w:r>
    </w:p>
    <w:p w:rsidR="00AE0089" w:rsidRDefault="00AE0089">
      <w:pPr>
        <w:ind w:firstLine="709"/>
        <w:jc w:val="both"/>
      </w:pPr>
      <w:r>
        <w:t>2. Какую часть Ветхого Завета использовал Иисус, чтобы рассказать о Себе двум ученикам по до</w:t>
      </w:r>
      <w:r>
        <w:softHyphen/>
        <w:t>роге в Еммаус?</w:t>
      </w:r>
    </w:p>
    <w:p w:rsidR="00AE0089" w:rsidRDefault="00AE0089">
      <w:pPr>
        <w:ind w:firstLine="709"/>
        <w:jc w:val="both"/>
      </w:pPr>
      <w:r>
        <w:t>а) Пророков     b) Книги Моисея     с) Псалтирь     d) Притчи</w:t>
      </w:r>
    </w:p>
    <w:p w:rsidR="00AE0089" w:rsidRDefault="00AE0089">
      <w:pPr>
        <w:ind w:firstLine="709"/>
        <w:jc w:val="both"/>
      </w:pPr>
      <w:r>
        <w:t>3. Свитки Мертвого Моря были обнаружены в:</w:t>
      </w:r>
    </w:p>
    <w:p w:rsidR="00AE0089" w:rsidRDefault="00AE0089">
      <w:pPr>
        <w:ind w:firstLine="709"/>
        <w:jc w:val="both"/>
      </w:pPr>
      <w:r>
        <w:t>а) 1749 г.     b) 1794 г.     с) 1947 г.     d) 1914 г.</w:t>
      </w:r>
    </w:p>
    <w:p w:rsidR="00AE0089" w:rsidRDefault="00AE0089">
      <w:pPr>
        <w:ind w:firstLine="709"/>
        <w:jc w:val="both"/>
      </w:pPr>
      <w:r>
        <w:t>4. В каком городе, по пророчеству Михея, должен был родиться Иисус?</w:t>
      </w:r>
    </w:p>
    <w:p w:rsidR="00AE0089" w:rsidRDefault="00AE0089">
      <w:pPr>
        <w:ind w:firstLine="709"/>
        <w:jc w:val="both"/>
      </w:pPr>
      <w:r>
        <w:t>а) Иерусалим     b) Вефиль     с) Вифлеем      d) Вавилон</w:t>
      </w:r>
    </w:p>
    <w:p w:rsidR="00AE0089" w:rsidRDefault="00AE0089">
      <w:pPr>
        <w:ind w:firstLine="709"/>
        <w:jc w:val="both"/>
      </w:pPr>
      <w:r>
        <w:t>5. Книги Библии были написаны в период:</w:t>
      </w:r>
    </w:p>
    <w:p w:rsidR="00AE0089" w:rsidRDefault="00AE0089">
      <w:pPr>
        <w:ind w:firstLine="709"/>
        <w:jc w:val="both"/>
      </w:pPr>
      <w:r>
        <w:t>а) 50 лет     b) 15 лет     с) 1500 лет     d)150 лет</w:t>
      </w:r>
    </w:p>
    <w:p w:rsidR="00AE0089" w:rsidRDefault="00AE0089">
      <w:pPr>
        <w:ind w:firstLine="709"/>
        <w:jc w:val="both"/>
      </w:pPr>
      <w:r>
        <w:t>6. Иисус говорил: “Если это знаете, блаженны вы...</w:t>
      </w:r>
    </w:p>
    <w:p w:rsidR="00AE0089" w:rsidRDefault="00AE0089">
      <w:pPr>
        <w:ind w:firstLine="709"/>
        <w:jc w:val="both"/>
      </w:pPr>
      <w:r>
        <w:t>а)...когда говорите другим.”     b)...когда исполняете.”</w:t>
      </w:r>
    </w:p>
    <w:p w:rsidR="00AE0089" w:rsidRDefault="00AE0089">
      <w:pPr>
        <w:ind w:firstLine="709"/>
        <w:jc w:val="both"/>
      </w:pPr>
      <w:r>
        <w:t>с)...когда запоминаете.”     d)...когда в это верите.”</w:t>
      </w:r>
    </w:p>
    <w:p w:rsidR="00AE0089" w:rsidRDefault="00AE0089">
      <w:pPr>
        <w:ind w:firstLine="709"/>
        <w:jc w:val="both"/>
      </w:pPr>
      <w:r>
        <w:t>7. Из скольких книг состоит Библия?</w:t>
      </w:r>
    </w:p>
    <w:p w:rsidR="00AE0089" w:rsidRDefault="00AE0089">
      <w:pPr>
        <w:ind w:firstLine="709"/>
        <w:jc w:val="both"/>
      </w:pPr>
      <w:r>
        <w:t>а) 66     b) 27     с) 39     d) 23</w:t>
      </w:r>
    </w:p>
    <w:p w:rsidR="00AE0089" w:rsidRDefault="00AE0089">
      <w:pPr>
        <w:ind w:firstLine="709"/>
        <w:jc w:val="both"/>
      </w:pPr>
      <w:r>
        <w:t>8. Какое было “слово”, на которое ссылался Петр в своем втором П</w:t>
      </w:r>
      <w:r>
        <w:t>о</w:t>
      </w:r>
      <w:r>
        <w:t>слании?</w:t>
      </w:r>
    </w:p>
    <w:p w:rsidR="00AE0089" w:rsidRDefault="00AE0089">
      <w:pPr>
        <w:ind w:firstLine="709"/>
        <w:jc w:val="both"/>
      </w:pPr>
      <w:r>
        <w:t>а) хорошего поведения     b) певчее     с) пророческое     d) разговорное</w:t>
      </w:r>
    </w:p>
    <w:p w:rsidR="00AE0089" w:rsidRDefault="00AE0089">
      <w:pPr>
        <w:ind w:firstLine="709"/>
        <w:jc w:val="both"/>
      </w:pPr>
      <w:r>
        <w:t>9. В каком городе жил Павел во время записанное в Деяниях 28:23-31?</w:t>
      </w:r>
    </w:p>
    <w:p w:rsidR="00AE0089" w:rsidRDefault="00AE0089">
      <w:pPr>
        <w:ind w:firstLine="709"/>
        <w:jc w:val="both"/>
      </w:pPr>
      <w:r>
        <w:t>а) Рим     b)Иерусалим     с) Эфес     d) Александрия</w:t>
      </w:r>
    </w:p>
    <w:p w:rsidR="00AE0089" w:rsidRDefault="00AE0089">
      <w:pPr>
        <w:ind w:firstLine="709"/>
        <w:jc w:val="both"/>
      </w:pPr>
      <w:r>
        <w:t>10. Откуда можно получить полное понимание Божиего замысла и цели относительно зе</w:t>
      </w:r>
      <w:r>
        <w:t>м</w:t>
      </w:r>
      <w:r>
        <w:t>ли?</w:t>
      </w:r>
    </w:p>
    <w:p w:rsidR="00AE0089" w:rsidRDefault="00AE0089">
      <w:pPr>
        <w:ind w:firstLine="709"/>
        <w:jc w:val="both"/>
      </w:pPr>
      <w:r>
        <w:t>а) Свитки Мертвого Моря     b) Еврейские законы     с) Работы археологии     d) Библия</w:t>
      </w:r>
    </w:p>
    <w:p w:rsidR="00AE0089" w:rsidRDefault="00AE0089">
      <w:pPr>
        <w:ind w:firstLine="709"/>
        <w:jc w:val="both"/>
      </w:pPr>
    </w:p>
    <w:p w:rsidR="00AE0089" w:rsidRDefault="00AE0089">
      <w:pPr>
        <w:jc w:val="center"/>
        <w:rPr>
          <w:b/>
        </w:rPr>
      </w:pPr>
      <w:r>
        <w:rPr>
          <w:b/>
        </w:rPr>
        <w:t>УРОК №2</w:t>
      </w:r>
    </w:p>
    <w:p w:rsidR="00AE0089" w:rsidRDefault="00AE0089">
      <w:pPr>
        <w:jc w:val="center"/>
        <w:rPr>
          <w:b/>
        </w:rPr>
      </w:pPr>
      <w:r>
        <w:rPr>
          <w:b/>
        </w:rPr>
        <w:t>БОГ</w:t>
      </w:r>
    </w:p>
    <w:p w:rsidR="00AE0089" w:rsidRDefault="00AE0089">
      <w:pPr>
        <w:ind w:firstLine="709"/>
        <w:jc w:val="both"/>
      </w:pPr>
    </w:p>
    <w:p w:rsidR="00AE0089" w:rsidRDefault="00AE0089">
      <w:pPr>
        <w:ind w:firstLine="709"/>
        <w:jc w:val="both"/>
      </w:pPr>
      <w:r>
        <w:t>Ниже приводятся некоторые доводы в пользу существования Бога.</w:t>
      </w:r>
    </w:p>
    <w:p w:rsidR="00AE0089" w:rsidRDefault="00AE0089">
      <w:pPr>
        <w:ind w:firstLine="709"/>
        <w:jc w:val="both"/>
      </w:pPr>
    </w:p>
    <w:p w:rsidR="00AE0089" w:rsidRDefault="00AE0089">
      <w:pPr>
        <w:ind w:firstLine="709"/>
        <w:jc w:val="both"/>
        <w:rPr>
          <w:b/>
        </w:rPr>
      </w:pPr>
      <w:r>
        <w:rPr>
          <w:b/>
        </w:rPr>
        <w:t>НА ПРИМЕРЕ ЧАСОВ</w:t>
      </w:r>
    </w:p>
    <w:p w:rsidR="00AE0089" w:rsidRDefault="00AE0089">
      <w:pPr>
        <w:ind w:firstLine="709"/>
        <w:jc w:val="both"/>
      </w:pPr>
      <w:r>
        <w:t>Если мы вдруг найдем на земле часы, никогда раньше не видев их, мы обязательно поднимем их и изу</w:t>
      </w:r>
      <w:r>
        <w:softHyphen/>
        <w:t>чим. Открыв крышку и взглянув на сложный механизм, мы сможем заметить, как вращаются колесики и пово</w:t>
      </w:r>
      <w:r>
        <w:softHyphen/>
        <w:t>рачиваются стрелки на циферблате.</w:t>
      </w:r>
    </w:p>
    <w:p w:rsidR="00AE0089" w:rsidRDefault="00AE0089">
      <w:pPr>
        <w:ind w:firstLine="709"/>
        <w:jc w:val="both"/>
      </w:pPr>
      <w:r>
        <w:t>Нам станет понятно, что этот механизм кто-то сделал. А если они сделаны, то это значит, что их сна</w:t>
      </w:r>
      <w:r>
        <w:softHyphen/>
        <w:t>чала кто-то должен был придумать? Часы не могли появиться на свет сами по себе, части механизма не могли соединиться случайно. Само существование часов говорит об их создателе, ч</w:t>
      </w:r>
      <w:r>
        <w:t>а</w:t>
      </w:r>
      <w:r>
        <w:t>совщике.</w:t>
      </w:r>
    </w:p>
    <w:p w:rsidR="00AE0089" w:rsidRDefault="00AE0089">
      <w:pPr>
        <w:ind w:firstLine="709"/>
        <w:jc w:val="both"/>
      </w:pPr>
      <w:r>
        <w:t>Вселенная состоит из миллионов звезд. Земля, Луна, Солнце и планеты - все это небольшая часть не</w:t>
      </w:r>
      <w:r>
        <w:softHyphen/>
        <w:t>обычно сложной системы, каждый элемент которой движется по ему одному определенному пути, что послож</w:t>
      </w:r>
      <w:r>
        <w:softHyphen/>
        <w:t>нее механизма любых часов.</w:t>
      </w:r>
    </w:p>
    <w:p w:rsidR="00AE0089" w:rsidRDefault="00AE0089">
      <w:pPr>
        <w:ind w:firstLine="709"/>
        <w:jc w:val="both"/>
      </w:pPr>
      <w:r>
        <w:t>Все это возникло не случайно. Должен быть Создатель. “</w:t>
      </w:r>
      <w:r>
        <w:rPr>
          <w:i/>
        </w:rPr>
        <w:t>Небеса проповедуют славу Божию, и о делах рук Его вещает твердь</w:t>
      </w:r>
      <w:r>
        <w:t>”(Псалом 18:2).</w:t>
      </w:r>
    </w:p>
    <w:p w:rsidR="00AE0089" w:rsidRDefault="00AE0089">
      <w:pPr>
        <w:ind w:firstLine="709"/>
        <w:jc w:val="both"/>
      </w:pPr>
    </w:p>
    <w:p w:rsidR="00AE0089" w:rsidRDefault="00AE0089">
      <w:pPr>
        <w:ind w:firstLine="709"/>
        <w:jc w:val="both"/>
        <w:rPr>
          <w:b/>
        </w:rPr>
      </w:pPr>
      <w:r>
        <w:rPr>
          <w:b/>
        </w:rPr>
        <w:t>ДОКАЗАТЕЛЬСТВО - БИБЛИЯ</w:t>
      </w:r>
    </w:p>
    <w:p w:rsidR="00AE0089" w:rsidRDefault="00AE0089">
      <w:pPr>
        <w:ind w:firstLine="709"/>
        <w:jc w:val="both"/>
      </w:pPr>
      <w:r>
        <w:t>Но наиболее веские доводы в пользу существования Бога находятся в Библии. В ней содержится много пророчеств о подъемах и падениях царств и народов, пророчеств об отдельных людях и об отдельных собы</w:t>
      </w:r>
      <w:r>
        <w:softHyphen/>
        <w:t>тиях. Во многих случаях эти пророчества происходили за многие сотни лет до самого события. Такое человеку сделать не по силам. Это по силам только Всемогущему Богу, следящему за всеми и за всем, побудить сказать и записать о том, что произойдет через многие столетия. (Прочитайте Ис</w:t>
      </w:r>
      <w:r>
        <w:t>а</w:t>
      </w:r>
      <w:r>
        <w:t>ия 46:9-10).</w:t>
      </w:r>
    </w:p>
    <w:p w:rsidR="00AE0089" w:rsidRDefault="00AE0089">
      <w:pPr>
        <w:ind w:firstLine="709"/>
        <w:jc w:val="both"/>
      </w:pPr>
      <w:r>
        <w:t>Некоторые из пророчеств будут рассмотрены в следующих уроках, цель же этого урока - объяснить, что Бог рассказ</w:t>
      </w:r>
      <w:r>
        <w:t>ы</w:t>
      </w:r>
      <w:r>
        <w:t>вает в Библии о Себе.</w:t>
      </w:r>
    </w:p>
    <w:p w:rsidR="00AE0089" w:rsidRDefault="00AE0089">
      <w:pPr>
        <w:ind w:firstLine="709"/>
        <w:jc w:val="both"/>
      </w:pPr>
    </w:p>
    <w:p w:rsidR="00AE0089" w:rsidRDefault="00AE0089">
      <w:pPr>
        <w:ind w:firstLine="709"/>
        <w:jc w:val="both"/>
        <w:rPr>
          <w:b/>
        </w:rPr>
      </w:pPr>
      <w:r>
        <w:rPr>
          <w:b/>
        </w:rPr>
        <w:t>О ЧЕМ ПОВЕСТВУЕТ БИБЛИЯ</w:t>
      </w:r>
    </w:p>
    <w:p w:rsidR="00AE0089" w:rsidRDefault="00AE0089">
      <w:pPr>
        <w:ind w:firstLine="709"/>
        <w:jc w:val="both"/>
      </w:pPr>
      <w:r>
        <w:t>Бог открывает Себя нам, как Создатель.</w:t>
      </w:r>
    </w:p>
    <w:p w:rsidR="00AE0089" w:rsidRDefault="00AE0089">
      <w:pPr>
        <w:ind w:firstLine="709"/>
        <w:jc w:val="both"/>
      </w:pPr>
      <w:r>
        <w:t>“</w:t>
      </w:r>
      <w:r>
        <w:rPr>
          <w:i/>
        </w:rPr>
        <w:t>В начале сотворил Бог небо и землю</w:t>
      </w:r>
      <w:r>
        <w:t>”(Бытие 1:1).</w:t>
      </w:r>
    </w:p>
    <w:p w:rsidR="00AE0089" w:rsidRDefault="00AE0089">
      <w:pPr>
        <w:ind w:firstLine="709"/>
        <w:jc w:val="both"/>
      </w:pPr>
      <w:r>
        <w:t>“</w:t>
      </w:r>
      <w:r>
        <w:rPr>
          <w:i/>
        </w:rPr>
        <w:t>Я создал землю и сотворил на ней человека. Я - Ми руки распростерли небеса и всему воинству их дал закон Я</w:t>
      </w:r>
      <w:r>
        <w:t>”(Исаия 45:12).</w:t>
      </w:r>
    </w:p>
    <w:p w:rsidR="00AE0089" w:rsidRDefault="00AE0089">
      <w:pPr>
        <w:ind w:firstLine="709"/>
        <w:jc w:val="both"/>
      </w:pPr>
      <w:r>
        <w:t>Мы узнаем, что Бог вечен. Он всегда был, есть и будет.</w:t>
      </w:r>
    </w:p>
    <w:p w:rsidR="00AE0089" w:rsidRDefault="00AE0089">
      <w:pPr>
        <w:ind w:firstLine="709"/>
        <w:jc w:val="both"/>
      </w:pPr>
      <w:r>
        <w:t>“</w:t>
      </w:r>
      <w:r>
        <w:rPr>
          <w:i/>
        </w:rPr>
        <w:t>Прежде чем родились горы, и Ты образовал землю и вселенную от века и до века Ты - Бог</w:t>
      </w:r>
      <w:r>
        <w:t>”(Псалом 89:3).</w:t>
      </w:r>
    </w:p>
    <w:p w:rsidR="00AE0089" w:rsidRDefault="00AE0089">
      <w:pPr>
        <w:ind w:firstLine="709"/>
        <w:jc w:val="both"/>
      </w:pPr>
      <w:r>
        <w:t>“</w:t>
      </w:r>
      <w:r>
        <w:rPr>
          <w:i/>
        </w:rPr>
        <w:t>Престол Твой утвержден искони. Ты - от века</w:t>
      </w:r>
      <w:r>
        <w:t>”(Псалом 92:2).</w:t>
      </w:r>
    </w:p>
    <w:p w:rsidR="00AE0089" w:rsidRDefault="00AE0089">
      <w:pPr>
        <w:ind w:firstLine="709"/>
        <w:jc w:val="both"/>
      </w:pPr>
      <w:r>
        <w:t>Существует только один Бог. Израилю часто напоминалось, что различные боги, которым поклонялись египтяне и все, окружающие их народы, были ни что иное, как всего лишь вымыслом человеческим.</w:t>
      </w:r>
    </w:p>
    <w:p w:rsidR="00AE0089" w:rsidRDefault="00AE0089">
      <w:pPr>
        <w:ind w:firstLine="709"/>
        <w:jc w:val="both"/>
      </w:pPr>
      <w:r>
        <w:t>“</w:t>
      </w:r>
      <w:r>
        <w:rPr>
          <w:i/>
        </w:rPr>
        <w:t>Ибо все боги народов ничто, а Господь небеса сотв</w:t>
      </w:r>
      <w:r>
        <w:rPr>
          <w:i/>
        </w:rPr>
        <w:t>о</w:t>
      </w:r>
      <w:r>
        <w:rPr>
          <w:i/>
        </w:rPr>
        <w:t>рил</w:t>
      </w:r>
      <w:r>
        <w:t>”(1Паралипоменон 16:26).</w:t>
      </w:r>
    </w:p>
    <w:p w:rsidR="00AE0089" w:rsidRDefault="00AE0089">
      <w:pPr>
        <w:ind w:firstLine="709"/>
        <w:jc w:val="both"/>
      </w:pPr>
      <w:r>
        <w:t>Бог - всемогущ. Он знает обо всем происходящем и присутствует везде через духа Св</w:t>
      </w:r>
      <w:r>
        <w:t>о</w:t>
      </w:r>
      <w:r>
        <w:t>его.</w:t>
      </w:r>
    </w:p>
    <w:p w:rsidR="00AE0089" w:rsidRDefault="00AE0089">
      <w:pPr>
        <w:ind w:firstLine="709"/>
        <w:jc w:val="both"/>
      </w:pPr>
      <w:r>
        <w:t>“</w:t>
      </w:r>
      <w:r>
        <w:rPr>
          <w:i/>
        </w:rPr>
        <w:t>Ты знаешь, когда я сажусь и когда встаю, Ты разумеешь помышления мои издали... и все пути мои известны Тебе</w:t>
      </w:r>
      <w:r>
        <w:t>”(Псалом 138:2,3).</w:t>
      </w:r>
    </w:p>
    <w:p w:rsidR="00AE0089" w:rsidRDefault="00AE0089">
      <w:pPr>
        <w:ind w:firstLine="709"/>
        <w:jc w:val="both"/>
      </w:pPr>
      <w:r>
        <w:t>В этом псалме Давид говорит, что наш разум не в состоянии постичь величие Бога (стих 6), но сознание того, что Он все видит и обо всем знает, может служить нам поддержкой и неиссякаемым источником радости. “</w:t>
      </w:r>
      <w:r>
        <w:rPr>
          <w:i/>
        </w:rPr>
        <w:t>Возьму ли я крылья зари и переселюсь на край моря: и там рука Твоя поведет меня, и удержит меня десница Твоя</w:t>
      </w:r>
      <w:r>
        <w:t>”(Псалом 138:9).</w:t>
      </w:r>
    </w:p>
    <w:p w:rsidR="00AE0089" w:rsidRDefault="00AE0089">
      <w:pPr>
        <w:ind w:firstLine="709"/>
        <w:jc w:val="both"/>
      </w:pPr>
      <w:r>
        <w:t>Библия дает нам понять, что Бог всегда готов услышать плач детей Своих, о чем Он и Сам говорит: “</w:t>
      </w:r>
      <w:r>
        <w:rPr>
          <w:i/>
        </w:rPr>
        <w:t>Не оставлю тебя и не покину тебя</w:t>
      </w:r>
      <w:r>
        <w:t>”(к Евреям 13:5).</w:t>
      </w:r>
    </w:p>
    <w:p w:rsidR="00AE0089" w:rsidRDefault="00AE0089">
      <w:pPr>
        <w:ind w:firstLine="709"/>
        <w:jc w:val="both"/>
      </w:pPr>
    </w:p>
    <w:p w:rsidR="00AE0089" w:rsidRDefault="00AE0089">
      <w:pPr>
        <w:ind w:firstLine="709"/>
        <w:jc w:val="both"/>
        <w:rPr>
          <w:b/>
        </w:rPr>
      </w:pPr>
      <w:r>
        <w:rPr>
          <w:b/>
        </w:rPr>
        <w:t>БОГ - ЕДИН</w:t>
      </w:r>
    </w:p>
    <w:p w:rsidR="00AE0089" w:rsidRDefault="00AE0089">
      <w:pPr>
        <w:ind w:firstLine="709"/>
        <w:jc w:val="both"/>
      </w:pPr>
      <w:r>
        <w:t>Очень важно учение Библии о существовании только одного Бога, особенно, когда многие не верят в это. Учение и Ветхого и Нового Заветов говорит именно об этом.</w:t>
      </w:r>
    </w:p>
    <w:p w:rsidR="00AE0089" w:rsidRDefault="00AE0089">
      <w:pPr>
        <w:pBdr>
          <w:top w:val="single" w:sz="6" w:space="1" w:color="auto"/>
          <w:left w:val="single" w:sz="6" w:space="1" w:color="auto"/>
          <w:bottom w:val="single" w:sz="6" w:space="1" w:color="auto"/>
          <w:right w:val="single" w:sz="6" w:space="1" w:color="auto"/>
        </w:pBdr>
        <w:jc w:val="center"/>
        <w:rPr>
          <w:b/>
        </w:rPr>
      </w:pPr>
      <w:r>
        <w:rPr>
          <w:b/>
        </w:rPr>
        <w:t>ПРОЧИТАЙТЕ СЛЕДУЮЩИЕ СТИХИ:</w:t>
      </w:r>
    </w:p>
    <w:p w:rsidR="00AE0089" w:rsidRDefault="00AE0089">
      <w:pPr>
        <w:pBdr>
          <w:top w:val="single" w:sz="6" w:space="1" w:color="auto"/>
          <w:left w:val="single" w:sz="6" w:space="1" w:color="auto"/>
          <w:bottom w:val="single" w:sz="6" w:space="1" w:color="auto"/>
          <w:right w:val="single" w:sz="6" w:space="1" w:color="auto"/>
        </w:pBdr>
        <w:jc w:val="center"/>
      </w:pPr>
      <w:r>
        <w:t>Исаия 45:5; 1Коринфнам 8:6; Ефесянам 4:6.</w:t>
      </w:r>
    </w:p>
    <w:p w:rsidR="00AE0089" w:rsidRDefault="00AE0089">
      <w:pPr>
        <w:ind w:firstLine="709"/>
        <w:jc w:val="both"/>
      </w:pPr>
      <w:r>
        <w:t>Апостол Павел писал Тимофею: “</w:t>
      </w:r>
      <w:r>
        <w:rPr>
          <w:i/>
        </w:rPr>
        <w:t>Ибо един Бог, един и посредник между Богом и человеком, человек Христос Иисус</w:t>
      </w:r>
      <w:r>
        <w:t>”(1Тимофею 2:5).</w:t>
      </w:r>
    </w:p>
    <w:p w:rsidR="00AE0089" w:rsidRDefault="00AE0089">
      <w:pPr>
        <w:ind w:firstLine="709"/>
        <w:jc w:val="both"/>
      </w:pPr>
      <w:r>
        <w:t>Иисус и Сам придавал огромное значение важности этого учения, когда говорил: “</w:t>
      </w:r>
      <w:r>
        <w:rPr>
          <w:i/>
        </w:rPr>
        <w:t>Сия же есть жизнь вечная, да знают Тебя, единого истинного Бога, и посланного Тобою Иисуса Христа</w:t>
      </w:r>
      <w:r>
        <w:t>”(от Иоанна 17:3).</w:t>
      </w:r>
    </w:p>
    <w:p w:rsidR="00AE0089" w:rsidRDefault="00AE0089">
      <w:pPr>
        <w:ind w:firstLine="709"/>
        <w:jc w:val="both"/>
      </w:pPr>
    </w:p>
    <w:p w:rsidR="00AE0089" w:rsidRDefault="00AE0089">
      <w:pPr>
        <w:ind w:firstLine="709"/>
        <w:jc w:val="both"/>
        <w:rPr>
          <w:b/>
        </w:rPr>
      </w:pPr>
      <w:r>
        <w:rPr>
          <w:b/>
        </w:rPr>
        <w:t>УЧЕНИЕ О ТРОИЦЕ</w:t>
      </w:r>
    </w:p>
    <w:p w:rsidR="00AE0089" w:rsidRDefault="00AE0089">
      <w:pPr>
        <w:ind w:firstLine="709"/>
        <w:jc w:val="both"/>
      </w:pPr>
      <w:r>
        <w:t>Практически ни одно из учений о Божестве так широко не распространено в христианстве, как учение, известное, как учение о “Троице”. Римские католики, греческое православие, а также подавляющее большин</w:t>
      </w:r>
      <w:r>
        <w:softHyphen/>
        <w:t>ство протестантов, как бы их вероучения не разнились между собою, всегда сходятся в одном - что существует “Бог - Отец”, “Бог - Сын” и “Бог - Святой Дух” - и это не три Бога, но один Бог. Кроме всего прочего, в соответ</w:t>
      </w:r>
      <w:r>
        <w:softHyphen/>
        <w:t>ствии с этим учением, они все трое одинаково равны и одинаково вечны.</w:t>
      </w:r>
    </w:p>
    <w:p w:rsidR="00AE0089" w:rsidRDefault="00AE0089">
      <w:pPr>
        <w:ind w:firstLine="709"/>
        <w:jc w:val="both"/>
      </w:pPr>
      <w:r>
        <w:t>Истинно ли это учение? Если “да”, то следует ли принимать его несмотря на то, что оно совершенно не доступно пониманию (ибо за всеми “объяснениями” сложности этого “феномена” всегда остается место для того, что они называют “благочестивой тайной”, прикрывая этими словами оглупление, искажение и примити</w:t>
      </w:r>
      <w:r>
        <w:softHyphen/>
        <w:t>зацию учения Библии)? Очевидно, что для того чтобы найти ответ на этот вопрос нам надо обратиться к самой Библии, которая, как это всеми признано, является откровением Бога, Его Словом. И что же мы там находим? Оказывается учение о Троице абсолютно необоснованно, но даже наоборот, противоречит тому, чему учит Библия, А учит она, что Бог един (один), и следующие цитаты - подтверждение этому:</w:t>
      </w:r>
    </w:p>
    <w:p w:rsidR="00AE0089" w:rsidRDefault="00AE0089">
      <w:pPr>
        <w:ind w:firstLine="709"/>
        <w:jc w:val="both"/>
      </w:pPr>
      <w:r>
        <w:t>“</w:t>
      </w:r>
      <w:r>
        <w:rPr>
          <w:i/>
        </w:rPr>
        <w:t>Слушай, Израиль, Господь, Бог наш, един есть</w:t>
      </w:r>
      <w:r>
        <w:t>”(Второзаконие 6:4; от Марка 12:29);</w:t>
      </w:r>
    </w:p>
    <w:p w:rsidR="00AE0089" w:rsidRDefault="00AE0089">
      <w:pPr>
        <w:ind w:firstLine="709"/>
        <w:jc w:val="both"/>
      </w:pPr>
      <w:r>
        <w:t>“Я</w:t>
      </w:r>
      <w:r>
        <w:rPr>
          <w:i/>
        </w:rPr>
        <w:t xml:space="preserve"> Господь, и нет иного, нет Бога кроме Меня</w:t>
      </w:r>
      <w:r>
        <w:t>”(Исаия 45:6);</w:t>
      </w:r>
    </w:p>
    <w:p w:rsidR="00AE0089" w:rsidRDefault="00AE0089">
      <w:pPr>
        <w:ind w:firstLine="709"/>
        <w:jc w:val="both"/>
      </w:pPr>
      <w:r>
        <w:t>“</w:t>
      </w:r>
      <w:r>
        <w:rPr>
          <w:i/>
        </w:rPr>
        <w:t>Но у нас один Отец, из Которого все</w:t>
      </w:r>
      <w:r>
        <w:t>”(1Коринфянам 8:6).</w:t>
      </w:r>
    </w:p>
    <w:p w:rsidR="00AE0089" w:rsidRDefault="00AE0089">
      <w:pPr>
        <w:ind w:firstLine="709"/>
        <w:jc w:val="both"/>
      </w:pPr>
      <w:r>
        <w:t>И эти отрывки совсем не единственные. Они - лишь небольшая часть того, где сказано о том, что Бог - один, а не “един в трех лицах”. Последний, из вышеприведенных отрывков, особенно важен. Христос жил, умер, был воскрешен из мертвых и воссел одесную Отца. И, после этого, Павел говорит, что есть только ОДИН БОГ!? Кто же Он? Пресловутая православная Троица? Нет! Это - ОТЕЦ. Он был Богом, Которому по</w:t>
      </w:r>
      <w:r>
        <w:softHyphen/>
        <w:t>клонялся Павел!</w:t>
      </w:r>
    </w:p>
    <w:p w:rsidR="00AE0089" w:rsidRDefault="00AE0089">
      <w:pPr>
        <w:ind w:firstLine="709"/>
        <w:jc w:val="both"/>
      </w:pPr>
    </w:p>
    <w:p w:rsidR="00AE0089" w:rsidRDefault="00AE0089">
      <w:pPr>
        <w:ind w:firstLine="709"/>
        <w:jc w:val="both"/>
        <w:rPr>
          <w:b/>
        </w:rPr>
      </w:pPr>
      <w:r>
        <w:rPr>
          <w:b/>
        </w:rPr>
        <w:t>БЫЛ ЛИ ИИСУС БОГОМ СЫНОМ?</w:t>
      </w:r>
    </w:p>
    <w:p w:rsidR="00AE0089" w:rsidRDefault="00AE0089">
      <w:pPr>
        <w:ind w:firstLine="709"/>
        <w:jc w:val="both"/>
      </w:pPr>
      <w:r>
        <w:t xml:space="preserve">А что же Иисус? Разве Он не был “Богом - Сыном”? Принимая во внимание, что это выражение часто используется сегодня, может показаться удивительным, что такое выражение </w:t>
      </w:r>
      <w:r>
        <w:rPr>
          <w:b/>
          <w:u w:val="single"/>
        </w:rPr>
        <w:t>ни разу</w:t>
      </w:r>
      <w:r>
        <w:t xml:space="preserve"> не встречается в Библии! В ней написано о “Сыне Божием”, но не о “Боге - Сыне”. А отсюда следует неизбежный вывод, что учение, основанное на этом словосочетании - не библейское. Символ веры Афанасия Великого говорит об Отце и Сыне, как об одинаково равных и вечных. Пропустим положение, утверждающее совечность Отца и Сына и посмот</w:t>
      </w:r>
      <w:r>
        <w:softHyphen/>
        <w:t>рим, что говорит Библия об их соравенстве. Надо заметить, что об этом сказано довольно много. Был ли Иисус соравен Отцу во время Своего пребывания на земле 1900 лет назад? Пусть Он Сам скажет за Себя:</w:t>
      </w:r>
    </w:p>
    <w:p w:rsidR="00AE0089" w:rsidRDefault="00AE0089">
      <w:pPr>
        <w:ind w:firstLine="709"/>
        <w:jc w:val="both"/>
      </w:pPr>
      <w:r>
        <w:t>“</w:t>
      </w:r>
      <w:r>
        <w:rPr>
          <w:i/>
        </w:rPr>
        <w:t>Я ничего не могу творить Сам от Себя</w:t>
      </w:r>
      <w:r>
        <w:t>”(от Иоанна 5:30);</w:t>
      </w:r>
    </w:p>
    <w:p w:rsidR="00AE0089" w:rsidRDefault="00AE0089">
      <w:pPr>
        <w:ind w:firstLine="709"/>
        <w:jc w:val="both"/>
      </w:pPr>
      <w:r>
        <w:t>“</w:t>
      </w:r>
      <w:r>
        <w:rPr>
          <w:i/>
        </w:rPr>
        <w:t>Мое учение - не Мое, но Пославшего Меня</w:t>
      </w:r>
      <w:r>
        <w:t>”(от Иоанна 7:16);</w:t>
      </w:r>
    </w:p>
    <w:p w:rsidR="00AE0089" w:rsidRDefault="00AE0089">
      <w:pPr>
        <w:ind w:firstLine="709"/>
        <w:jc w:val="both"/>
      </w:pPr>
      <w:r>
        <w:t>“</w:t>
      </w:r>
      <w:r>
        <w:rPr>
          <w:i/>
        </w:rPr>
        <w:t>Отец Мой более Меня</w:t>
      </w:r>
      <w:r>
        <w:t>”(от Иоанна 14:28).</w:t>
      </w:r>
    </w:p>
    <w:p w:rsidR="00AE0089" w:rsidRDefault="00AE0089">
      <w:pPr>
        <w:ind w:firstLine="709"/>
        <w:jc w:val="both"/>
      </w:pPr>
      <w:r>
        <w:t>Уже то, что Он был послан Отцом (от Иоанна 5:24,37), отвергает теорию соравенства, а Его незнание времени Своего второго пришествия и вовсе идет вразрез с распространенным верованием, ибо невозможно представить себе, чтобы Второе Лицо Троицы не было бы осведомлено о чем-либо. Такое отсутствие равенства было не только в прошлом - оно присутствует по-прежнему. Задумайтесь над словами Павла о “</w:t>
      </w:r>
      <w:r>
        <w:rPr>
          <w:i/>
        </w:rPr>
        <w:t>Боге и Отце Господа нашего Иисуса Христа</w:t>
      </w:r>
      <w:r>
        <w:t>”(2Кор.11:31). Даже Сам Иисус после Своего воскресения называл Отца “</w:t>
      </w:r>
      <w:r>
        <w:rPr>
          <w:i/>
        </w:rPr>
        <w:t>Бог Мой</w:t>
      </w:r>
      <w:r>
        <w:t>” (от Иоанна 20:17). И то, что “</w:t>
      </w:r>
      <w:r>
        <w:rPr>
          <w:i/>
        </w:rPr>
        <w:t xml:space="preserve">един Бог, един и посредник между Богом и человеками, </w:t>
      </w:r>
      <w:r>
        <w:rPr>
          <w:b/>
          <w:i/>
        </w:rPr>
        <w:t>человек</w:t>
      </w:r>
      <w:r>
        <w:rPr>
          <w:i/>
        </w:rPr>
        <w:t xml:space="preserve"> Христос Иисус</w:t>
      </w:r>
      <w:r>
        <w:t>”(1Тим.2:5) является лучшим доказательством правильности наших выводов.</w:t>
      </w:r>
    </w:p>
    <w:p w:rsidR="00AE0089" w:rsidRDefault="00AE0089">
      <w:pPr>
        <w:ind w:firstLine="709"/>
        <w:jc w:val="both"/>
      </w:pPr>
    </w:p>
    <w:p w:rsidR="00AE0089" w:rsidRDefault="00AE0089">
      <w:pPr>
        <w:ind w:firstLine="709"/>
        <w:jc w:val="both"/>
        <w:rPr>
          <w:b/>
        </w:rPr>
      </w:pPr>
      <w:r>
        <w:rPr>
          <w:b/>
        </w:rPr>
        <w:t>БУДУЩЕЕ ИИСУСА ХРИСТА</w:t>
      </w:r>
    </w:p>
    <w:p w:rsidR="00AE0089" w:rsidRDefault="00AE0089">
      <w:pPr>
        <w:ind w:firstLine="709"/>
        <w:jc w:val="both"/>
      </w:pPr>
      <w:r>
        <w:t>Цепочка доказательств может быть продолжена.</w:t>
      </w:r>
    </w:p>
    <w:p w:rsidR="00AE0089" w:rsidRDefault="00AE0089">
      <w:pPr>
        <w:ind w:firstLine="709"/>
        <w:jc w:val="both"/>
      </w:pPr>
      <w:r>
        <w:t>Если мы заглянем в будущее, в конец тысячелетнего царствования Иисуса Христа на Земле, то можно прочитать следующие слова:</w:t>
      </w:r>
    </w:p>
    <w:p w:rsidR="00AE0089" w:rsidRDefault="00AE0089">
      <w:pPr>
        <w:ind w:firstLine="709"/>
        <w:jc w:val="both"/>
      </w:pPr>
      <w:r>
        <w:t>“</w:t>
      </w:r>
      <w:r>
        <w:rPr>
          <w:i/>
        </w:rPr>
        <w:t>А затем конец, когда Он предаст Царство Богу и Отцу, когда упразднит всякое начальство и вся</w:t>
      </w:r>
      <w:r>
        <w:rPr>
          <w:i/>
        </w:rPr>
        <w:softHyphen/>
        <w:t>кую власть и силу. Ибо Ему надлежит царствовать, доколе низложит всех врагов под ноги Свои. Последний же враг истребится - смерть, потому что все покорил под ноги Его. Когда же сказано, что [Ему] все поко</w:t>
      </w:r>
      <w:r>
        <w:rPr>
          <w:i/>
        </w:rPr>
        <w:softHyphen/>
        <w:t>рено, то ясно, что кроме Того, Который покорил Ему все. Когда же все покорит Ему, тогда и Сам Сын поко</w:t>
      </w:r>
      <w:r>
        <w:rPr>
          <w:i/>
        </w:rPr>
        <w:softHyphen/>
        <w:t>рится Покорившему все Ему, да будет Бог все во всем</w:t>
      </w:r>
      <w:r>
        <w:t>”(1Кор.15:24-28).</w:t>
      </w:r>
    </w:p>
    <w:p w:rsidR="00AE0089" w:rsidRDefault="00AE0089">
      <w:pPr>
        <w:ind w:firstLine="709"/>
        <w:jc w:val="both"/>
      </w:pPr>
      <w:r>
        <w:t>Итак, как бы не было высоко положение, предназначенное Иисусу Христу, всегда, в прошлом, настоя</w:t>
      </w:r>
      <w:r>
        <w:softHyphen/>
        <w:t>щем и будущем, Отец остается верховным лицом, а потому ни о каком соравенстве не может быть и речи.</w:t>
      </w:r>
    </w:p>
    <w:p w:rsidR="00AE0089" w:rsidRDefault="00AE0089">
      <w:pPr>
        <w:ind w:firstLine="709"/>
        <w:jc w:val="both"/>
      </w:pPr>
      <w:r>
        <w:t>Кто же тогда Иисус Христос? Он - Сын Божий, рожденный девой, как о том и написано в Евангелиях от Матфея и Луки:</w:t>
      </w:r>
    </w:p>
    <w:p w:rsidR="00AE0089" w:rsidRDefault="00AE0089">
      <w:pPr>
        <w:ind w:firstLine="709"/>
        <w:jc w:val="both"/>
      </w:pPr>
      <w:r>
        <w:t>“</w:t>
      </w:r>
      <w:r>
        <w:rPr>
          <w:i/>
        </w:rPr>
        <w:t>Дух Святый найдет на тебя, и сила Всевышнего осенит тебя; посему и рожденное Святое наре</w:t>
      </w:r>
      <w:r>
        <w:rPr>
          <w:i/>
        </w:rPr>
        <w:softHyphen/>
        <w:t>чется Сыном Божиим</w:t>
      </w:r>
      <w:r>
        <w:t>”(Лк.1:35).</w:t>
      </w:r>
    </w:p>
    <w:p w:rsidR="00AE0089" w:rsidRDefault="00AE0089">
      <w:pPr>
        <w:ind w:firstLine="709"/>
        <w:jc w:val="both"/>
      </w:pPr>
      <w:r>
        <w:t>По Писанию, Иисус жил, был искушаем, страдал и умер, но был воскрешен из мертвых Отцом и воссел одесную Бога Первосвященником и Посредником. И так будет до тех пор, пока не настанет время вернуться Ему на Землю, для установления Царства Божия.</w:t>
      </w:r>
    </w:p>
    <w:p w:rsidR="00AE0089" w:rsidRDefault="00AE0089">
      <w:pPr>
        <w:ind w:firstLine="709"/>
        <w:jc w:val="both"/>
      </w:pPr>
    </w:p>
    <w:p w:rsidR="00AE0089" w:rsidRDefault="00AE0089">
      <w:pPr>
        <w:ind w:firstLine="709"/>
        <w:jc w:val="both"/>
        <w:rPr>
          <w:b/>
        </w:rPr>
      </w:pPr>
      <w:r>
        <w:rPr>
          <w:b/>
        </w:rPr>
        <w:t>ЛЮБОВЬ БОЖИЯ</w:t>
      </w:r>
    </w:p>
    <w:p w:rsidR="00AE0089" w:rsidRDefault="00AE0089">
      <w:pPr>
        <w:ind w:firstLine="709"/>
        <w:jc w:val="both"/>
      </w:pPr>
      <w:r>
        <w:t>Всевышний обладает одной чертой характера, которая сильно отличает Его от надуманных человече</w:t>
      </w:r>
      <w:r>
        <w:softHyphen/>
        <w:t>ских идолов, эта черта - любовь.</w:t>
      </w:r>
    </w:p>
    <w:p w:rsidR="00AE0089" w:rsidRDefault="00AE0089">
      <w:pPr>
        <w:ind w:firstLine="709"/>
        <w:jc w:val="both"/>
      </w:pPr>
      <w:r>
        <w:t>Задумайтесь о родительской любви к своим детям. Бог же дарит всю Свою любовь - и дарит ее нам!</w:t>
      </w:r>
    </w:p>
    <w:p w:rsidR="00AE0089" w:rsidRDefault="00AE0089">
      <w:pPr>
        <w:ind w:firstLine="709"/>
        <w:jc w:val="both"/>
      </w:pPr>
      <w:r>
        <w:t>“</w:t>
      </w:r>
      <w:r>
        <w:rPr>
          <w:i/>
        </w:rPr>
        <w:t>Ибо так возлюбил Бог мир, что отдал Сына Своего единородного, дабы всякий, верующий в Него не погиб, но имел жизнь вечную</w:t>
      </w:r>
      <w:r>
        <w:t>”(от Иоанна 3:16).</w:t>
      </w:r>
    </w:p>
    <w:p w:rsidR="00AE0089" w:rsidRDefault="00AE0089">
      <w:pPr>
        <w:ind w:firstLine="709"/>
        <w:jc w:val="both"/>
      </w:pPr>
      <w:r>
        <w:t>Делу Иисуса Христа посвящен другой урок. О человеческой же нужде в спасении, будет ска</w:t>
      </w:r>
      <w:r>
        <w:softHyphen/>
        <w:t>зано чуть позже. Рассказать же о помыслах Божиих относительно земли и человека, нужно прямо сейчас, ибо из Библии ясно, что Бог в будущем собирается изменить мир, уничтожить зло, причиняющее ему так много страданий.</w:t>
      </w:r>
    </w:p>
    <w:p w:rsidR="00AE0089" w:rsidRDefault="00AE0089">
      <w:pPr>
        <w:ind w:firstLine="709"/>
        <w:jc w:val="both"/>
      </w:pPr>
    </w:p>
    <w:p w:rsidR="00AE0089" w:rsidRDefault="00AE0089">
      <w:pPr>
        <w:ind w:firstLine="709"/>
        <w:jc w:val="both"/>
      </w:pPr>
    </w:p>
    <w:p w:rsidR="00AE0089" w:rsidRDefault="00AE0089">
      <w:pPr>
        <w:ind w:firstLine="709"/>
        <w:jc w:val="both"/>
        <w:rPr>
          <w:b/>
        </w:rPr>
      </w:pPr>
      <w:r>
        <w:rPr>
          <w:b/>
        </w:rPr>
        <w:t>БОЖИЙ ЗАМЫСЕЛ ОТНОСИТЕЛЬНО ЗЕМЛИ</w:t>
      </w:r>
    </w:p>
    <w:p w:rsidR="00AE0089" w:rsidRDefault="00AE0089">
      <w:pPr>
        <w:ind w:firstLine="709"/>
        <w:jc w:val="both"/>
      </w:pPr>
      <w:r>
        <w:t>Когда история Израиля только начиналась, Бог объявил: “</w:t>
      </w:r>
      <w:r>
        <w:rPr>
          <w:i/>
        </w:rPr>
        <w:t>Но живу Аз, и присно имя Мое, и наполнит слава Господня всю землю</w:t>
      </w:r>
      <w:r>
        <w:t>”(Числа 14:21). Сейчас, конечно, земля еще не полна славой Божией. Но так будет! В этом состоит замысел Божий.</w:t>
      </w:r>
    </w:p>
    <w:p w:rsidR="00AE0089" w:rsidRDefault="00AE0089">
      <w:pPr>
        <w:ind w:firstLine="709"/>
        <w:jc w:val="both"/>
      </w:pPr>
      <w:r>
        <w:t>Апостол Павел, в беседе с жителями Афин, сказал, что однажды Бог будет праведно управлять миром посредством предопределенного Им Мужа, что подтверждается воскресением Его из мертвых.</w:t>
      </w:r>
    </w:p>
    <w:p w:rsidR="00AE0089" w:rsidRDefault="00AE0089">
      <w:pPr>
        <w:ind w:firstLine="709"/>
        <w:jc w:val="both"/>
      </w:pPr>
      <w:r>
        <w:t>Опять же, мир сегодня, безусловно, не управляется праведно. Но так будет! Придет время, когда уста</w:t>
      </w:r>
      <w:r>
        <w:softHyphen/>
        <w:t>новится Царство Божие на земле и Иисус Христос будет Царем. Тому, что Бог намеревается сделать с Землей, посвящен целиком следующий урок. Но самым ярким проявлением Божией любви к человеку является то, что Он раскрывает Свои тайны нам в Библии, являя нам Иисуса Христа, стоящего в самом центре всех Его зам</w:t>
      </w:r>
      <w:r>
        <w:t>ы</w:t>
      </w:r>
      <w:r>
        <w:softHyphen/>
        <w:t>слов.</w:t>
      </w:r>
    </w:p>
    <w:p w:rsidR="00AE0089" w:rsidRDefault="00AE0089">
      <w:pPr>
        <w:ind w:firstLine="709"/>
        <w:jc w:val="both"/>
      </w:pPr>
    </w:p>
    <w:p w:rsidR="00AE0089" w:rsidRDefault="00AE0089">
      <w:pPr>
        <w:ind w:firstLine="709"/>
        <w:jc w:val="both"/>
        <w:rPr>
          <w:b/>
        </w:rPr>
      </w:pPr>
      <w:r>
        <w:rPr>
          <w:b/>
        </w:rPr>
        <w:t>ДУХ</w:t>
      </w:r>
    </w:p>
    <w:p w:rsidR="00AE0089" w:rsidRDefault="00AE0089">
      <w:pPr>
        <w:ind w:firstLine="709"/>
        <w:jc w:val="both"/>
      </w:pPr>
      <w:r>
        <w:t>Урок о Боге был бы неполным, если бы мы не упомянули два слова, которые ассоциируются со Всемо</w:t>
      </w:r>
      <w:r>
        <w:softHyphen/>
        <w:t>гущим и Его деятельностью.</w:t>
      </w:r>
    </w:p>
    <w:p w:rsidR="00AE0089" w:rsidRDefault="00AE0089">
      <w:pPr>
        <w:ind w:firstLine="709"/>
        <w:jc w:val="both"/>
      </w:pPr>
      <w:r>
        <w:t>Слово “дух” часто встречается в Библии и подразумевает силу Бога, присутствующую п</w:t>
      </w:r>
      <w:r>
        <w:t>о</w:t>
      </w:r>
      <w:r>
        <w:t>всюду.</w:t>
      </w:r>
    </w:p>
    <w:p w:rsidR="00AE0089" w:rsidRDefault="00AE0089">
      <w:pPr>
        <w:ind w:firstLine="709"/>
        <w:jc w:val="both"/>
      </w:pPr>
      <w:r>
        <w:t>“</w:t>
      </w:r>
      <w:r>
        <w:rPr>
          <w:i/>
        </w:rPr>
        <w:t>Куда пойду от духа Твоего и от лица Твоего куда убегу</w:t>
      </w:r>
      <w:r>
        <w:t>?”(Пс.138:7).</w:t>
      </w:r>
    </w:p>
    <w:p w:rsidR="00AE0089" w:rsidRDefault="00AE0089">
      <w:pPr>
        <w:ind w:firstLine="709"/>
        <w:jc w:val="both"/>
      </w:pPr>
      <w:r>
        <w:t>“</w:t>
      </w:r>
      <w:r>
        <w:rPr>
          <w:i/>
        </w:rPr>
        <w:t>Дух правый обнови внутри меня</w:t>
      </w:r>
      <w:r>
        <w:t>”(Пс.50:12).</w:t>
      </w:r>
    </w:p>
    <w:p w:rsidR="00AE0089" w:rsidRDefault="00AE0089">
      <w:pPr>
        <w:ind w:firstLine="709"/>
        <w:jc w:val="both"/>
      </w:pPr>
    </w:p>
    <w:p w:rsidR="00AE0089" w:rsidRDefault="00AE0089">
      <w:pPr>
        <w:ind w:firstLine="709"/>
        <w:jc w:val="both"/>
        <w:rPr>
          <w:b/>
        </w:rPr>
      </w:pPr>
      <w:r>
        <w:rPr>
          <w:b/>
        </w:rPr>
        <w:t>ДУХ СВЯТОЙ</w:t>
      </w:r>
    </w:p>
    <w:p w:rsidR="00AE0089" w:rsidRDefault="00AE0089">
      <w:pPr>
        <w:ind w:firstLine="709"/>
        <w:jc w:val="both"/>
      </w:pPr>
      <w:r>
        <w:t>Слово “святой” означает “особый”, “отделенный”, “посвященный”, “неповторимый”, “священный”. Когда мы читаем о Святом духе, Библия представляет его нам в качестве силы Бога, используемой Им для дос</w:t>
      </w:r>
      <w:r>
        <w:softHyphen/>
        <w:t>тижения особых целей.</w:t>
      </w:r>
    </w:p>
    <w:p w:rsidR="00AE0089" w:rsidRDefault="00AE0089">
      <w:pPr>
        <w:ind w:firstLine="709"/>
        <w:jc w:val="both"/>
      </w:pPr>
      <w:r>
        <w:t>Когда Марии, матери Иисуса, было сказано, что у нее будет Сын, Которого назовут Иисусом, ей также было сказано, что Дух Святой снизойдет на нее, и Лука, подчеркивая значение этого, повторяет: “</w:t>
      </w:r>
      <w:r>
        <w:rPr>
          <w:i/>
        </w:rPr>
        <w:t>И сила Все</w:t>
      </w:r>
      <w:r>
        <w:rPr>
          <w:i/>
        </w:rPr>
        <w:softHyphen/>
        <w:t>вышнего осенит тебя</w:t>
      </w:r>
      <w:r>
        <w:t>”(Лк.1:35). Прочитайте это место. Ангел объяснил, что рождение Иисуса будет чудом, вызванным особой силой Божией, а потому и рожденный ею Иисус, будет Сыном Божиим.</w:t>
      </w:r>
    </w:p>
    <w:p w:rsidR="00AE0089" w:rsidRDefault="00AE0089">
      <w:pPr>
        <w:ind w:firstLine="709"/>
        <w:jc w:val="both"/>
      </w:pPr>
    </w:p>
    <w:p w:rsidR="00AE0089" w:rsidRDefault="00AE0089">
      <w:pPr>
        <w:ind w:firstLine="709"/>
        <w:jc w:val="both"/>
        <w:rPr>
          <w:b/>
        </w:rPr>
      </w:pPr>
      <w:r>
        <w:rPr>
          <w:b/>
        </w:rPr>
        <w:t>НАПИСАНИЕ БИБЛИИ</w:t>
      </w:r>
    </w:p>
    <w:p w:rsidR="00AE0089" w:rsidRDefault="00AE0089">
      <w:pPr>
        <w:ind w:firstLine="709"/>
        <w:jc w:val="both"/>
      </w:pPr>
      <w:r>
        <w:t>Нам уже знаком стих из второго Послания Петра, в котором говорится, что “</w:t>
      </w:r>
      <w:r>
        <w:rPr>
          <w:i/>
        </w:rPr>
        <w:t>никогда пророчество не было произносимо по воле человеческой, но изрекали его святые Божии человеки, будучи движимы Духом Святым</w:t>
      </w:r>
      <w:r>
        <w:t>”(2Пет.1:21). Пророки, движимые особой силой Божией, были побуждаемы говорить и записывать Сл</w:t>
      </w:r>
      <w:r>
        <w:t>о</w:t>
      </w:r>
      <w:r>
        <w:t>во Божие.</w:t>
      </w:r>
    </w:p>
    <w:p w:rsidR="00AE0089" w:rsidRDefault="00AE0089">
      <w:pPr>
        <w:ind w:firstLine="709"/>
        <w:jc w:val="both"/>
      </w:pPr>
      <w:r>
        <w:t>В большинстве случаев слово “дух” - это перевод древнееврейского слова (в Ветхом Завете) или грече</w:t>
      </w:r>
      <w:r>
        <w:softHyphen/>
        <w:t>ского (в Новом), которое означает “дыхание”. Поэтому, когда человек был движим Духом Божиим, то можно было сказать, что Бог вдохновлял его. Понимание значения, скрывающегося в этом слове, делает отрывки, по</w:t>
      </w:r>
      <w:r>
        <w:softHyphen/>
        <w:t>ве</w:t>
      </w:r>
      <w:r>
        <w:softHyphen/>
        <w:t>ствующие о силе Божией, особенно прекрасными. И в этом также кроется причина, побудившая Павла напи</w:t>
      </w:r>
      <w:r>
        <w:softHyphen/>
        <w:t>сать Тимофею о том, что Писание вдохновлено Богом: “</w:t>
      </w:r>
      <w:r>
        <w:rPr>
          <w:i/>
        </w:rPr>
        <w:t>Все Писание богодухнове</w:t>
      </w:r>
      <w:r>
        <w:rPr>
          <w:i/>
        </w:rPr>
        <w:t>н</w:t>
      </w:r>
      <w:r>
        <w:rPr>
          <w:i/>
        </w:rPr>
        <w:t>но</w:t>
      </w:r>
      <w:r>
        <w:t>”(2Тим.3:16).</w:t>
      </w:r>
    </w:p>
    <w:p w:rsidR="00AE0089" w:rsidRDefault="00AE0089">
      <w:pPr>
        <w:ind w:firstLine="709"/>
        <w:jc w:val="both"/>
      </w:pPr>
      <w:r>
        <w:t>Из Нового Завета мы узнаем, что Иисус был одарен силой Святого Духа. Позже и Апостолы были ис</w:t>
      </w:r>
      <w:r>
        <w:softHyphen/>
        <w:t>полнены той же силой, дававшей им возможность творить различные чудеса (знамения). Последний стих в Евангелии от Марка (16:20) говорит о том, что это позволяло Апостолам подтверждать свои слова делом.</w:t>
      </w:r>
    </w:p>
    <w:p w:rsidR="00AE0089" w:rsidRDefault="00AE0089">
      <w:pPr>
        <w:ind w:firstLine="709"/>
        <w:jc w:val="both"/>
      </w:pPr>
      <w:r>
        <w:t>Апостол Павел рассказывает, как использовались дары Святого Духа в первом веке н. э. Но превыше всех даров стояла, и стоит, любовь, которой всем нам надо учиться достигать.</w:t>
      </w:r>
    </w:p>
    <w:p w:rsidR="00AE0089" w:rsidRDefault="00AE0089">
      <w:pPr>
        <w:ind w:firstLine="709"/>
        <w:jc w:val="both"/>
      </w:pPr>
      <w:r>
        <w:t>Прочитайте 1Коринфянам 12:28-31 и 13:1-13.</w:t>
      </w:r>
    </w:p>
    <w:p w:rsidR="00AE0089" w:rsidRDefault="00AE0089">
      <w:pPr>
        <w:ind w:firstLine="709"/>
        <w:jc w:val="both"/>
      </w:pPr>
      <w:r>
        <w:t>Бог по-разному показывает нам Свою любовь. Самый же лучший способ показать нашу любовь к Нему - это стараться жить жизнью угодной Ему.</w:t>
      </w:r>
    </w:p>
    <w:p w:rsidR="00AE0089" w:rsidRDefault="00AE0089">
      <w:pPr>
        <w:ind w:firstLine="709"/>
        <w:jc w:val="both"/>
      </w:pPr>
    </w:p>
    <w:p w:rsidR="00AE0089" w:rsidRDefault="00AE0089">
      <w:pPr>
        <w:ind w:firstLine="709"/>
        <w:jc w:val="both"/>
        <w:rPr>
          <w:b/>
        </w:rPr>
      </w:pPr>
      <w:r>
        <w:rPr>
          <w:b/>
        </w:rPr>
        <w:t>ОСНОВНЫЕ ПОЛОЖЕНИЯ УРОКА</w:t>
      </w:r>
    </w:p>
    <w:p w:rsidR="00AE0089" w:rsidRDefault="00AE0089">
      <w:pPr>
        <w:ind w:firstLine="709"/>
        <w:jc w:val="both"/>
      </w:pPr>
      <w:r>
        <w:t>Есть только один Бог.</w:t>
      </w:r>
    </w:p>
    <w:p w:rsidR="00AE0089" w:rsidRDefault="00AE0089">
      <w:pPr>
        <w:ind w:firstLine="709"/>
        <w:jc w:val="both"/>
      </w:pPr>
      <w:r>
        <w:t>Он - Создатель, Он - бессмертен, Он - от века до века.</w:t>
      </w:r>
    </w:p>
    <w:p w:rsidR="00AE0089" w:rsidRDefault="00AE0089">
      <w:pPr>
        <w:ind w:firstLine="709"/>
        <w:jc w:val="both"/>
      </w:pPr>
      <w:r>
        <w:t>Бог все видит и все знает.</w:t>
      </w:r>
    </w:p>
    <w:p w:rsidR="00AE0089" w:rsidRDefault="00AE0089">
      <w:pPr>
        <w:ind w:firstLine="709"/>
        <w:jc w:val="both"/>
      </w:pPr>
      <w:r>
        <w:t>Бог во всем праведен, Он есть любовь.</w:t>
      </w:r>
    </w:p>
    <w:p w:rsidR="00AE0089" w:rsidRDefault="00AE0089">
      <w:pPr>
        <w:ind w:firstLine="709"/>
        <w:jc w:val="both"/>
      </w:pPr>
      <w:r>
        <w:t>Бог открывает Свои замыслы в Библии.</w:t>
      </w:r>
    </w:p>
    <w:p w:rsidR="00AE0089" w:rsidRDefault="00AE0089">
      <w:pPr>
        <w:ind w:firstLine="709"/>
        <w:jc w:val="both"/>
      </w:pPr>
      <w:r>
        <w:t>Сила Божия, Его могущество, названы в Писании Святым Духом.</w:t>
      </w:r>
    </w:p>
    <w:p w:rsidR="00AE0089" w:rsidRDefault="00AE0089">
      <w:pPr>
        <w:ind w:firstLine="709"/>
        <w:jc w:val="both"/>
      </w:pPr>
      <w:r>
        <w:t>Писания были написаны посредством Святого Духа.</w:t>
      </w:r>
    </w:p>
    <w:p w:rsidR="00AE0089" w:rsidRDefault="00AE0089">
      <w:pPr>
        <w:ind w:firstLine="709"/>
        <w:jc w:val="both"/>
      </w:pPr>
      <w:r>
        <w:t>Иисус родился от Марии через Святого Духа.</w:t>
      </w:r>
    </w:p>
    <w:p w:rsidR="00AE0089" w:rsidRDefault="00AE0089">
      <w:pPr>
        <w:ind w:firstLine="709"/>
        <w:jc w:val="both"/>
      </w:pPr>
      <w:r>
        <w:t>Для нашего спасения важно наше понимание естества, природы Бога.</w:t>
      </w:r>
    </w:p>
    <w:p w:rsidR="00AE0089" w:rsidRDefault="00AE0089">
      <w:pPr>
        <w:ind w:firstLine="709"/>
        <w:jc w:val="both"/>
      </w:pPr>
    </w:p>
    <w:p w:rsidR="00AE0089" w:rsidRDefault="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pPr>
        <w:pBdr>
          <w:top w:val="single" w:sz="6" w:space="1" w:color="auto"/>
          <w:left w:val="single" w:sz="6" w:space="1" w:color="auto"/>
          <w:bottom w:val="single" w:sz="6" w:space="1" w:color="auto"/>
          <w:right w:val="single" w:sz="6" w:space="1" w:color="auto"/>
        </w:pBdr>
        <w:jc w:val="center"/>
      </w:pPr>
      <w:r>
        <w:t>Бытие 1; Исаия 45; Деяния 17 (обратите особое внимание на то, что делали Верийцы);</w:t>
      </w:r>
    </w:p>
    <w:p w:rsidR="00AE0089" w:rsidRDefault="00AE0089">
      <w:pPr>
        <w:pBdr>
          <w:top w:val="single" w:sz="6" w:space="1" w:color="auto"/>
          <w:left w:val="single" w:sz="6" w:space="1" w:color="auto"/>
          <w:bottom w:val="single" w:sz="6" w:space="1" w:color="auto"/>
          <w:right w:val="single" w:sz="6" w:space="1" w:color="auto"/>
        </w:pBdr>
        <w:jc w:val="center"/>
      </w:pPr>
      <w:r>
        <w:t xml:space="preserve">       Псалом 138; 1Тимофею 6.</w:t>
      </w:r>
    </w:p>
    <w:p w:rsidR="00AE0089" w:rsidRDefault="00AE0089">
      <w:pPr>
        <w:ind w:firstLine="709"/>
        <w:jc w:val="both"/>
      </w:pPr>
    </w:p>
    <w:p w:rsidR="00AE0089" w:rsidRDefault="00AE0089">
      <w:pPr>
        <w:ind w:firstLine="709"/>
        <w:jc w:val="both"/>
        <w:rPr>
          <w:b/>
        </w:rPr>
      </w:pPr>
      <w:r>
        <w:rPr>
          <w:b/>
        </w:rPr>
        <w:t>ВОПРОСЫ К УРОКУ №2</w:t>
      </w:r>
    </w:p>
    <w:p w:rsidR="00AE0089" w:rsidRDefault="00AE0089">
      <w:pPr>
        <w:ind w:firstLine="709"/>
        <w:jc w:val="both"/>
      </w:pPr>
      <w:r>
        <w:t>Подчеркните правильный ответ на каждый вопрос, затем перенесите Ваши ответы на лист учета отве</w:t>
      </w:r>
      <w:r>
        <w:softHyphen/>
        <w:t>тов, или перепишите их на чистом листе б</w:t>
      </w:r>
      <w:r>
        <w:t>у</w:t>
      </w:r>
      <w:r>
        <w:t>маги и вышлите нам.</w:t>
      </w:r>
    </w:p>
    <w:p w:rsidR="00AE0089" w:rsidRDefault="00AE0089">
      <w:pPr>
        <w:ind w:firstLine="709"/>
        <w:jc w:val="both"/>
      </w:pPr>
      <w:r>
        <w:t>1. Как образовалась Вселенная?</w:t>
      </w:r>
    </w:p>
    <w:p w:rsidR="00AE0089" w:rsidRDefault="00AE0089">
      <w:pPr>
        <w:ind w:firstLine="709"/>
        <w:jc w:val="both"/>
      </w:pPr>
      <w:r>
        <w:t>а) Случайно     b) Сама по себе     с) Силой Бога     d) Путем эволюции</w:t>
      </w:r>
    </w:p>
    <w:p w:rsidR="00AE0089" w:rsidRDefault="00AE0089">
      <w:pPr>
        <w:ind w:firstLine="709"/>
        <w:jc w:val="both"/>
      </w:pPr>
      <w:r>
        <w:t>2. Истинный Бог - это:</w:t>
      </w:r>
    </w:p>
    <w:p w:rsidR="00AE0089" w:rsidRDefault="00AE0089">
      <w:pPr>
        <w:ind w:firstLine="709"/>
        <w:jc w:val="both"/>
      </w:pPr>
      <w:r>
        <w:t>а) Каков Он в Библии    b) Египетский идол     с) Мы не знаем     d)Ваал</w:t>
      </w:r>
    </w:p>
    <w:p w:rsidR="00AE0089" w:rsidRDefault="00AE0089">
      <w:pPr>
        <w:ind w:firstLine="709"/>
        <w:jc w:val="both"/>
      </w:pPr>
      <w:r>
        <w:t>3. Что, из нижеследующего, доказывает существование Бога?</w:t>
      </w:r>
    </w:p>
    <w:p w:rsidR="00AE0089" w:rsidRDefault="00AE0089">
      <w:pPr>
        <w:ind w:firstLine="709"/>
        <w:jc w:val="both"/>
      </w:pPr>
      <w:r>
        <w:t>а) Национальные песнопения     b) Библейские пророчества</w:t>
      </w:r>
    </w:p>
    <w:p w:rsidR="00AE0089" w:rsidRDefault="00AE0089">
      <w:pPr>
        <w:ind w:firstLine="709"/>
        <w:jc w:val="both"/>
      </w:pPr>
      <w:r>
        <w:t>с) Дошедшие до нас легенды</w:t>
      </w:r>
    </w:p>
    <w:p w:rsidR="00AE0089" w:rsidRDefault="00AE0089">
      <w:pPr>
        <w:ind w:firstLine="709"/>
        <w:jc w:val="both"/>
      </w:pPr>
      <w:r>
        <w:t>4. В Псалме 138:6 говорится:</w:t>
      </w:r>
    </w:p>
    <w:p w:rsidR="00AE0089" w:rsidRDefault="00AE0089">
      <w:pPr>
        <w:ind w:firstLine="709"/>
        <w:jc w:val="both"/>
      </w:pPr>
      <w:r>
        <w:t>а) “Дивно для меня ведение Твое”     b) “Бог все видит и все знает”</w:t>
      </w:r>
    </w:p>
    <w:p w:rsidR="00AE0089" w:rsidRDefault="00AE0089">
      <w:pPr>
        <w:ind w:firstLine="709"/>
        <w:jc w:val="both"/>
      </w:pPr>
      <w:r>
        <w:t>с) “Бог знает все”     d) “Ты знаешь, когда я сажусь и когда встаю”</w:t>
      </w:r>
    </w:p>
    <w:p w:rsidR="00AE0089" w:rsidRDefault="00AE0089">
      <w:pPr>
        <w:ind w:firstLine="709"/>
        <w:jc w:val="both"/>
      </w:pPr>
      <w:r>
        <w:t>5. Библия учит:</w:t>
      </w:r>
    </w:p>
    <w:p w:rsidR="00AE0089" w:rsidRDefault="00AE0089">
      <w:pPr>
        <w:ind w:firstLine="709"/>
        <w:jc w:val="both"/>
      </w:pPr>
      <w:r>
        <w:t>а) Что Бог - это Троица     b) Бог един     с) Бог - это много богов в одном     d) Бога нет</w:t>
      </w:r>
    </w:p>
    <w:p w:rsidR="00AE0089" w:rsidRDefault="00AE0089">
      <w:pPr>
        <w:ind w:firstLine="709"/>
        <w:jc w:val="both"/>
      </w:pPr>
      <w:r>
        <w:t>6. Отдавая Сына Своего (от Иоанна 3:16), бог показал:</w:t>
      </w:r>
    </w:p>
    <w:p w:rsidR="00AE0089" w:rsidRDefault="00AE0089">
      <w:pPr>
        <w:ind w:firstLine="709"/>
        <w:jc w:val="both"/>
      </w:pPr>
      <w:r>
        <w:t>а) Свою надежду     b) Свою любовь     с) Свою веру     d) Свою праведность</w:t>
      </w:r>
    </w:p>
    <w:p w:rsidR="00AE0089" w:rsidRDefault="00AE0089">
      <w:pPr>
        <w:ind w:firstLine="709"/>
        <w:jc w:val="both"/>
      </w:pPr>
      <w:r>
        <w:t>7. Как Бог намерен поступить с землей?</w:t>
      </w:r>
    </w:p>
    <w:p w:rsidR="00AE0089" w:rsidRDefault="00AE0089">
      <w:pPr>
        <w:ind w:firstLine="709"/>
        <w:jc w:val="both"/>
      </w:pPr>
      <w:r>
        <w:t>а) Уничтожить ее     b) Оставить все, как есть     с) Наполнить землю сл</w:t>
      </w:r>
      <w:r>
        <w:t>а</w:t>
      </w:r>
      <w:r>
        <w:t>вою Своей</w:t>
      </w:r>
    </w:p>
    <w:p w:rsidR="00AE0089" w:rsidRDefault="00AE0089">
      <w:pPr>
        <w:ind w:firstLine="709"/>
        <w:jc w:val="both"/>
      </w:pPr>
      <w:r>
        <w:t>8. Чем является Божий Дух?</w:t>
      </w:r>
    </w:p>
    <w:p w:rsidR="00AE0089" w:rsidRDefault="00AE0089">
      <w:pPr>
        <w:ind w:firstLine="709"/>
        <w:jc w:val="both"/>
      </w:pPr>
      <w:r>
        <w:t>а) Силой Бога     b) Любовью Бога</w:t>
      </w:r>
    </w:p>
    <w:p w:rsidR="00AE0089" w:rsidRDefault="00AE0089">
      <w:pPr>
        <w:ind w:firstLine="709"/>
        <w:jc w:val="both"/>
      </w:pPr>
      <w:r>
        <w:t>с) Волеизъявлением Бога     d) Жертвоприношением Сына Божия</w:t>
      </w:r>
    </w:p>
    <w:p w:rsidR="00AE0089" w:rsidRDefault="00AE0089">
      <w:pPr>
        <w:ind w:firstLine="709"/>
        <w:jc w:val="both"/>
      </w:pPr>
      <w:r>
        <w:t>9. Чем Бог побудил написать Библию?</w:t>
      </w:r>
    </w:p>
    <w:p w:rsidR="00AE0089" w:rsidRDefault="00AE0089">
      <w:pPr>
        <w:ind w:firstLine="709"/>
        <w:jc w:val="both"/>
      </w:pPr>
      <w:r>
        <w:t>а) Своим могуществом     b) Святым Духом     с) Своей правдой     d) Своей милостью</w:t>
      </w:r>
    </w:p>
    <w:p w:rsidR="00AE0089" w:rsidRDefault="00AE0089">
      <w:pPr>
        <w:ind w:firstLine="709"/>
        <w:jc w:val="both"/>
      </w:pPr>
      <w:r>
        <w:t>10. В Деяниях 17:11 мы читаем, что Верийцы:</w:t>
      </w:r>
    </w:p>
    <w:p w:rsidR="00AE0089" w:rsidRDefault="00AE0089">
      <w:pPr>
        <w:ind w:firstLine="709"/>
        <w:jc w:val="both"/>
      </w:pPr>
      <w:r>
        <w:t>а) Пели псалмы Богу     b) Ежедневно разбирали Писания</w:t>
      </w:r>
    </w:p>
    <w:p w:rsidR="00AE0089" w:rsidRDefault="00AE0089">
      <w:pPr>
        <w:ind w:firstLine="709"/>
        <w:jc w:val="both"/>
      </w:pPr>
      <w:r>
        <w:t>с) Возмущали народ     d) Н</w:t>
      </w:r>
      <w:r>
        <w:t>а</w:t>
      </w:r>
      <w:r>
        <w:t>полнили город смятением</w:t>
      </w:r>
    </w:p>
    <w:p w:rsidR="00AE0089" w:rsidRDefault="00AE0089">
      <w:pPr>
        <w:ind w:firstLine="709"/>
        <w:jc w:val="both"/>
      </w:pPr>
    </w:p>
    <w:p w:rsidR="00AE0089" w:rsidRDefault="00AE0089">
      <w:pPr>
        <w:ind w:firstLine="709"/>
        <w:jc w:val="both"/>
      </w:pPr>
    </w:p>
    <w:p w:rsidR="00AE0089" w:rsidRDefault="00AE0089">
      <w:pPr>
        <w:jc w:val="center"/>
        <w:rPr>
          <w:b/>
        </w:rPr>
      </w:pPr>
      <w:r>
        <w:rPr>
          <w:b/>
        </w:rPr>
        <w:t>УРОК №3</w:t>
      </w:r>
    </w:p>
    <w:p w:rsidR="00AE0089" w:rsidRDefault="00AE0089">
      <w:pPr>
        <w:jc w:val="center"/>
        <w:rPr>
          <w:b/>
        </w:rPr>
      </w:pPr>
      <w:r>
        <w:rPr>
          <w:b/>
        </w:rPr>
        <w:t>ЗАМЫСЕЛ БОЖИЙ</w:t>
      </w:r>
    </w:p>
    <w:p w:rsidR="00AE0089" w:rsidRDefault="00AE0089">
      <w:pPr>
        <w:ind w:firstLine="709"/>
        <w:jc w:val="both"/>
      </w:pPr>
    </w:p>
    <w:p w:rsidR="00AE0089" w:rsidRDefault="00AE0089">
      <w:pPr>
        <w:ind w:firstLine="709"/>
        <w:jc w:val="both"/>
      </w:pPr>
      <w:r>
        <w:t>В прошлом уроке мы говорили о любви Божией, о Его любви к миру, которому Он отдал Сына Своего единородного. Бог отдает нам Свою любовь и ждет того же от нас. Любовь не надо путать с сентиментальн</w:t>
      </w:r>
      <w:r>
        <w:t>о</w:t>
      </w:r>
      <w:r>
        <w:softHyphen/>
        <w:t>стью и “мягкотелостью”.</w:t>
      </w:r>
    </w:p>
    <w:p w:rsidR="00AE0089" w:rsidRDefault="00AE0089">
      <w:pPr>
        <w:ind w:firstLine="709"/>
        <w:jc w:val="both"/>
      </w:pPr>
      <w:r>
        <w:t>Библия подчеркивает праведность Божию и Его справедливость. Именно Его совершенная праведность и всеобъемлющая любовь послужили причиной воскресения Иисуса Христа, ибо невозможно было бы оставить в могиле Человека, не сделавшего ничего плохого (Деяния 2:24), было бы не справедливо оставлять Его мерт</w:t>
      </w:r>
      <w:r>
        <w:softHyphen/>
        <w:t>вым - и Бог воскресил Его.</w:t>
      </w:r>
    </w:p>
    <w:p w:rsidR="00AE0089" w:rsidRDefault="00AE0089">
      <w:pPr>
        <w:ind w:firstLine="709"/>
        <w:jc w:val="both"/>
      </w:pPr>
      <w:r>
        <w:t>Точно так же было бы не праведно оставлять этот мир местом, в котором господствуют зло и неспр</w:t>
      </w:r>
      <w:r>
        <w:t>а</w:t>
      </w:r>
      <w:r>
        <w:softHyphen/>
        <w:t>ведливость.</w:t>
      </w:r>
    </w:p>
    <w:p w:rsidR="00AE0089" w:rsidRDefault="00AE0089">
      <w:pPr>
        <w:ind w:firstLine="709"/>
        <w:jc w:val="both"/>
      </w:pPr>
      <w:r>
        <w:t>Книга Притчей говорит: “</w:t>
      </w:r>
      <w:r>
        <w:rPr>
          <w:i/>
        </w:rPr>
        <w:t>Неверные весы - мерзость пред Госп</w:t>
      </w:r>
      <w:r>
        <w:rPr>
          <w:i/>
        </w:rPr>
        <w:t>о</w:t>
      </w:r>
      <w:r>
        <w:rPr>
          <w:i/>
        </w:rPr>
        <w:t>дом</w:t>
      </w:r>
      <w:r>
        <w:t>”(Пр.11:1).</w:t>
      </w:r>
    </w:p>
    <w:p w:rsidR="00AE0089" w:rsidRDefault="00AE0089">
      <w:pPr>
        <w:ind w:firstLine="709"/>
        <w:jc w:val="both"/>
      </w:pPr>
      <w:r>
        <w:t>Посмотрите на следующие стихи:</w:t>
      </w:r>
    </w:p>
    <w:p w:rsidR="00AE0089" w:rsidRDefault="00AE0089">
      <w:pPr>
        <w:ind w:firstLine="709"/>
        <w:jc w:val="both"/>
      </w:pPr>
      <w:r>
        <w:t>“</w:t>
      </w:r>
      <w:r>
        <w:rPr>
          <w:i/>
        </w:rPr>
        <w:t>Еще немного, и не станет нечестивого</w:t>
      </w:r>
      <w:r>
        <w:t>”(Пс.36:10).</w:t>
      </w:r>
    </w:p>
    <w:p w:rsidR="00AE0089" w:rsidRDefault="00AE0089">
      <w:pPr>
        <w:ind w:firstLine="709"/>
        <w:jc w:val="both"/>
      </w:pPr>
      <w:r>
        <w:t>“</w:t>
      </w:r>
      <w:r>
        <w:rPr>
          <w:i/>
        </w:rPr>
        <w:t>В явление Господа Иисуса с неба, с Ангелами силы Его, в пламенеющем огне совершающего отмщение непознавшим Бога и непокоряющимся благовествованию Господа нашего Иисуса Христа</w:t>
      </w:r>
      <w:r>
        <w:t>”(2Фессалоникийцам 1:7-8).</w:t>
      </w:r>
    </w:p>
    <w:p w:rsidR="00AE0089" w:rsidRDefault="00AE0089">
      <w:pPr>
        <w:ind w:firstLine="709"/>
        <w:jc w:val="both"/>
      </w:pPr>
      <w:r>
        <w:t>Эта черта характера Бога, почему-то, часто не замечается. Праведность Божия не позволит злу продол</w:t>
      </w:r>
      <w:r>
        <w:softHyphen/>
        <w:t>жаться долго. Бог не намеревается и далее позволять управлять миром безнравственному и неправедному чело</w:t>
      </w:r>
      <w:r>
        <w:softHyphen/>
        <w:t>вечеству. А потому по Божией воле, однажды миром станет праведно править Иисус Христос (Деяния 17:31). Во время Его царствования, многие проблемы, с которыми человечество сталкивается сегодня, будут разре</w:t>
      </w:r>
      <w:r>
        <w:softHyphen/>
        <w:t>шены. И такое время названо в Библии - Царством Божиим.</w:t>
      </w:r>
    </w:p>
    <w:p w:rsidR="00AE0089" w:rsidRDefault="00AE0089">
      <w:pPr>
        <w:ind w:firstLine="709"/>
        <w:jc w:val="both"/>
      </w:pPr>
      <w:r>
        <w:t>Иисус учил Своих учеником молиться о том, чтобы пришло Царство Божие, дабы воля Бога исполня</w:t>
      </w:r>
      <w:r>
        <w:softHyphen/>
        <w:t>лась и на земле точно так же, как и на небе (от Матфея 6:10).</w:t>
      </w:r>
    </w:p>
    <w:p w:rsidR="00AE0089" w:rsidRDefault="00AE0089">
      <w:pPr>
        <w:ind w:firstLine="709"/>
        <w:jc w:val="both"/>
      </w:pPr>
    </w:p>
    <w:p w:rsidR="00AE0089" w:rsidRDefault="00AE0089">
      <w:pPr>
        <w:ind w:firstLine="709"/>
        <w:jc w:val="both"/>
        <w:rPr>
          <w:b/>
        </w:rPr>
      </w:pPr>
      <w:r>
        <w:rPr>
          <w:b/>
        </w:rPr>
        <w:t>ПРОРОЧЕСТВА О ГРЯДУЩЕМ</w:t>
      </w:r>
    </w:p>
    <w:p w:rsidR="00AE0089" w:rsidRDefault="00AE0089">
      <w:pPr>
        <w:ind w:firstLine="709"/>
        <w:jc w:val="both"/>
      </w:pPr>
      <w:r>
        <w:t>В Библии мы можем найти весьма убедительное описание будущего, и не одно-два, а во множестве пророчеств. Мы находим пророчества, как об отдельных людях, так и о различных могущественных государст</w:t>
      </w:r>
      <w:r>
        <w:softHyphen/>
        <w:t>вах, не существовавших ещё во дни произнесения пророчеств о них. Пророчества делятся на две категории: одни предсказывают события, должные произойти через короткий промежуток времени, другие же - через дли</w:t>
      </w:r>
      <w:r>
        <w:softHyphen/>
        <w:t>тельный. Пророчества о невиданном, о том, что еще никогда не происходило на земле, о событиях, выходящих за рамки обыкновенного, событиях, которые не приходилось переживать ни одним народом, событиях, которые про</w:t>
      </w:r>
      <w:r>
        <w:softHyphen/>
        <w:t>изойдут вопреки всем ожиданиям и прогнозам. И все это мы находим на страницах Библии. Оказыва</w:t>
      </w:r>
      <w:r>
        <w:softHyphen/>
        <w:t>ется, что все, без исключения, пророчества верны (ибо большинство из них уже исполнилось)! И что же выте</w:t>
      </w:r>
      <w:r>
        <w:softHyphen/>
        <w:t>кает из этого? Могли бы люди без посторонней помощи написать такое? Конечно же нет! Остается только одно: люди, писавшие Библию, были наставляемы свыше.</w:t>
      </w:r>
    </w:p>
    <w:p w:rsidR="00AE0089" w:rsidRDefault="00AE0089">
      <w:pPr>
        <w:ind w:firstLine="709"/>
        <w:jc w:val="both"/>
      </w:pPr>
      <w:r>
        <w:t>“</w:t>
      </w:r>
      <w:r>
        <w:rPr>
          <w:i/>
        </w:rPr>
        <w:t>Ибо никогда пророчество не было произносимо по воле человеческой, но изрекали его святые Божии человеки, будучи движимы Духом Св</w:t>
      </w:r>
      <w:r>
        <w:rPr>
          <w:i/>
        </w:rPr>
        <w:t>я</w:t>
      </w:r>
      <w:r>
        <w:rPr>
          <w:i/>
        </w:rPr>
        <w:t>тым</w:t>
      </w:r>
      <w:r>
        <w:t>”(2Пет.1:21).</w:t>
      </w:r>
    </w:p>
    <w:p w:rsidR="00AE0089" w:rsidRDefault="00AE0089">
      <w:pPr>
        <w:ind w:firstLine="709"/>
        <w:jc w:val="both"/>
      </w:pPr>
      <w:r>
        <w:t xml:space="preserve"> Силу библейских пророчеств не стоит недооценивать. Петр, слова которого были только что процити</w:t>
      </w:r>
      <w:r>
        <w:softHyphen/>
        <w:t>рованы, называл их “</w:t>
      </w:r>
      <w:r>
        <w:rPr>
          <w:i/>
        </w:rPr>
        <w:t>вернейшим пророческим словом</w:t>
      </w:r>
      <w:r>
        <w:t>” и сравнивал со светильником, сияющем в темном месте. И это сравнение очень удачно. Окружающий нас мир представляется нам суетным, бестолковым и бессмыслен</w:t>
      </w:r>
      <w:r>
        <w:softHyphen/>
        <w:t>ным, а его история - посл</w:t>
      </w:r>
      <w:r>
        <w:t>е</w:t>
      </w:r>
      <w:r>
        <w:t>довательным набором случайных событий, но все такими же бестолковыми и бес</w:t>
      </w:r>
      <w:r>
        <w:softHyphen/>
        <w:t>смысленными результатом человеческих амбиций и тщеславия, выступа</w:t>
      </w:r>
      <w:r>
        <w:t>в</w:t>
      </w:r>
      <w:r>
        <w:t>ших на мировой сцене.</w:t>
      </w:r>
    </w:p>
    <w:p w:rsidR="00AE0089" w:rsidRDefault="00AE0089">
      <w:pPr>
        <w:ind w:firstLine="709"/>
        <w:jc w:val="both"/>
      </w:pPr>
      <w:r>
        <w:t>После знакомства с Библией, такой взгляд на мир и на его историю в корне меняется, ибо становится ясным, что все происходящее, происходит не просто так, но все находится под постоянным и бдительным Бо</w:t>
      </w:r>
      <w:r>
        <w:softHyphen/>
        <w:t>жиим контролем, продвигаясь к определенному, но “непредвиденному” человечеством, концу, “непредвиденному” для многих, за исключен</w:t>
      </w:r>
      <w:r>
        <w:t>и</w:t>
      </w:r>
      <w:r>
        <w:t>ем некоторых.</w:t>
      </w:r>
    </w:p>
    <w:p w:rsidR="00AE0089" w:rsidRDefault="00AE0089">
      <w:pPr>
        <w:ind w:firstLine="709"/>
        <w:jc w:val="both"/>
      </w:pPr>
      <w:r>
        <w:t>“</w:t>
      </w:r>
      <w:r>
        <w:rPr>
          <w:i/>
        </w:rPr>
        <w:t>Всевышний владычествует над царством человеческим и дает его, кому х</w:t>
      </w:r>
      <w:r>
        <w:rPr>
          <w:i/>
        </w:rPr>
        <w:t>о</w:t>
      </w:r>
      <w:r>
        <w:rPr>
          <w:i/>
        </w:rPr>
        <w:t>чет</w:t>
      </w:r>
      <w:r>
        <w:t>”(Дан.4:22).</w:t>
      </w:r>
    </w:p>
    <w:p w:rsidR="00AE0089" w:rsidRDefault="00AE0089">
      <w:pPr>
        <w:ind w:firstLine="709"/>
        <w:jc w:val="both"/>
      </w:pPr>
      <w:r>
        <w:t>Эти слова были адресованы Навуходоносору, царю Вавилонскому. Это не сказочный персонаж, а мо</w:t>
      </w:r>
      <w:r>
        <w:softHyphen/>
        <w:t>гущественный монарх древнего мира. Не так давно, в результате археологических раскопок, был обнаружен этот знаменитый и огромный город, Вавилон, о котором так много говорится в Библии. Были обнаружены мно</w:t>
      </w:r>
      <w:r>
        <w:softHyphen/>
        <w:t>жество кирпичей, с нанесенными на них именем этого гордого царя, когда-то управляющего миром. И в самом деле, Навуходоносор вполне мог претендовать на звание первого монарха мира. Но именно ему было сказано: “</w:t>
      </w:r>
      <w:r>
        <w:rPr>
          <w:i/>
        </w:rPr>
        <w:t>Всевышний владычествует над царствами чел</w:t>
      </w:r>
      <w:r>
        <w:rPr>
          <w:i/>
        </w:rPr>
        <w:t>о</w:t>
      </w:r>
      <w:r>
        <w:rPr>
          <w:i/>
        </w:rPr>
        <w:t>веческими</w:t>
      </w:r>
      <w:r>
        <w:t>”.</w:t>
      </w:r>
    </w:p>
    <w:p w:rsidR="00AE0089" w:rsidRDefault="00AE0089">
      <w:pPr>
        <w:ind w:firstLine="709"/>
        <w:jc w:val="both"/>
      </w:pPr>
      <w:r>
        <w:t>Впрочем, ему было сказано не только это.</w:t>
      </w:r>
    </w:p>
    <w:p w:rsidR="00AE0089" w:rsidRDefault="00AE0089">
      <w:pPr>
        <w:ind w:firstLine="709"/>
        <w:jc w:val="both"/>
      </w:pPr>
    </w:p>
    <w:p w:rsidR="00AE0089" w:rsidRDefault="00AE0089">
      <w:pPr>
        <w:ind w:firstLine="709"/>
        <w:jc w:val="both"/>
        <w:rPr>
          <w:b/>
        </w:rPr>
      </w:pPr>
      <w:r>
        <w:rPr>
          <w:b/>
        </w:rPr>
        <w:t>УДИВИТЕЛЬНОЕ ВИДЕНИЕ</w:t>
      </w:r>
    </w:p>
    <w:p w:rsidR="00AE0089" w:rsidRDefault="00AE0089">
      <w:pPr>
        <w:ind w:firstLine="709"/>
        <w:jc w:val="both"/>
      </w:pPr>
      <w:r>
        <w:t>Однажды вечером, перед отходом ко сну, Навуходоносору захотелось узнать, что ожидает его огром</w:t>
      </w:r>
      <w:r>
        <w:softHyphen/>
        <w:t>ную империю после того, как он уйдет со сцены. “Кому достанется после меня моя корона, а может статься, что после меня все царство будет разорвано на части завистливыми соперниками?” Как правило, такие вопросы остаются без ответа, ибо никто из людей не может сказать, что произойдет в будущем, но Навуходоносор по</w:t>
      </w:r>
      <w:r>
        <w:softHyphen/>
        <w:t>лучил ответ от Бога. Мы можем прочитать об этом во второй главе книги пророка Даниила. Прочитайте ее, пожалуйста, ибо это одна из самых примечател</w:t>
      </w:r>
      <w:r>
        <w:t>ь</w:t>
      </w:r>
      <w:r>
        <w:t>ных глав во всей Библии.</w:t>
      </w:r>
    </w:p>
    <w:p w:rsidR="00AE0089" w:rsidRDefault="00AE0089">
      <w:pPr>
        <w:ind w:firstLine="709"/>
        <w:jc w:val="both"/>
      </w:pPr>
      <w:r>
        <w:t>В этой главе говорится о сне, в котором царю на его вопрос был дан ответ в символич</w:t>
      </w:r>
      <w:r>
        <w:t>е</w:t>
      </w:r>
      <w:r>
        <w:t>ской форме.</w:t>
      </w:r>
    </w:p>
    <w:p w:rsidR="00AE0089" w:rsidRDefault="00AE0089">
      <w:pPr>
        <w:ind w:firstLine="709"/>
        <w:jc w:val="both"/>
      </w:pPr>
      <w:r>
        <w:t>Можно спросить, а почему, собственно, Всемогущему Богу было угодно отвечать вопрошающему царю, царю языческому, почему Он избрал в качестве ответа сон и почему видение содержало так много сим</w:t>
      </w:r>
      <w:r>
        <w:softHyphen/>
        <w:t>волов, что царь его не только не понял, но даже не смог вспомнить свой сон после пробуждения?</w:t>
      </w:r>
    </w:p>
    <w:p w:rsidR="00AE0089" w:rsidRDefault="00AE0089">
      <w:pPr>
        <w:ind w:firstLine="709"/>
        <w:jc w:val="both"/>
      </w:pPr>
      <w:r>
        <w:t>Следующее может дать ответ на эти вопросы, а также познакомит читателя с подробностями пророче</w:t>
      </w:r>
      <w:r>
        <w:softHyphen/>
        <w:t>ства и его исполнением.</w:t>
      </w:r>
    </w:p>
    <w:p w:rsidR="00AE0089" w:rsidRDefault="00AE0089">
      <w:pPr>
        <w:numPr>
          <w:ilvl w:val="0"/>
          <w:numId w:val="6"/>
        </w:numPr>
        <w:jc w:val="both"/>
      </w:pPr>
      <w:r>
        <w:t xml:space="preserve"> Место Навуходоносора в делах и замыслах Божиих определяется не столько им самим или величием его империи, сколько тем, что в его царские владения входила</w:t>
      </w:r>
      <w:r>
        <w:rPr>
          <w:b/>
        </w:rPr>
        <w:t xml:space="preserve"> землю Израиля</w:t>
      </w:r>
      <w:r>
        <w:t>, а народ Израильский был у него в плену вот уже 70 лет. Земля Божия и народ Божий были в руках Н</w:t>
      </w:r>
      <w:r>
        <w:t>а</w:t>
      </w:r>
      <w:r>
        <w:t>вуходоносора.</w:t>
      </w:r>
    </w:p>
    <w:p w:rsidR="00AE0089" w:rsidRDefault="00AE0089">
      <w:pPr>
        <w:numPr>
          <w:ilvl w:val="0"/>
          <w:numId w:val="6"/>
        </w:numPr>
        <w:jc w:val="both"/>
      </w:pPr>
      <w:r>
        <w:t xml:space="preserve"> Ответ также был дан через Даниила, еврея, единственного человека, который мог объяснить сон. И этот факт еще раз подчеркивает, что “Бог, открывающий тайны”, есть Бог, в первую очередь, Израиля. Только так являются на свет жизненно важные откровения Божии.</w:t>
      </w:r>
    </w:p>
    <w:p w:rsidR="00AE0089" w:rsidRDefault="00AE0089">
      <w:pPr>
        <w:numPr>
          <w:ilvl w:val="0"/>
          <w:numId w:val="6"/>
        </w:numPr>
        <w:jc w:val="both"/>
      </w:pPr>
      <w:r>
        <w:t xml:space="preserve"> Символика выбрана, как наиболее эффективный способ передачи большого количества информации в очень сжатой форме. Современная политическая карикатура является тому хорошим примером. Но карикатура освещает события прошлого и настоящего, видение же Навуходоносора проливало свет на события будущего.</w:t>
      </w:r>
    </w:p>
    <w:p w:rsidR="00AE0089" w:rsidRDefault="00AE0089">
      <w:pPr>
        <w:ind w:firstLine="709"/>
        <w:jc w:val="both"/>
      </w:pPr>
    </w:p>
    <w:p w:rsidR="00AE0089" w:rsidRDefault="00AE0089">
      <w:pPr>
        <w:ind w:firstLine="709"/>
        <w:jc w:val="both"/>
        <w:rPr>
          <w:b/>
        </w:rPr>
      </w:pPr>
      <w:r>
        <w:rPr>
          <w:b/>
        </w:rPr>
        <w:t>ЗНАЧЕНИЕ СНА</w:t>
      </w:r>
    </w:p>
    <w:p w:rsidR="00AE0089" w:rsidRDefault="00AE0089">
      <w:pPr>
        <w:ind w:firstLine="709"/>
        <w:jc w:val="both"/>
      </w:pPr>
      <w:r>
        <w:t>Во сне царь увидел нечто, что он сам, возможно, описал бы как “бога”. Это был истукан, сделанный из разных металлов: голова была из золота, грудь и руки - из серебра, чрево и бедра - из меди, голени - из железа, а ноги были частью железные, а частью глиняные. Этот истукан стоял прямо до тех пор, пока какая-то сила не направила к его ногам камень. Истукан рассыпался в прах, который унес ветер, а камень тем временем “</w:t>
      </w:r>
      <w:r>
        <w:rPr>
          <w:i/>
        </w:rPr>
        <w:t>сделался великою горою и наполнил всю зе</w:t>
      </w:r>
      <w:r>
        <w:rPr>
          <w:i/>
        </w:rPr>
        <w:t>м</w:t>
      </w:r>
      <w:r>
        <w:rPr>
          <w:i/>
        </w:rPr>
        <w:t>лю</w:t>
      </w:r>
      <w:r>
        <w:t>”(Дан.2:35).</w:t>
      </w:r>
    </w:p>
    <w:p w:rsidR="00AE0089" w:rsidRDefault="00AE0089">
      <w:pPr>
        <w:ind w:firstLine="709"/>
        <w:jc w:val="both"/>
      </w:pPr>
      <w:r>
        <w:t>Что же все это могло означать? Объяснения Даниила ставят все на свои места. Истукан символизировал царства человеческие, которые должны были появиться в последующие годы. Народы всего известного тогда мира были в подчинении царя Вавилонского, представленного головой из золота. “</w:t>
      </w:r>
      <w:r>
        <w:rPr>
          <w:i/>
        </w:rPr>
        <w:t>Ты - это золотая голова</w:t>
      </w:r>
      <w:r>
        <w:t>”(ст.38). Далее следует “серебряная” империя, а затем и третья, и четвертая. Четвертое царство должно было быть “</w:t>
      </w:r>
      <w:r>
        <w:rPr>
          <w:i/>
        </w:rPr>
        <w:t>крепко, как железо</w:t>
      </w:r>
      <w:r>
        <w:t xml:space="preserve">”, но и ему суждено было придти в упадок: </w:t>
      </w:r>
    </w:p>
    <w:p w:rsidR="00AE0089" w:rsidRDefault="00AE0089">
      <w:pPr>
        <w:ind w:firstLine="709"/>
        <w:jc w:val="both"/>
      </w:pPr>
      <w:r>
        <w:t>“А</w:t>
      </w:r>
      <w:r>
        <w:rPr>
          <w:i/>
        </w:rPr>
        <w:t xml:space="preserve"> что ты видел ноги и пальцы на ногах частью из глины горшечной, а частью из железа, то будет царство разделенное, и в нем останется несколько крепости железа, так как ты видел железо, смешанное с горшечною глиною. И как персты ног были частью из железа, а частью из глины, так и царство будет ча</w:t>
      </w:r>
      <w:r>
        <w:rPr>
          <w:i/>
        </w:rPr>
        <w:softHyphen/>
        <w:t>стью крепкое, частью хрупкое. А что ты видел железо, смешанное с глиною горшечною, это значит, что они смешаются через семя человеческое, но не сольются одно с другим, как железо не смешивается с гли</w:t>
      </w:r>
      <w:r>
        <w:rPr>
          <w:i/>
        </w:rPr>
        <w:softHyphen/>
        <w:t>ною</w:t>
      </w:r>
      <w:r>
        <w:t>”(Дан.2:41-43).</w:t>
      </w:r>
    </w:p>
    <w:p w:rsidR="00AE0089" w:rsidRDefault="00AE0089">
      <w:pPr>
        <w:ind w:firstLine="709"/>
        <w:jc w:val="both"/>
      </w:pPr>
      <w:r>
        <w:t>Вопрос, на который нам стоит сейчас ответить, таков: согласуются ли исторические факты с тем, о чем говорит это пророчество? Полнейшее соответствие является столь очевидным, что многие заявляют, что вторая глава книги Д</w:t>
      </w:r>
      <w:r>
        <w:t>а</w:t>
      </w:r>
      <w:r>
        <w:t>ниила была написана после описанных в ней событий. Уже одно это является достаточным сви</w:t>
      </w:r>
      <w:r>
        <w:softHyphen/>
        <w:t>детельством в пользу верности пророчеств, если бы не одна малость... это пророчество до сих пор все еще и</w:t>
      </w:r>
      <w:r>
        <w:t>с</w:t>
      </w:r>
      <w:r>
        <w:softHyphen/>
        <w:t>полняется!</w:t>
      </w:r>
    </w:p>
    <w:p w:rsidR="00AE0089" w:rsidRDefault="00AE0089">
      <w:pPr>
        <w:ind w:firstLine="709"/>
        <w:jc w:val="both"/>
      </w:pPr>
      <w:r>
        <w:t>И еще небольшая деталь - рукопись книга Даниила была найдена среди Свитков Мертвого Моря и да</w:t>
      </w:r>
      <w:r>
        <w:softHyphen/>
        <w:t>тируется вторым веком до н. э.</w:t>
      </w:r>
    </w:p>
    <w:p w:rsidR="00AE0089" w:rsidRDefault="00AE0089">
      <w:pPr>
        <w:ind w:firstLine="709"/>
        <w:jc w:val="both"/>
      </w:pPr>
    </w:p>
    <w:p w:rsidR="00AE0089" w:rsidRDefault="00AE0089">
      <w:pPr>
        <w:ind w:firstLine="709"/>
        <w:jc w:val="both"/>
        <w:rPr>
          <w:b/>
        </w:rPr>
      </w:pPr>
      <w:r>
        <w:rPr>
          <w:b/>
        </w:rPr>
        <w:t>НЕМНОГО ИСТОРИИ</w:t>
      </w:r>
    </w:p>
    <w:p w:rsidR="00AE0089" w:rsidRDefault="00AE0089">
      <w:pPr>
        <w:ind w:firstLine="709"/>
        <w:jc w:val="both"/>
      </w:pPr>
      <w:r>
        <w:t>Четыре великие империи последовали одна за другой. Обратитесь к любому учебнику истории, осве</w:t>
      </w:r>
      <w:r>
        <w:softHyphen/>
        <w:t>щающий данный отрезок времени, и Вы обнаружите описание захвата Вавилона мидянами и персами, образо</w:t>
      </w:r>
      <w:r>
        <w:softHyphen/>
        <w:t>вавшими империю, в которой сначала господствовали мидяне, а затем персы. Конец их могуществу положил Александр Македонский - основатель греческой империи. Та, в свою очередь, уступила свое место еще более сильному государству, Риму. Рим, безусловно, был самым сильным и прочным государством из всех четырех империй.</w:t>
      </w:r>
    </w:p>
    <w:p w:rsidR="00AE0089" w:rsidRDefault="00AE0089">
      <w:pPr>
        <w:ind w:firstLine="709"/>
        <w:jc w:val="both"/>
      </w:pPr>
      <w:r>
        <w:t>Много веков стоял непобедимо Рим. Ничто в мире не могла сравняться с могущественной, “</w:t>
      </w:r>
      <w:r>
        <w:rPr>
          <w:i/>
        </w:rPr>
        <w:t>крепкой как железо</w:t>
      </w:r>
      <w:r>
        <w:t>” Римской империей. Мог ли кто-нибудь разрушить или завоевать ее? Нет. Рим казался несокрушим. С тех пор, не существовало другой, более могущественной империи, которая могла бы встать в один ряд с Вавило</w:t>
      </w:r>
      <w:r>
        <w:softHyphen/>
        <w:t>ном, Медо-Персией, Грец</w:t>
      </w:r>
      <w:r>
        <w:t>и</w:t>
      </w:r>
      <w:r>
        <w:t>ей и Римом.</w:t>
      </w:r>
    </w:p>
    <w:p w:rsidR="00AE0089" w:rsidRDefault="00AE0089">
      <w:pPr>
        <w:ind w:firstLine="709"/>
        <w:jc w:val="both"/>
      </w:pPr>
      <w:r>
        <w:t>Сначала Римская империя разделилась надвое: Восточный Рим управлялся из Константинополя, Запад</w:t>
      </w:r>
      <w:r>
        <w:softHyphen/>
        <w:t>ный - непосредственно из Рима. (Вспомните: у истукана, которого видел Навуходоносор, были две железные голени). Позднее, обе половины были не в состоянии остановить процесс распада внутри государства и, таким образом, на огромной территории когда-то подвластной Риму, образовались несколько независимых царств, одни из которых были более сильными, а другие - более слабыми. И по сей день ничего не изменилось!!! НЕ БЫЛО ПЯТОЙ МОГУЩЕСТВЕННОЙ ИМПЕРИИ, В ЧЬИ ВЛАДЕНИЯ ВХОДИЛА БЫ ЗЕМЛЯ ИЗРАИЛЬ</w:t>
      </w:r>
      <w:r>
        <w:softHyphen/>
        <w:t>СКАЯ! Было предпринято много попыток, но все они кончались полным провалом: Филипп II Испанский, На</w:t>
      </w:r>
      <w:r>
        <w:softHyphen/>
        <w:t>полеон I, кайзер Вильгельм II, Гитлер... И сегодня можно видеть, как страны Европы пытаются объединиться, стараясь втянуть в свой альянс и Израиль (который расположен совсем не в Европе), дабы составить единое, крупное целое. Какие задачи они пред собой ставят? Но истину говорил пророк: “</w:t>
      </w:r>
      <w:r>
        <w:rPr>
          <w:i/>
        </w:rPr>
        <w:t>Не сольются одно с другим, как жел</w:t>
      </w:r>
      <w:r>
        <w:rPr>
          <w:i/>
        </w:rPr>
        <w:t>е</w:t>
      </w:r>
      <w:r>
        <w:rPr>
          <w:i/>
        </w:rPr>
        <w:t>зо не смешивается с глиною</w:t>
      </w:r>
      <w:r>
        <w:t>.”</w:t>
      </w:r>
    </w:p>
    <w:p w:rsidR="00AE0089" w:rsidRDefault="00AE0089">
      <w:pPr>
        <w:ind w:firstLine="709"/>
        <w:jc w:val="both"/>
      </w:pPr>
      <w:r>
        <w:t>Кто мог предвидеть все это более двух тысяч лет назад? Кто мог твердо знать, что будет именно че</w:t>
      </w:r>
      <w:r>
        <w:softHyphen/>
        <w:t>тыре империи, а не три или пять? Кто мог в нескольких словах предвосхитить выдающиеся события истории и предсказать их исход с такой поразительной точностью? Неужели человек? Все мы знакомы с человеческими предсказаниями, а потому и м</w:t>
      </w:r>
      <w:r>
        <w:t>о</w:t>
      </w:r>
      <w:r>
        <w:t>жем ответить “нет”. Заметьте также, что Даниил отверг приписываемое ему ав</w:t>
      </w:r>
      <w:r>
        <w:softHyphen/>
        <w:t>торство этого пророчества:</w:t>
      </w:r>
    </w:p>
    <w:p w:rsidR="00AE0089" w:rsidRDefault="00AE0089">
      <w:pPr>
        <w:ind w:firstLine="709"/>
        <w:jc w:val="both"/>
      </w:pPr>
      <w:r>
        <w:t>“</w:t>
      </w:r>
      <w:r>
        <w:rPr>
          <w:i/>
        </w:rPr>
        <w:t>Великий Бог дал знать царю, что будет после сего. И верен этот сон, и точно истолкование его</w:t>
      </w:r>
      <w:r>
        <w:t>!”(Дан.2:45).</w:t>
      </w:r>
    </w:p>
    <w:p w:rsidR="00AE0089" w:rsidRDefault="00AE0089">
      <w:pPr>
        <w:ind w:firstLine="709"/>
        <w:jc w:val="both"/>
      </w:pPr>
      <w:r>
        <w:t>Мужчины и женщины, изучавшие во все времена это пророчества, находили и находят в нем основание своей веры в Бога и в Его Слово. Не возни</w:t>
      </w:r>
      <w:r>
        <w:t>к</w:t>
      </w:r>
      <w:r>
        <w:t>нет ли и Вас, читающих эти строки, такая же уверенность?</w:t>
      </w:r>
    </w:p>
    <w:p w:rsidR="00AE0089" w:rsidRDefault="00AE0089">
      <w:pPr>
        <w:ind w:firstLine="709"/>
        <w:jc w:val="both"/>
      </w:pPr>
    </w:p>
    <w:p w:rsidR="00AE0089" w:rsidRDefault="00AE0089">
      <w:pPr>
        <w:ind w:firstLine="709"/>
        <w:jc w:val="both"/>
        <w:rPr>
          <w:b/>
        </w:rPr>
      </w:pPr>
      <w:r>
        <w:rPr>
          <w:b/>
        </w:rPr>
        <w:t>ЧАСТЬ ПРОРОЧЕСТВ ЕЩЕ В БУДУЩЕМ</w:t>
      </w:r>
    </w:p>
    <w:p w:rsidR="00AE0089" w:rsidRDefault="00AE0089">
      <w:pPr>
        <w:ind w:firstLine="709"/>
        <w:jc w:val="both"/>
      </w:pPr>
      <w:r>
        <w:t>Более того, неуклонное, точное исполнение слов Даниила побуждает нас взглянуть с новым интересом на последнюю часть его пророчества. Что такое этот маленький камень, который с разрушительной силой уда</w:t>
      </w:r>
      <w:r>
        <w:softHyphen/>
        <w:t>рил истукана в ноги, превратив его в прах, а потом сделался великой горой, наполнив собой всю землю?</w:t>
      </w:r>
    </w:p>
    <w:p w:rsidR="00AE0089" w:rsidRDefault="00AE0089">
      <w:pPr>
        <w:ind w:firstLine="709"/>
        <w:jc w:val="both"/>
      </w:pPr>
      <w:r>
        <w:t>Если истукан представляет собой царство человеческое, то ясно, что камень должен олицетворять не</w:t>
      </w:r>
      <w:r>
        <w:softHyphen/>
        <w:t>кую силу, стоящую над человеком, силу которая установится на обломках всех земных царств. Именно она сокрушит и разрушит их. Вот объяснение Даниила:</w:t>
      </w:r>
    </w:p>
    <w:p w:rsidR="00AE0089" w:rsidRDefault="00AE0089">
      <w:pPr>
        <w:ind w:firstLine="709"/>
        <w:jc w:val="both"/>
      </w:pPr>
      <w:r>
        <w:t>“</w:t>
      </w:r>
      <w:r>
        <w:rPr>
          <w:i/>
        </w:rPr>
        <w:t>И во дни тех царств Бог небесный воздвигнет царство, которое вовеки не разрушится, и царство это не будет передано другому народу; оно сокрушит и разрушит все царства, а само будет стоять вечно</w:t>
      </w:r>
      <w:r>
        <w:t>”(Дан.2:44).</w:t>
      </w:r>
    </w:p>
    <w:p w:rsidR="00AE0089" w:rsidRDefault="00AE0089">
      <w:pPr>
        <w:ind w:firstLine="709"/>
        <w:jc w:val="both"/>
      </w:pPr>
      <w:r>
        <w:t>Это - одно из библейских обетований, говорящее, что Бог не оставил землю на произвол судьбы. У Него есть Свои виды на нее, виды Творца, замыслившего спасти человечество, в центре которых находится - Господь Иисус Христос. Внимательный читатель наверняка обнаружит тесную связь между камнем, “</w:t>
      </w:r>
      <w:r>
        <w:rPr>
          <w:i/>
        </w:rPr>
        <w:t>который оборвался с горы без содействия рук</w:t>
      </w:r>
      <w:r>
        <w:t>” с Тем, Кто родился Спасителем человечества, “о</w:t>
      </w:r>
      <w:r>
        <w:rPr>
          <w:i/>
        </w:rPr>
        <w:t>торванный</w:t>
      </w:r>
      <w:r>
        <w:t>” от горы (“</w:t>
      </w:r>
      <w:r>
        <w:rPr>
          <w:i/>
        </w:rPr>
        <w:t>отделенный</w:t>
      </w:r>
      <w:r>
        <w:t>” от человеческой массы), но не руками человеческими, а силой Божией, явленной в чуде Его рождения. Иисус и Сам часто сравнивал Себя с “</w:t>
      </w:r>
      <w:r>
        <w:rPr>
          <w:i/>
        </w:rPr>
        <w:t>камнем</w:t>
      </w:r>
      <w:r>
        <w:t>”, с камнем, “</w:t>
      </w:r>
      <w:r>
        <w:rPr>
          <w:i/>
        </w:rPr>
        <w:t>который отвергли строители</w:t>
      </w:r>
      <w:r>
        <w:t>”, с таким камнем, что “</w:t>
      </w:r>
      <w:r>
        <w:rPr>
          <w:i/>
        </w:rPr>
        <w:t>тот, кто упадет на этот камень, раз</w:t>
      </w:r>
      <w:r>
        <w:rPr>
          <w:i/>
        </w:rPr>
        <w:t>о</w:t>
      </w:r>
      <w:r>
        <w:rPr>
          <w:i/>
        </w:rPr>
        <w:t>бьется; а на кого он упадет, того раздавит</w:t>
      </w:r>
      <w:r>
        <w:t>”(Мф.21:42-44).</w:t>
      </w:r>
    </w:p>
    <w:p w:rsidR="00AE0089" w:rsidRDefault="00AE0089">
      <w:pPr>
        <w:ind w:firstLine="709"/>
        <w:jc w:val="both"/>
      </w:pPr>
      <w:r>
        <w:t>Все знамения предвещают, что вскоре этот “камень” обрушится на ничего не подозревающий мир. Сможете ли Вы избежать грядущей пагубы? Сможете ли Вы стать сонаследником Царства Божия, которое бу</w:t>
      </w:r>
      <w:r>
        <w:softHyphen/>
        <w:t>дет установлено Иисусом Христом в явление Его?</w:t>
      </w:r>
    </w:p>
    <w:p w:rsidR="00AE0089" w:rsidRDefault="00AE0089">
      <w:pPr>
        <w:ind w:firstLine="709"/>
        <w:jc w:val="both"/>
      </w:pPr>
      <w:r>
        <w:t>Только Иисусу Христу дано право и власть спасать!</w:t>
      </w:r>
    </w:p>
    <w:p w:rsidR="00AE0089" w:rsidRDefault="00AE0089">
      <w:pPr>
        <w:ind w:firstLine="709"/>
        <w:jc w:val="both"/>
      </w:pPr>
      <w:r>
        <w:t>Но прежде, чем мы закончим с пророчеством Даниила, следует заметить, что истолкование сна Наву</w:t>
      </w:r>
      <w:r>
        <w:softHyphen/>
        <w:t>ходоносора было основано на видении самого Даниила, как записано в 7 главе книги, носящей его имя. Язык символов в этом видении был изменен и на первый план вынесены четыре “животных”, представляющих те самые четыре империи, о которых и было видение Навуходоносора. Описание в Данииле 2:44 равнозначны определению Царства Божия, данного в Данииле 7:27:</w:t>
      </w:r>
    </w:p>
    <w:p w:rsidR="00AE0089" w:rsidRDefault="00AE0089">
      <w:pPr>
        <w:ind w:firstLine="709"/>
        <w:jc w:val="both"/>
      </w:pPr>
      <w:r>
        <w:t>“</w:t>
      </w:r>
      <w:r>
        <w:rPr>
          <w:i/>
        </w:rPr>
        <w:t>Царство же и власть и величие царственное во всей поднебесной дано будет народу святых Все</w:t>
      </w:r>
      <w:r>
        <w:rPr>
          <w:i/>
        </w:rPr>
        <w:softHyphen/>
        <w:t>вышнего, Которого царство--царство вечное, и все властители будут служить и повиноваться Ему</w:t>
      </w:r>
      <w:r>
        <w:t>.”</w:t>
      </w:r>
    </w:p>
    <w:p w:rsidR="00AE0089" w:rsidRDefault="00AE0089">
      <w:pPr>
        <w:ind w:firstLine="709"/>
        <w:jc w:val="both"/>
      </w:pPr>
    </w:p>
    <w:p w:rsidR="00AE0089" w:rsidRDefault="00AE0089">
      <w:pPr>
        <w:ind w:firstLine="709"/>
        <w:jc w:val="both"/>
        <w:rPr>
          <w:b/>
        </w:rPr>
      </w:pPr>
      <w:r>
        <w:rPr>
          <w:b/>
        </w:rPr>
        <w:t>ЦАРСТВО БОЖИЕ</w:t>
      </w:r>
    </w:p>
    <w:p w:rsidR="00AE0089" w:rsidRDefault="00AE0089">
      <w:pPr>
        <w:ind w:firstLine="709"/>
        <w:jc w:val="both"/>
      </w:pPr>
      <w:r>
        <w:t>Но пусть читатель не думает, что все пророчества Ветхого Завета о грядущем Царстве Божиим заклю</w:t>
      </w:r>
      <w:r>
        <w:softHyphen/>
        <w:t>чены только в этих двух главах книги Даниила. Чтобы убедиться в этом давайте откроем книгу пророка Исаии, где Царство Божие описывается простым, доступным, не символическим языком. Из-за того, что в этой книге встречается так много пророчеств о Царствии Божием, Исаия был даже назван “пророком Царства”. Обратите внимание на следующее место:</w:t>
      </w:r>
    </w:p>
    <w:p w:rsidR="00AE0089" w:rsidRDefault="00AE0089">
      <w:pPr>
        <w:ind w:firstLine="709"/>
        <w:jc w:val="both"/>
      </w:pPr>
      <w:r>
        <w:t>“</w:t>
      </w:r>
      <w:r>
        <w:rPr>
          <w:i/>
        </w:rPr>
        <w:t>И будет в последние дни, гора дома Господня будет поставлена во главу гор и возвысится над хол</w:t>
      </w:r>
      <w:r>
        <w:rPr>
          <w:i/>
        </w:rPr>
        <w:softHyphen/>
        <w:t>мами, и потекут к ней все народы. И пойдут многие народы и скажут: придите, и взойдем на гору Господню, в дом Бога Иаковлева, и научит Он нас Своим путям и будем ходить по стезям Его; ибо от Сиона выйдет закон, и слово Господне - из Иерусалима. И будет Он судить народы, и обличит многие племена; и перекуют мечи свои на орала, и копья свои- на серпы: не поднимет народ на народ меча, и не будут более учиться во</w:t>
      </w:r>
      <w:r>
        <w:rPr>
          <w:i/>
        </w:rPr>
        <w:t>е</w:t>
      </w:r>
      <w:r>
        <w:rPr>
          <w:i/>
        </w:rPr>
        <w:softHyphen/>
        <w:t>вать</w:t>
      </w:r>
      <w:r>
        <w:t>”(Ис.2:2-4).</w:t>
      </w:r>
    </w:p>
    <w:p w:rsidR="00AE0089" w:rsidRDefault="00AE0089">
      <w:pPr>
        <w:ind w:firstLine="709"/>
        <w:jc w:val="both"/>
      </w:pPr>
      <w:r>
        <w:t>“</w:t>
      </w:r>
      <w:r>
        <w:rPr>
          <w:i/>
        </w:rPr>
        <w:t>Вот, Господь Бог грядет с силою, и мышца Его со властью. Вот, награда Его с Ним и воздаяние Его пред лицем Его</w:t>
      </w:r>
      <w:r>
        <w:t>”(Ис.40:10).</w:t>
      </w:r>
    </w:p>
    <w:p w:rsidR="00AE0089" w:rsidRDefault="00AE0089">
      <w:pPr>
        <w:ind w:firstLine="709"/>
        <w:jc w:val="both"/>
      </w:pPr>
      <w:r>
        <w:t>Так же крайне важны и условия для спасения, о которых говорит выбранный нами отрывок из книги Исаии (66:2):</w:t>
      </w:r>
    </w:p>
    <w:p w:rsidR="00AE0089" w:rsidRDefault="00AE0089">
      <w:pPr>
        <w:ind w:firstLine="709"/>
        <w:jc w:val="both"/>
      </w:pPr>
      <w:r>
        <w:t>“</w:t>
      </w:r>
      <w:r>
        <w:rPr>
          <w:i/>
        </w:rPr>
        <w:t>Вот на кого Я призрю: на смиренного и сокрушенного духом и на тр</w:t>
      </w:r>
      <w:r>
        <w:rPr>
          <w:i/>
        </w:rPr>
        <w:t>е</w:t>
      </w:r>
      <w:r>
        <w:rPr>
          <w:i/>
        </w:rPr>
        <w:t>пещущего пред словом Моим</w:t>
      </w:r>
      <w:r>
        <w:t>.”</w:t>
      </w:r>
    </w:p>
    <w:p w:rsidR="00AE0089" w:rsidRDefault="00AE0089">
      <w:pPr>
        <w:ind w:firstLine="709"/>
        <w:jc w:val="both"/>
      </w:pPr>
    </w:p>
    <w:p w:rsidR="00AE0089" w:rsidRDefault="00AE0089">
      <w:pPr>
        <w:ind w:firstLine="709"/>
        <w:jc w:val="both"/>
        <w:rPr>
          <w:b/>
        </w:rPr>
      </w:pPr>
      <w:r>
        <w:rPr>
          <w:b/>
        </w:rPr>
        <w:t>ОБЪЯСНЕНИЯ ДАНИИЛА</w:t>
      </w:r>
    </w:p>
    <w:p w:rsidR="00AE0089" w:rsidRDefault="00AE0089">
      <w:pPr>
        <w:ind w:firstLine="709"/>
        <w:jc w:val="both"/>
      </w:pPr>
      <w:r>
        <w:t>Следующее объяснение - не выдумка авторов этих занятий. Его Вы можете прочитать во второй главе книги Даниила, где сказано: “</w:t>
      </w:r>
      <w:r>
        <w:rPr>
          <w:i/>
        </w:rPr>
        <w:t>Так как ты видел, что камень отторгнут был от горы не руками и раздробил железо, медь, глину, серебро и золото. Великий Бог дал знать царю, что будет после сего. И верен этот сон, и точно истолкование его</w:t>
      </w:r>
      <w:r>
        <w:t>!” (Дан.2:45).</w:t>
      </w:r>
    </w:p>
    <w:p w:rsidR="00AE0089" w:rsidRDefault="00AE0089">
      <w:pPr>
        <w:ind w:firstLine="709"/>
        <w:jc w:val="both"/>
      </w:pPr>
    </w:p>
    <w:p w:rsidR="00AE0089" w:rsidRDefault="00AE0089">
      <w:pPr>
        <w:ind w:firstLine="709"/>
        <w:jc w:val="both"/>
        <w:rPr>
          <w:b/>
        </w:rPr>
      </w:pPr>
      <w:r>
        <w:rPr>
          <w:b/>
        </w:rPr>
        <w:t>ЦАРСТВО БОЖИЕ</w:t>
      </w:r>
    </w:p>
    <w:p w:rsidR="00AE0089" w:rsidRDefault="00AE0089">
      <w:pPr>
        <w:ind w:firstLine="709"/>
        <w:jc w:val="both"/>
      </w:pPr>
      <w:r>
        <w:t>За Вавилоном следовала Медо-Персия; за Грецией следовал Рим; после Рима же не было больше пятой Империи, а потому следует ожидать исполн</w:t>
      </w:r>
      <w:r>
        <w:t>е</w:t>
      </w:r>
      <w:r>
        <w:t>ния и последней части пророчества:</w:t>
      </w:r>
    </w:p>
    <w:p w:rsidR="00AE0089" w:rsidRDefault="00AE0089">
      <w:pPr>
        <w:ind w:firstLine="709"/>
        <w:jc w:val="both"/>
      </w:pPr>
      <w:r>
        <w:t>“</w:t>
      </w:r>
      <w:r>
        <w:rPr>
          <w:i/>
        </w:rPr>
        <w:t>И во дни тех царств Бог небесный воздвигнет царство, которое вовеки не разрушится, и царство это не будет передано другому народу; оно сокрушит и разрушит все царства, а само будет стоять вечно</w:t>
      </w:r>
      <w:r>
        <w:t>”(Дан.2:44).</w:t>
      </w:r>
    </w:p>
    <w:p w:rsidR="00AE0089" w:rsidRDefault="00AE0089">
      <w:pPr>
        <w:ind w:firstLine="709"/>
        <w:jc w:val="both"/>
      </w:pPr>
      <w:r>
        <w:t>Маленький камень разрушил истукана, который представлял собой многовековые человеческие цар</w:t>
      </w:r>
      <w:r>
        <w:softHyphen/>
        <w:t>ства; этот камень вырос в огромную гору, которая заполнила всю землю. Этот маленький камень представляет собой Царство Б</w:t>
      </w:r>
      <w:r>
        <w:t>о</w:t>
      </w:r>
      <w:r>
        <w:t>жие.</w:t>
      </w:r>
    </w:p>
    <w:p w:rsidR="00AE0089" w:rsidRDefault="00AE0089">
      <w:pPr>
        <w:ind w:firstLine="709"/>
        <w:jc w:val="both"/>
      </w:pPr>
      <w:r>
        <w:t>Даниил заканчивает свое пророчество словами: “</w:t>
      </w:r>
      <w:r>
        <w:rPr>
          <w:i/>
        </w:rPr>
        <w:t>И верен этот сон, и точно истолкование его</w:t>
      </w:r>
      <w:r>
        <w:t>.”</w:t>
      </w:r>
    </w:p>
    <w:p w:rsidR="00AE0089" w:rsidRDefault="00AE0089">
      <w:pPr>
        <w:ind w:firstLine="709"/>
        <w:jc w:val="both"/>
      </w:pPr>
      <w:r>
        <w:t>Это - только одно из многих пророчеств, дающее нам уверенность, что замыслы Бога относительно Земли будут исполнены.</w:t>
      </w:r>
    </w:p>
    <w:p w:rsidR="00AE0089" w:rsidRDefault="00AE0089">
      <w:pPr>
        <w:ind w:firstLine="709"/>
        <w:jc w:val="both"/>
      </w:pPr>
    </w:p>
    <w:p w:rsidR="00AE0089" w:rsidRDefault="00AE0089">
      <w:pPr>
        <w:ind w:firstLine="709"/>
        <w:jc w:val="both"/>
        <w:rPr>
          <w:b/>
        </w:rPr>
      </w:pPr>
      <w:r>
        <w:rPr>
          <w:b/>
        </w:rPr>
        <w:t>УЧЕНИЕ ВЕТХОГО И НОВОГО ЗАВЕТОВ</w:t>
      </w:r>
    </w:p>
    <w:p w:rsidR="00AE0089" w:rsidRDefault="00AE0089">
      <w:pPr>
        <w:ind w:firstLine="709"/>
        <w:jc w:val="both"/>
      </w:pPr>
      <w:r>
        <w:t>Найдите в Вашей Библии два отрывка, которые мы уже читали в предыдущих уроках: Числа 14:21 и Деяния 17:31.</w:t>
      </w:r>
    </w:p>
    <w:p w:rsidR="00AE0089" w:rsidRDefault="00AE0089">
      <w:pPr>
        <w:ind w:firstLine="709"/>
        <w:jc w:val="both"/>
      </w:pPr>
      <w:r>
        <w:t xml:space="preserve">Когда установится Царство Божие, тогда миром будет править Божия праведность - на земле не будет больше ни угнетения, ни гонений, ибо тогда Он </w:t>
      </w:r>
      <w:r w:rsidRPr="00AA5AD0">
        <w:t>“</w:t>
      </w:r>
      <w:r>
        <w:rPr>
          <w:i/>
        </w:rPr>
        <w:t>будет судить не по взгляду очей Своих и не по слуху ушей Своих решать дела</w:t>
      </w:r>
      <w:r>
        <w:t xml:space="preserve">. </w:t>
      </w:r>
      <w:r>
        <w:rPr>
          <w:i/>
        </w:rPr>
        <w:t>Он будет судить бедных по правде, и дела страдальцев земли решать по истине; и жезлом уст Своих поразит землю, и духом уст Своих убьет нечестивого</w:t>
      </w:r>
      <w:r>
        <w:t>”(Ис.11:3-5).</w:t>
      </w:r>
    </w:p>
    <w:p w:rsidR="00AE0089" w:rsidRDefault="00AE0089">
      <w:pPr>
        <w:ind w:firstLine="709"/>
        <w:jc w:val="both"/>
      </w:pPr>
      <w:r>
        <w:t>Тогда сбудутся слова из Чисел 14:21, как сбудутся и слова Ангелов, певших при рождении Иисуса. Т</w:t>
      </w:r>
      <w:r>
        <w:t>о</w:t>
      </w:r>
      <w:r>
        <w:t>гда Он сделается Царем всей Земли и на ней будет “</w:t>
      </w:r>
      <w:r>
        <w:rPr>
          <w:i/>
        </w:rPr>
        <w:t>слава в вышних Богу, и на земле мир, и в человеках благ</w:t>
      </w:r>
      <w:r>
        <w:rPr>
          <w:i/>
        </w:rPr>
        <w:t>о</w:t>
      </w:r>
      <w:r>
        <w:rPr>
          <w:i/>
        </w:rPr>
        <w:softHyphen/>
        <w:t>воление</w:t>
      </w:r>
      <w:r>
        <w:t>”(Лк.2:14).</w:t>
      </w:r>
    </w:p>
    <w:p w:rsidR="00AE0089" w:rsidRDefault="00AE0089">
      <w:pPr>
        <w:ind w:firstLine="709"/>
        <w:jc w:val="both"/>
      </w:pPr>
      <w:r>
        <w:t>Последняя книга Библии, особо символическим языком описывает состояние земли и людей в день ис</w:t>
      </w:r>
      <w:r>
        <w:softHyphen/>
        <w:t>полнения задуманного Богом.</w:t>
      </w:r>
    </w:p>
    <w:p w:rsidR="00AE0089" w:rsidRDefault="00AE0089">
      <w:pPr>
        <w:ind w:firstLine="709"/>
        <w:jc w:val="both"/>
      </w:pPr>
      <w:r>
        <w:t>“</w:t>
      </w:r>
      <w:r>
        <w:rPr>
          <w:i/>
        </w:rPr>
        <w:t>И услышал я громкий голос с неба, говорящий: се, скиния Бога с человеками, и Он будет обитать и ними;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w:t>
      </w:r>
      <w:r>
        <w:rPr>
          <w:i/>
        </w:rPr>
        <w:t>ш</w:t>
      </w:r>
      <w:r>
        <w:rPr>
          <w:i/>
        </w:rPr>
        <w:t>ло</w:t>
      </w:r>
      <w:r>
        <w:t>”(Откр.21:3-4).</w:t>
      </w:r>
    </w:p>
    <w:p w:rsidR="00AE0089" w:rsidRDefault="00AE0089">
      <w:pPr>
        <w:ind w:firstLine="709"/>
        <w:jc w:val="both"/>
      </w:pPr>
    </w:p>
    <w:p w:rsidR="00AE0089" w:rsidRDefault="00AE0089">
      <w:pPr>
        <w:ind w:firstLine="709"/>
        <w:jc w:val="both"/>
        <w:rPr>
          <w:b/>
        </w:rPr>
      </w:pPr>
      <w:r>
        <w:rPr>
          <w:b/>
        </w:rPr>
        <w:t>РЕАЛЬНОСТЬ ЦАРСТВА</w:t>
      </w:r>
    </w:p>
    <w:p w:rsidR="00AE0089" w:rsidRDefault="00AE0089">
      <w:pPr>
        <w:ind w:firstLine="709"/>
        <w:jc w:val="both"/>
      </w:pPr>
      <w:r>
        <w:t>Петр, говоря от лица других учеников, однажды спросил Иисуса: “</w:t>
      </w:r>
      <w:r>
        <w:rPr>
          <w:i/>
        </w:rPr>
        <w:t>Мы оставили все и последовали за Тобою; что же будет нам</w:t>
      </w:r>
      <w:r>
        <w:t>?”(Мф.19:27). Очень важен ответ Иисуса., в котором Он подчеркнул, что Царство, которое Он проповедывал, реально будет существовать и ученики смогут разделить его вместе с Ним.</w:t>
      </w:r>
    </w:p>
    <w:p w:rsidR="00AE0089" w:rsidRDefault="00AE0089">
      <w:pPr>
        <w:ind w:firstLine="709"/>
        <w:jc w:val="both"/>
      </w:pPr>
      <w:r>
        <w:t>“</w:t>
      </w:r>
      <w:r>
        <w:rPr>
          <w:i/>
        </w:rPr>
        <w:t>Вы, последовавшие за Мною, в пакибытии, когда сядет Сын Человеческий на престоле славы Своей, сядете и вы на двенадцати престолах судить двенадцать колен Израилевых... получит во сто крат и насле</w:t>
      </w:r>
      <w:r>
        <w:rPr>
          <w:i/>
        </w:rPr>
        <w:softHyphen/>
        <w:t>дует жизнь ве</w:t>
      </w:r>
      <w:r>
        <w:rPr>
          <w:i/>
        </w:rPr>
        <w:t>ч</w:t>
      </w:r>
      <w:r>
        <w:rPr>
          <w:i/>
        </w:rPr>
        <w:t>ную</w:t>
      </w:r>
      <w:r>
        <w:t>”(Мф.19:28-29).</w:t>
      </w:r>
    </w:p>
    <w:p w:rsidR="00AE0089" w:rsidRDefault="00AE0089">
      <w:pPr>
        <w:ind w:firstLine="709"/>
        <w:jc w:val="both"/>
      </w:pPr>
    </w:p>
    <w:p w:rsidR="00AE0089" w:rsidRDefault="00AE0089">
      <w:pPr>
        <w:ind w:firstLine="709"/>
        <w:jc w:val="both"/>
      </w:pPr>
    </w:p>
    <w:p w:rsidR="00AE0089" w:rsidRDefault="00AE0089">
      <w:pPr>
        <w:ind w:firstLine="709"/>
        <w:jc w:val="both"/>
        <w:rPr>
          <w:b/>
        </w:rPr>
      </w:pPr>
      <w:r>
        <w:rPr>
          <w:b/>
        </w:rPr>
        <w:t>ИИСУС ПРИДЕТ СНОВА</w:t>
      </w:r>
    </w:p>
    <w:p w:rsidR="00AE0089" w:rsidRDefault="00AE0089">
      <w:pPr>
        <w:ind w:firstLine="709"/>
        <w:jc w:val="both"/>
      </w:pPr>
      <w:r>
        <w:t>Чтобы установить Царствие на земле, Иисус придет снова.</w:t>
      </w:r>
    </w:p>
    <w:p w:rsidR="00AE0089" w:rsidRDefault="00AE0089">
      <w:pPr>
        <w:ind w:firstLine="709"/>
        <w:jc w:val="both"/>
      </w:pPr>
      <w:r>
        <w:t xml:space="preserve"> После того, как Иисус, закончив Свое слу</w:t>
      </w:r>
      <w:r>
        <w:softHyphen/>
        <w:t>жение, во</w:t>
      </w:r>
      <w:r>
        <w:t>з</w:t>
      </w:r>
      <w:r>
        <w:t>несся на небо, Ангелы сказали Его ученикам:</w:t>
      </w:r>
    </w:p>
    <w:p w:rsidR="00AE0089" w:rsidRDefault="00AE0089">
      <w:pPr>
        <w:ind w:firstLine="709"/>
        <w:jc w:val="both"/>
      </w:pPr>
      <w:r>
        <w:t>“</w:t>
      </w:r>
      <w:r>
        <w:rPr>
          <w:i/>
        </w:rPr>
        <w:t>Сей Иисус, вознесшийся от вас на небо, придет таким же образом, как вы видели Его восходящим на небо</w:t>
      </w:r>
      <w:r>
        <w:t>”(Деян.1:11).</w:t>
      </w:r>
    </w:p>
    <w:p w:rsidR="00AE0089" w:rsidRDefault="00AE0089">
      <w:pPr>
        <w:ind w:firstLine="709"/>
        <w:jc w:val="both"/>
      </w:pPr>
      <w:r>
        <w:t>Возвращение Иисуса, с целью исполнить до конца дело Божие, будет подробнее рассмотрено в других уроках.</w:t>
      </w:r>
    </w:p>
    <w:p w:rsidR="00AE0089" w:rsidRDefault="00AE0089">
      <w:pPr>
        <w:ind w:firstLine="709"/>
        <w:jc w:val="both"/>
      </w:pPr>
      <w:r>
        <w:t xml:space="preserve"> Иисус учил притчами, многие из которых ясно говорят, что только с приходом Иисуса Христа правед</w:t>
      </w:r>
      <w:r>
        <w:softHyphen/>
        <w:t>ные получат вознаграждение. Поэтому очень важно быть готовым к Его прих</w:t>
      </w:r>
      <w:r>
        <w:t>о</w:t>
      </w:r>
      <w:r>
        <w:t>ду.</w:t>
      </w:r>
    </w:p>
    <w:p w:rsidR="00AE0089" w:rsidRDefault="00AE0089">
      <w:pPr>
        <w:ind w:firstLine="709"/>
        <w:jc w:val="both"/>
      </w:pPr>
    </w:p>
    <w:p w:rsidR="00AE0089" w:rsidRDefault="00AE0089">
      <w:pPr>
        <w:ind w:firstLine="709"/>
        <w:jc w:val="both"/>
        <w:rPr>
          <w:b/>
        </w:rPr>
      </w:pPr>
      <w:r>
        <w:rPr>
          <w:b/>
        </w:rPr>
        <w:t>ОСНОВНЫЕ ПОЛОЖЕНИЯ УРОКА</w:t>
      </w:r>
    </w:p>
    <w:p w:rsidR="00AE0089" w:rsidRDefault="00AE0089">
      <w:pPr>
        <w:ind w:firstLine="709"/>
        <w:jc w:val="both"/>
      </w:pPr>
      <w:r>
        <w:t>Библия особо подчеркивает праведность, справедливость и любовь Божию.</w:t>
      </w:r>
    </w:p>
    <w:p w:rsidR="00AE0089" w:rsidRDefault="00AE0089">
      <w:pPr>
        <w:ind w:firstLine="709"/>
        <w:jc w:val="both"/>
      </w:pPr>
      <w:r>
        <w:t>Бог не позволит миру оставаться в таком состоянии, в каком он н</w:t>
      </w:r>
      <w:r>
        <w:t>а</w:t>
      </w:r>
      <w:r>
        <w:t>ходится сейчас.</w:t>
      </w:r>
    </w:p>
    <w:p w:rsidR="00AE0089" w:rsidRDefault="00AE0089">
      <w:pPr>
        <w:ind w:firstLine="709"/>
        <w:jc w:val="both"/>
      </w:pPr>
      <w:r>
        <w:t>Наблюдение за мировыми событиями в книге Даниила, во 2-й главе, дают нам смелость утверждать, что в конце концов все, определенное Богом, исполнится.</w:t>
      </w:r>
    </w:p>
    <w:p w:rsidR="00AE0089" w:rsidRDefault="00AE0089">
      <w:pPr>
        <w:ind w:firstLine="709"/>
        <w:jc w:val="both"/>
      </w:pPr>
      <w:r>
        <w:t>Когда Иисус вернется, чтобы править Царством Божиим, наградой Его последователям станет само Царство. Но они должны быть готовы к приш</w:t>
      </w:r>
      <w:r>
        <w:t>е</w:t>
      </w:r>
      <w:r>
        <w:t>ствию Его.</w:t>
      </w:r>
    </w:p>
    <w:p w:rsidR="00AE0089" w:rsidRDefault="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pPr>
        <w:pBdr>
          <w:top w:val="single" w:sz="6" w:space="1" w:color="auto"/>
          <w:left w:val="single" w:sz="6" w:space="1" w:color="auto"/>
          <w:bottom w:val="single" w:sz="6" w:space="1" w:color="auto"/>
          <w:right w:val="single" w:sz="6" w:space="1" w:color="auto"/>
        </w:pBdr>
        <w:jc w:val="center"/>
      </w:pPr>
      <w:r>
        <w:t>Исаия 11; Исаия 35; Евангелие от Матфея 19; Даниил 12; Евангелие от Матфея 25.</w:t>
      </w:r>
    </w:p>
    <w:p w:rsidR="00AE0089" w:rsidRDefault="00AE0089">
      <w:pPr>
        <w:ind w:firstLine="709"/>
        <w:jc w:val="both"/>
      </w:pPr>
    </w:p>
    <w:p w:rsidR="00AE0089" w:rsidRDefault="00AE0089">
      <w:pPr>
        <w:ind w:firstLine="709"/>
        <w:jc w:val="both"/>
        <w:rPr>
          <w:b/>
        </w:rPr>
      </w:pPr>
      <w:r>
        <w:rPr>
          <w:b/>
        </w:rPr>
        <w:t>ВОПРОСЫ К УРОКУ №3</w:t>
      </w:r>
    </w:p>
    <w:p w:rsidR="00AE0089" w:rsidRDefault="00AE0089">
      <w:pPr>
        <w:ind w:firstLine="709"/>
        <w:jc w:val="both"/>
      </w:pPr>
      <w:r>
        <w:t>Подчеркните правильный ответ на каждый вопрос, затем перенесите Ваши ответы на лист учета отве</w:t>
      </w:r>
      <w:r>
        <w:softHyphen/>
        <w:t>тов, или перепишите их на чистом листе б</w:t>
      </w:r>
      <w:r>
        <w:t>у</w:t>
      </w:r>
      <w:r>
        <w:t>маги и вышлите нам.</w:t>
      </w:r>
    </w:p>
    <w:p w:rsidR="00AE0089" w:rsidRDefault="00AE0089">
      <w:pPr>
        <w:ind w:firstLine="709"/>
        <w:jc w:val="both"/>
      </w:pPr>
      <w:r>
        <w:t>1. “И так возлюбил Бог мир, что...</w:t>
      </w:r>
    </w:p>
    <w:p w:rsidR="00AE0089" w:rsidRDefault="00AE0089">
      <w:pPr>
        <w:ind w:firstLine="709"/>
        <w:jc w:val="both"/>
      </w:pPr>
      <w:r>
        <w:t>а) Создал времена года     b) Отдал Сына Своего единородного</w:t>
      </w:r>
    </w:p>
    <w:p w:rsidR="00AE0089" w:rsidRDefault="00AE0089">
      <w:pPr>
        <w:ind w:firstLine="709"/>
        <w:jc w:val="both"/>
      </w:pPr>
      <w:r>
        <w:t>с) Создал Ангелов     d) Дал закон Божий</w:t>
      </w:r>
    </w:p>
    <w:p w:rsidR="00AE0089" w:rsidRDefault="00AE0089">
      <w:pPr>
        <w:ind w:firstLine="709"/>
        <w:jc w:val="both"/>
      </w:pPr>
      <w:r>
        <w:t>2. Какой была вторая империя, явленная во сне царю Навуходоносору?</w:t>
      </w:r>
    </w:p>
    <w:p w:rsidR="00AE0089" w:rsidRDefault="00AE0089">
      <w:pPr>
        <w:ind w:firstLine="709"/>
        <w:jc w:val="both"/>
      </w:pPr>
      <w:r>
        <w:t>а) Вавилон     b) Греция     с) Рим     d) Медо-Персия</w:t>
      </w:r>
    </w:p>
    <w:p w:rsidR="00AE0089" w:rsidRDefault="00AE0089">
      <w:pPr>
        <w:ind w:firstLine="709"/>
        <w:jc w:val="both"/>
      </w:pPr>
      <w:r>
        <w:t>3. Чем был разбит истукан во сне Навуходоносора?</w:t>
      </w:r>
    </w:p>
    <w:p w:rsidR="00AE0089" w:rsidRDefault="00AE0089">
      <w:pPr>
        <w:ind w:firstLine="709"/>
        <w:jc w:val="both"/>
      </w:pPr>
      <w:r>
        <w:t>а) Идолом     b) Камнем     c)Рукой     d) Мечом</w:t>
      </w:r>
    </w:p>
    <w:p w:rsidR="00AE0089" w:rsidRDefault="00AE0089">
      <w:pPr>
        <w:ind w:firstLine="709"/>
        <w:jc w:val="both"/>
      </w:pPr>
      <w:r>
        <w:t>4. Что возвещали Ангелы о земле, которой будет править Иисус?</w:t>
      </w:r>
    </w:p>
    <w:p w:rsidR="00AE0089" w:rsidRDefault="00AE0089">
      <w:pPr>
        <w:ind w:firstLine="709"/>
        <w:jc w:val="both"/>
      </w:pPr>
      <w:r>
        <w:t>а) Каждый будет делать то, что хочет     b) Все будут добры друг с др</w:t>
      </w:r>
      <w:r>
        <w:t>у</w:t>
      </w:r>
      <w:r>
        <w:t>гом</w:t>
      </w:r>
    </w:p>
    <w:p w:rsidR="00AE0089" w:rsidRDefault="00AE0089">
      <w:pPr>
        <w:ind w:firstLine="709"/>
        <w:jc w:val="both"/>
      </w:pPr>
      <w:r>
        <w:t>с) Никому не нужно будет работать     d) На земле будет мир</w:t>
      </w:r>
    </w:p>
    <w:p w:rsidR="00AE0089" w:rsidRDefault="00AE0089">
      <w:pPr>
        <w:ind w:firstLine="709"/>
        <w:jc w:val="both"/>
      </w:pPr>
      <w:r>
        <w:t>5. Кто будет справедливо править миром?</w:t>
      </w:r>
    </w:p>
    <w:p w:rsidR="00AE0089" w:rsidRDefault="00AE0089">
      <w:pPr>
        <w:ind w:firstLine="709"/>
        <w:jc w:val="both"/>
      </w:pPr>
      <w:r>
        <w:t>а) Сын Божий     b) Апостол Павел     с) Апостол Петр     d) Пророк Илия</w:t>
      </w:r>
    </w:p>
    <w:p w:rsidR="00AE0089" w:rsidRDefault="00AE0089">
      <w:pPr>
        <w:ind w:firstLine="709"/>
        <w:jc w:val="both"/>
      </w:pPr>
      <w:r>
        <w:t>6. Во второй главе книги пророка Даниила мы читаем: “Во дни тех царств Бог Небесный воздвигнет царство, которое...не разрушится</w:t>
      </w:r>
    </w:p>
    <w:p w:rsidR="00AE0089" w:rsidRDefault="00AE0089">
      <w:pPr>
        <w:ind w:firstLine="709"/>
        <w:jc w:val="both"/>
      </w:pPr>
      <w:r>
        <w:t>а) За 6000 лет     b) За время жизни     с) Во веки     d) За 100000 лет</w:t>
      </w:r>
    </w:p>
    <w:p w:rsidR="00AE0089" w:rsidRDefault="00AE0089">
      <w:pPr>
        <w:ind w:firstLine="709"/>
        <w:jc w:val="both"/>
      </w:pPr>
      <w:r>
        <w:t>7. Иисус обещал Своим ученикам, что они будут...</w:t>
      </w:r>
    </w:p>
    <w:p w:rsidR="00AE0089" w:rsidRDefault="00AE0089">
      <w:pPr>
        <w:ind w:firstLine="709"/>
        <w:jc w:val="both"/>
      </w:pPr>
      <w:r>
        <w:t>а) Богаты и счастливы     b) Посажены на престолы судить колена И</w:t>
      </w:r>
      <w:r>
        <w:t>з</w:t>
      </w:r>
      <w:r>
        <w:t>раилевы</w:t>
      </w:r>
    </w:p>
    <w:p w:rsidR="00AE0089" w:rsidRDefault="00AE0089">
      <w:pPr>
        <w:ind w:firstLine="709"/>
        <w:jc w:val="both"/>
      </w:pPr>
      <w:r>
        <w:t>с) Будут иметь успех и процветание</w:t>
      </w:r>
    </w:p>
    <w:p w:rsidR="00AE0089" w:rsidRDefault="00AE0089">
      <w:pPr>
        <w:ind w:firstLine="709"/>
        <w:jc w:val="both"/>
      </w:pPr>
      <w:r>
        <w:t>8. Говорит ли нам Библия о том, что Бог собирается сделать с землей?</w:t>
      </w:r>
    </w:p>
    <w:p w:rsidR="00AE0089" w:rsidRDefault="00AE0089">
      <w:pPr>
        <w:ind w:firstLine="709"/>
        <w:jc w:val="both"/>
      </w:pPr>
      <w:r>
        <w:t>а) Да     b) Нет     с) Не знаю     d) Ни чего не говорит</w:t>
      </w:r>
    </w:p>
    <w:p w:rsidR="00AE0089" w:rsidRDefault="00AE0089">
      <w:pPr>
        <w:ind w:firstLine="709"/>
        <w:jc w:val="both"/>
      </w:pPr>
      <w:r>
        <w:t>9. Где сейчас находится Иисус?</w:t>
      </w:r>
    </w:p>
    <w:p w:rsidR="00AE0089" w:rsidRDefault="00AE0089">
      <w:pPr>
        <w:ind w:firstLine="709"/>
        <w:jc w:val="both"/>
      </w:pPr>
      <w:r>
        <w:t>а) На земле     b) На небе     с) В могиле     d) В земле Израиля</w:t>
      </w:r>
    </w:p>
    <w:p w:rsidR="00AE0089" w:rsidRDefault="00AE0089">
      <w:pPr>
        <w:ind w:firstLine="709"/>
        <w:jc w:val="both"/>
      </w:pPr>
      <w:r>
        <w:t>10. Павел говорит афинянам (Деяния 17) о том, что Бог обещал “праведно судить мир посредством пре</w:t>
      </w:r>
      <w:r>
        <w:softHyphen/>
        <w:t>допределенного Им Мужа”. Чем подтверждается это обещание?</w:t>
      </w:r>
    </w:p>
    <w:p w:rsidR="00AE0089" w:rsidRDefault="00AE0089">
      <w:pPr>
        <w:ind w:firstLine="709"/>
        <w:jc w:val="both"/>
      </w:pPr>
      <w:r>
        <w:t>а) Рождением Иисуса     b) Распятием Иисуса</w:t>
      </w:r>
    </w:p>
    <w:p w:rsidR="00AE0089" w:rsidRDefault="00AE0089">
      <w:pPr>
        <w:ind w:firstLine="709"/>
        <w:jc w:val="both"/>
      </w:pPr>
      <w:r>
        <w:t>с) Воскресением Иисуса     d) Вознесением Иисуса</w:t>
      </w: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pPr>
    </w:p>
    <w:p w:rsidR="00AE0089" w:rsidRDefault="00AE0089">
      <w:pPr>
        <w:ind w:firstLine="709"/>
        <w:jc w:val="both"/>
        <w:rPr>
          <w:b/>
        </w:rPr>
      </w:pPr>
      <w:r>
        <w:rPr>
          <w:b/>
        </w:rPr>
        <w:t>ЛИСТ УЧЕТА ОТВЕТОВ</w:t>
      </w:r>
    </w:p>
    <w:p w:rsidR="00AE0089" w:rsidRDefault="00AE0089">
      <w:pPr>
        <w:ind w:firstLine="709"/>
        <w:jc w:val="both"/>
      </w:pPr>
      <w:r>
        <w:t>Пожалуйста, разборчиво напишите Ваш адрес, имя и фамилию, иначе мы не сможем Вам ответить.</w:t>
      </w:r>
    </w:p>
    <w:p w:rsidR="00AE0089" w:rsidRDefault="00AE0089">
      <w:pPr>
        <w:ind w:firstLine="709"/>
        <w:jc w:val="both"/>
      </w:pPr>
      <w:r>
        <w:t>В конце каждого урока даны 10 вопросов, на каждый из которых есть максимум пять возможных отве</w:t>
      </w:r>
      <w:r>
        <w:softHyphen/>
        <w:t>тов (a; b; c; d; e). Вам следует зачеркнуть буквы (или букву) соответствующие Вашему ответу. НАПРИМЕР, Урок №1, вопрос №7: если Вы полагаете, что Библия состоит из 27 отдельных книг, Вы должны зачеркнуть букву “d”</w:t>
      </w:r>
    </w:p>
    <w:p w:rsidR="00AE0089" w:rsidRDefault="00AE0089">
      <w:pPr>
        <w:ind w:firstLine="709"/>
        <w:jc w:val="both"/>
      </w:pPr>
      <w:r>
        <w:t>Перенесите Ваши ответы сюда, на “лист учета ответов” и вышлите нам по адресу:</w:t>
      </w:r>
    </w:p>
    <w:p w:rsidR="00AE0089" w:rsidRDefault="00AE0089">
      <w:pPr>
        <w:jc w:val="center"/>
      </w:pPr>
    </w:p>
    <w:p w:rsidR="00AE0089" w:rsidRDefault="00AE0089">
      <w:pPr>
        <w:jc w:val="both"/>
      </w:pPr>
    </w:p>
    <w:p w:rsidR="00AE0089" w:rsidRDefault="00AE0089">
      <w:pPr>
        <w:jc w:val="both"/>
      </w:pPr>
      <w:r>
        <w:t>ИМЯ И ФАМИЛИЯ_______________________________________________________________________</w:t>
      </w:r>
      <w:r>
        <w:softHyphen/>
      </w:r>
      <w:r>
        <w:softHyphen/>
      </w:r>
      <w:r>
        <w:softHyphen/>
      </w:r>
    </w:p>
    <w:p w:rsidR="00AE0089" w:rsidRDefault="00AE0089">
      <w:pPr>
        <w:jc w:val="both"/>
      </w:pPr>
      <w:r>
        <w:t>АДРЕС__________________________________________________________________________________</w:t>
      </w:r>
    </w:p>
    <w:p w:rsidR="00AE0089" w:rsidRDefault="00AE0089">
      <w:pPr>
        <w:jc w:val="both"/>
      </w:pPr>
      <w:r>
        <w:t>________________________________________________________________________________________</w:t>
      </w:r>
    </w:p>
    <w:p w:rsidR="00AE0089" w:rsidRDefault="00AE0089">
      <w:pPr>
        <w:jc w:val="both"/>
      </w:pPr>
      <w:r>
        <w:t>________________________________________________________________________________________</w:t>
      </w:r>
    </w:p>
    <w:p w:rsidR="00AE0089" w:rsidRDefault="00AE0089">
      <w:pPr>
        <w:jc w:val="both"/>
      </w:pPr>
      <w:r>
        <w:t>________________________________________________________________________________________</w:t>
      </w:r>
    </w:p>
    <w:p w:rsidR="00AE0089" w:rsidRDefault="00AE0089">
      <w:pPr>
        <w:jc w:val="both"/>
      </w:pPr>
      <w:r>
        <w:t>ТЕЛЕФОН_______________________________________________________________________________</w:t>
      </w:r>
    </w:p>
    <w:p w:rsidR="00AE0089" w:rsidRDefault="00AE0089">
      <w:pPr>
        <w:ind w:firstLine="709"/>
        <w:jc w:val="both"/>
      </w:pPr>
    </w:p>
    <w:p w:rsidR="00AE0089" w:rsidRDefault="00AE0089">
      <w:pPr>
        <w:jc w:val="center"/>
      </w:pPr>
    </w:p>
    <w:p w:rsidR="00AE0089" w:rsidRDefault="00AE0089">
      <w:pPr>
        <w:jc w:val="center"/>
        <w:rPr>
          <w:b/>
        </w:rPr>
      </w:pPr>
      <w:r>
        <w:rPr>
          <w:b/>
        </w:rPr>
        <w:t>УРОК №1</w:t>
      </w:r>
    </w:p>
    <w:p w:rsidR="00AE0089" w:rsidRDefault="00AE0089">
      <w:pPr>
        <w:jc w:val="center"/>
        <w:rPr>
          <w:b/>
        </w:rPr>
      </w:pP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pPr>
              <w:jc w:val="center"/>
              <w:rPr>
                <w:b/>
              </w:rPr>
            </w:pPr>
            <w:r>
              <w:rPr>
                <w:b/>
              </w:rPr>
              <w:t>1</w:t>
            </w:r>
          </w:p>
        </w:tc>
        <w:tc>
          <w:tcPr>
            <w:tcW w:w="921" w:type="dxa"/>
          </w:tcPr>
          <w:p w:rsidR="00AE0089" w:rsidRDefault="00AE0089">
            <w:pPr>
              <w:jc w:val="center"/>
              <w:rPr>
                <w:b/>
              </w:rPr>
            </w:pPr>
            <w:r>
              <w:rPr>
                <w:b/>
              </w:rPr>
              <w:t>2</w:t>
            </w:r>
          </w:p>
        </w:tc>
        <w:tc>
          <w:tcPr>
            <w:tcW w:w="921" w:type="dxa"/>
          </w:tcPr>
          <w:p w:rsidR="00AE0089" w:rsidRDefault="00AE0089">
            <w:pPr>
              <w:jc w:val="center"/>
              <w:rPr>
                <w:b/>
              </w:rPr>
            </w:pPr>
            <w:r>
              <w:rPr>
                <w:b/>
              </w:rPr>
              <w:t>3</w:t>
            </w:r>
          </w:p>
        </w:tc>
        <w:tc>
          <w:tcPr>
            <w:tcW w:w="921" w:type="dxa"/>
          </w:tcPr>
          <w:p w:rsidR="00AE0089" w:rsidRDefault="00AE0089">
            <w:pPr>
              <w:jc w:val="center"/>
              <w:rPr>
                <w:b/>
              </w:rPr>
            </w:pPr>
            <w:r>
              <w:rPr>
                <w:b/>
              </w:rPr>
              <w:t>4</w:t>
            </w:r>
          </w:p>
        </w:tc>
        <w:tc>
          <w:tcPr>
            <w:tcW w:w="921" w:type="dxa"/>
          </w:tcPr>
          <w:p w:rsidR="00AE0089" w:rsidRDefault="00AE0089">
            <w:pPr>
              <w:jc w:val="center"/>
              <w:rPr>
                <w:b/>
              </w:rPr>
            </w:pPr>
            <w:r>
              <w:rPr>
                <w:b/>
              </w:rPr>
              <w:t>5</w:t>
            </w:r>
          </w:p>
        </w:tc>
        <w:tc>
          <w:tcPr>
            <w:tcW w:w="921" w:type="dxa"/>
          </w:tcPr>
          <w:p w:rsidR="00AE0089" w:rsidRDefault="00AE0089">
            <w:pPr>
              <w:jc w:val="center"/>
              <w:rPr>
                <w:b/>
              </w:rPr>
            </w:pPr>
            <w:r>
              <w:rPr>
                <w:b/>
              </w:rPr>
              <w:t>6</w:t>
            </w:r>
          </w:p>
        </w:tc>
        <w:tc>
          <w:tcPr>
            <w:tcW w:w="921" w:type="dxa"/>
          </w:tcPr>
          <w:p w:rsidR="00AE0089" w:rsidRDefault="00AE0089">
            <w:pPr>
              <w:jc w:val="center"/>
              <w:rPr>
                <w:b/>
              </w:rPr>
            </w:pPr>
            <w:r>
              <w:rPr>
                <w:b/>
              </w:rPr>
              <w:t>7</w:t>
            </w:r>
          </w:p>
        </w:tc>
        <w:tc>
          <w:tcPr>
            <w:tcW w:w="921" w:type="dxa"/>
          </w:tcPr>
          <w:p w:rsidR="00AE0089" w:rsidRDefault="00AE0089">
            <w:pPr>
              <w:jc w:val="center"/>
              <w:rPr>
                <w:b/>
              </w:rPr>
            </w:pPr>
            <w:r>
              <w:rPr>
                <w:b/>
              </w:rPr>
              <w:t>8</w:t>
            </w:r>
          </w:p>
        </w:tc>
        <w:tc>
          <w:tcPr>
            <w:tcW w:w="921" w:type="dxa"/>
          </w:tcPr>
          <w:p w:rsidR="00AE0089" w:rsidRDefault="00AE0089">
            <w:pPr>
              <w:jc w:val="center"/>
              <w:rPr>
                <w:b/>
              </w:rPr>
            </w:pPr>
            <w:r>
              <w:rPr>
                <w:b/>
              </w:rPr>
              <w:t>9</w:t>
            </w:r>
          </w:p>
        </w:tc>
        <w:tc>
          <w:tcPr>
            <w:tcW w:w="921" w:type="dxa"/>
          </w:tcPr>
          <w:p w:rsidR="00AE0089" w:rsidRDefault="00AE0089">
            <w:pPr>
              <w:jc w:val="center"/>
              <w:rPr>
                <w:b/>
              </w:rPr>
            </w:pPr>
            <w:r>
              <w:rPr>
                <w:b/>
              </w:rPr>
              <w:t>10</w:t>
            </w:r>
          </w:p>
          <w:p w:rsidR="00AE0089" w:rsidRDefault="00AE0089">
            <w:pPr>
              <w:jc w:val="center"/>
              <w:rPr>
                <w:b/>
              </w:rPr>
            </w:pPr>
          </w:p>
        </w:tc>
      </w:tr>
      <w:tr w:rsidR="00AE0089">
        <w:tblPrEx>
          <w:tblCellMar>
            <w:top w:w="0" w:type="dxa"/>
            <w:bottom w:w="0" w:type="dxa"/>
          </w:tblCellMar>
        </w:tblPrEx>
        <w:tc>
          <w:tcPr>
            <w:tcW w:w="921" w:type="dxa"/>
          </w:tcPr>
          <w:p w:rsidR="00AE0089" w:rsidRDefault="00AE0089">
            <w:pPr>
              <w:jc w:val="center"/>
            </w:pPr>
            <w:r>
              <w:t>а</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r>
      <w:tr w:rsidR="00AE0089">
        <w:tblPrEx>
          <w:tblCellMar>
            <w:top w:w="0" w:type="dxa"/>
            <w:bottom w:w="0" w:type="dxa"/>
          </w:tblCellMar>
        </w:tblPrEx>
        <w:tc>
          <w:tcPr>
            <w:tcW w:w="921" w:type="dxa"/>
          </w:tcPr>
          <w:p w:rsidR="00AE0089" w:rsidRDefault="00AE0089">
            <w:pPr>
              <w:jc w:val="center"/>
              <w:rPr>
                <w:lang w:val="en-US"/>
              </w:rPr>
            </w:pPr>
            <w:r>
              <w:rPr>
                <w:lang w:val="en-US"/>
              </w:rP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r>
      <w:tr w:rsidR="00AE0089">
        <w:tblPrEx>
          <w:tblCellMar>
            <w:top w:w="0" w:type="dxa"/>
            <w:bottom w:w="0" w:type="dxa"/>
          </w:tblCellMar>
        </w:tblPrEx>
        <w:tc>
          <w:tcPr>
            <w:tcW w:w="921" w:type="dxa"/>
          </w:tcPr>
          <w:p w:rsidR="00AE0089" w:rsidRDefault="00AE0089">
            <w:pPr>
              <w:jc w:val="center"/>
              <w:rPr>
                <w:lang w:val="en-US"/>
              </w:rP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r>
      <w:tr w:rsidR="00AE0089">
        <w:tblPrEx>
          <w:tblCellMar>
            <w:top w:w="0" w:type="dxa"/>
            <w:bottom w:w="0" w:type="dxa"/>
          </w:tblCellMar>
        </w:tblPrEx>
        <w:tc>
          <w:tcPr>
            <w:tcW w:w="921" w:type="dxa"/>
          </w:tcPr>
          <w:p w:rsidR="00AE0089" w:rsidRDefault="00AE0089">
            <w:pPr>
              <w:jc w:val="center"/>
              <w:rPr>
                <w:lang w:val="en-US"/>
              </w:rP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r>
      <w:tr w:rsidR="00AE0089">
        <w:tblPrEx>
          <w:tblCellMar>
            <w:top w:w="0" w:type="dxa"/>
            <w:bottom w:w="0" w:type="dxa"/>
          </w:tblCellMar>
        </w:tblPrEx>
        <w:tc>
          <w:tcPr>
            <w:tcW w:w="921" w:type="dxa"/>
          </w:tcPr>
          <w:p w:rsidR="00AE0089" w:rsidRDefault="00AE0089">
            <w:pPr>
              <w:jc w:val="center"/>
              <w:rPr>
                <w:lang w:val="en-US"/>
              </w:rP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r>
    </w:tbl>
    <w:p w:rsidR="00AE0089" w:rsidRDefault="00AE0089">
      <w:pPr>
        <w:jc w:val="center"/>
      </w:pPr>
    </w:p>
    <w:p w:rsidR="00AE0089" w:rsidRDefault="00AE0089">
      <w:pPr>
        <w:jc w:val="center"/>
        <w:rPr>
          <w:b/>
        </w:rPr>
      </w:pPr>
      <w:r>
        <w:rPr>
          <w:b/>
        </w:rPr>
        <w:t>УРОК №2</w:t>
      </w:r>
    </w:p>
    <w:p w:rsidR="00AE0089" w:rsidRDefault="00AE0089">
      <w:pPr>
        <w:jc w:val="center"/>
        <w:rPr>
          <w:b/>
        </w:rPr>
      </w:pP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pPr>
              <w:jc w:val="center"/>
              <w:rPr>
                <w:b/>
              </w:rPr>
            </w:pPr>
            <w:r>
              <w:rPr>
                <w:b/>
              </w:rPr>
              <w:t>1</w:t>
            </w:r>
          </w:p>
        </w:tc>
        <w:tc>
          <w:tcPr>
            <w:tcW w:w="921" w:type="dxa"/>
          </w:tcPr>
          <w:p w:rsidR="00AE0089" w:rsidRDefault="00AE0089">
            <w:pPr>
              <w:jc w:val="center"/>
              <w:rPr>
                <w:b/>
              </w:rPr>
            </w:pPr>
            <w:r>
              <w:rPr>
                <w:b/>
              </w:rPr>
              <w:t>2</w:t>
            </w:r>
          </w:p>
        </w:tc>
        <w:tc>
          <w:tcPr>
            <w:tcW w:w="921" w:type="dxa"/>
          </w:tcPr>
          <w:p w:rsidR="00AE0089" w:rsidRDefault="00AE0089">
            <w:pPr>
              <w:jc w:val="center"/>
              <w:rPr>
                <w:b/>
              </w:rPr>
            </w:pPr>
            <w:r>
              <w:rPr>
                <w:b/>
              </w:rPr>
              <w:t>3</w:t>
            </w:r>
          </w:p>
        </w:tc>
        <w:tc>
          <w:tcPr>
            <w:tcW w:w="921" w:type="dxa"/>
          </w:tcPr>
          <w:p w:rsidR="00AE0089" w:rsidRDefault="00AE0089">
            <w:pPr>
              <w:jc w:val="center"/>
              <w:rPr>
                <w:b/>
              </w:rPr>
            </w:pPr>
            <w:r>
              <w:rPr>
                <w:b/>
              </w:rPr>
              <w:t>4</w:t>
            </w:r>
          </w:p>
        </w:tc>
        <w:tc>
          <w:tcPr>
            <w:tcW w:w="921" w:type="dxa"/>
          </w:tcPr>
          <w:p w:rsidR="00AE0089" w:rsidRDefault="00AE0089">
            <w:pPr>
              <w:jc w:val="center"/>
              <w:rPr>
                <w:b/>
              </w:rPr>
            </w:pPr>
            <w:r>
              <w:rPr>
                <w:b/>
              </w:rPr>
              <w:t>5</w:t>
            </w:r>
          </w:p>
        </w:tc>
        <w:tc>
          <w:tcPr>
            <w:tcW w:w="921" w:type="dxa"/>
          </w:tcPr>
          <w:p w:rsidR="00AE0089" w:rsidRDefault="00AE0089">
            <w:pPr>
              <w:jc w:val="center"/>
              <w:rPr>
                <w:b/>
              </w:rPr>
            </w:pPr>
            <w:r>
              <w:rPr>
                <w:b/>
              </w:rPr>
              <w:t>6</w:t>
            </w:r>
          </w:p>
        </w:tc>
        <w:tc>
          <w:tcPr>
            <w:tcW w:w="921" w:type="dxa"/>
          </w:tcPr>
          <w:p w:rsidR="00AE0089" w:rsidRDefault="00AE0089">
            <w:pPr>
              <w:jc w:val="center"/>
              <w:rPr>
                <w:b/>
              </w:rPr>
            </w:pPr>
            <w:r>
              <w:rPr>
                <w:b/>
              </w:rPr>
              <w:t>7</w:t>
            </w:r>
          </w:p>
        </w:tc>
        <w:tc>
          <w:tcPr>
            <w:tcW w:w="921" w:type="dxa"/>
          </w:tcPr>
          <w:p w:rsidR="00AE0089" w:rsidRDefault="00AE0089">
            <w:pPr>
              <w:jc w:val="center"/>
              <w:rPr>
                <w:b/>
              </w:rPr>
            </w:pPr>
            <w:r>
              <w:rPr>
                <w:b/>
              </w:rPr>
              <w:t>8</w:t>
            </w:r>
          </w:p>
        </w:tc>
        <w:tc>
          <w:tcPr>
            <w:tcW w:w="921" w:type="dxa"/>
          </w:tcPr>
          <w:p w:rsidR="00AE0089" w:rsidRDefault="00AE0089">
            <w:pPr>
              <w:jc w:val="center"/>
              <w:rPr>
                <w:b/>
              </w:rPr>
            </w:pPr>
            <w:r>
              <w:rPr>
                <w:b/>
              </w:rPr>
              <w:t>9</w:t>
            </w:r>
          </w:p>
        </w:tc>
        <w:tc>
          <w:tcPr>
            <w:tcW w:w="921" w:type="dxa"/>
          </w:tcPr>
          <w:p w:rsidR="00AE0089" w:rsidRDefault="00AE0089">
            <w:pPr>
              <w:jc w:val="center"/>
              <w:rPr>
                <w:b/>
              </w:rPr>
            </w:pPr>
            <w:r>
              <w:rPr>
                <w:b/>
              </w:rPr>
              <w:t>10</w:t>
            </w:r>
          </w:p>
          <w:p w:rsidR="00AE0089" w:rsidRDefault="00AE0089">
            <w:pPr>
              <w:jc w:val="center"/>
              <w:rPr>
                <w:b/>
              </w:rPr>
            </w:pPr>
          </w:p>
        </w:tc>
      </w:tr>
      <w:tr w:rsidR="00AE0089">
        <w:tblPrEx>
          <w:tblCellMar>
            <w:top w:w="0" w:type="dxa"/>
            <w:bottom w:w="0" w:type="dxa"/>
          </w:tblCellMar>
        </w:tblPrEx>
        <w:tc>
          <w:tcPr>
            <w:tcW w:w="921" w:type="dxa"/>
          </w:tcPr>
          <w:p w:rsidR="00AE0089" w:rsidRDefault="00AE0089">
            <w:pPr>
              <w:jc w:val="center"/>
              <w:rPr>
                <w:lang w:val="en-US"/>
              </w:rPr>
            </w:pPr>
            <w:r>
              <w:rPr>
                <w:lang w:val="en-US"/>
              </w:rP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r>
      <w:tr w:rsidR="00AE0089">
        <w:tblPrEx>
          <w:tblCellMar>
            <w:top w:w="0" w:type="dxa"/>
            <w:bottom w:w="0" w:type="dxa"/>
          </w:tblCellMar>
        </w:tblPrEx>
        <w:tc>
          <w:tcPr>
            <w:tcW w:w="921" w:type="dxa"/>
          </w:tcPr>
          <w:p w:rsidR="00AE0089" w:rsidRDefault="00AE0089">
            <w:pPr>
              <w:jc w:val="center"/>
              <w:rPr>
                <w:lang w:val="en-US"/>
              </w:rP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r>
      <w:tr w:rsidR="00AE0089">
        <w:tblPrEx>
          <w:tblCellMar>
            <w:top w:w="0" w:type="dxa"/>
            <w:bottom w:w="0" w:type="dxa"/>
          </w:tblCellMar>
        </w:tblPrEx>
        <w:tc>
          <w:tcPr>
            <w:tcW w:w="921" w:type="dxa"/>
          </w:tcPr>
          <w:p w:rsidR="00AE0089" w:rsidRDefault="00AE0089">
            <w:pPr>
              <w:jc w:val="center"/>
              <w:rPr>
                <w:lang w:val="en-US"/>
              </w:rP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r>
      <w:tr w:rsidR="00AE0089">
        <w:tblPrEx>
          <w:tblCellMar>
            <w:top w:w="0" w:type="dxa"/>
            <w:bottom w:w="0" w:type="dxa"/>
          </w:tblCellMar>
        </w:tblPrEx>
        <w:tc>
          <w:tcPr>
            <w:tcW w:w="921" w:type="dxa"/>
          </w:tcPr>
          <w:p w:rsidR="00AE0089" w:rsidRDefault="00AE0089">
            <w:pPr>
              <w:jc w:val="center"/>
              <w:rPr>
                <w:lang w:val="en-US"/>
              </w:rP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r>
      <w:tr w:rsidR="00AE0089">
        <w:tblPrEx>
          <w:tblCellMar>
            <w:top w:w="0" w:type="dxa"/>
            <w:bottom w:w="0" w:type="dxa"/>
          </w:tblCellMar>
        </w:tblPrEx>
        <w:tc>
          <w:tcPr>
            <w:tcW w:w="921" w:type="dxa"/>
          </w:tcPr>
          <w:p w:rsidR="00AE0089" w:rsidRDefault="00AE0089">
            <w:pPr>
              <w:jc w:val="center"/>
              <w:rPr>
                <w:lang w:val="en-US"/>
              </w:rP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r>
    </w:tbl>
    <w:p w:rsidR="00AE0089" w:rsidRDefault="00AE0089">
      <w:pPr>
        <w:jc w:val="center"/>
      </w:pPr>
    </w:p>
    <w:p w:rsidR="00AE0089" w:rsidRDefault="00AE0089">
      <w:pPr>
        <w:pStyle w:val="Heading1"/>
      </w:pPr>
      <w:r>
        <w:t>УРОК №3</w:t>
      </w:r>
    </w:p>
    <w:p w:rsidR="00AE0089" w:rsidRDefault="00AE0089">
      <w:pPr>
        <w:jc w:val="center"/>
        <w:rPr>
          <w:b/>
        </w:rPr>
      </w:pP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pPr>
              <w:jc w:val="center"/>
              <w:rPr>
                <w:b/>
              </w:rPr>
            </w:pPr>
            <w:r>
              <w:rPr>
                <w:b/>
              </w:rPr>
              <w:t>1</w:t>
            </w:r>
          </w:p>
        </w:tc>
        <w:tc>
          <w:tcPr>
            <w:tcW w:w="921" w:type="dxa"/>
          </w:tcPr>
          <w:p w:rsidR="00AE0089" w:rsidRDefault="00AE0089">
            <w:pPr>
              <w:jc w:val="center"/>
              <w:rPr>
                <w:b/>
              </w:rPr>
            </w:pPr>
            <w:r>
              <w:rPr>
                <w:b/>
              </w:rPr>
              <w:t>2</w:t>
            </w:r>
          </w:p>
        </w:tc>
        <w:tc>
          <w:tcPr>
            <w:tcW w:w="921" w:type="dxa"/>
          </w:tcPr>
          <w:p w:rsidR="00AE0089" w:rsidRDefault="00AE0089">
            <w:pPr>
              <w:jc w:val="center"/>
              <w:rPr>
                <w:b/>
              </w:rPr>
            </w:pPr>
            <w:r>
              <w:rPr>
                <w:b/>
              </w:rPr>
              <w:t>3</w:t>
            </w:r>
          </w:p>
        </w:tc>
        <w:tc>
          <w:tcPr>
            <w:tcW w:w="921" w:type="dxa"/>
          </w:tcPr>
          <w:p w:rsidR="00AE0089" w:rsidRDefault="00AE0089">
            <w:pPr>
              <w:jc w:val="center"/>
              <w:rPr>
                <w:b/>
              </w:rPr>
            </w:pPr>
            <w:r>
              <w:rPr>
                <w:b/>
              </w:rPr>
              <w:t>4</w:t>
            </w:r>
          </w:p>
        </w:tc>
        <w:tc>
          <w:tcPr>
            <w:tcW w:w="921" w:type="dxa"/>
          </w:tcPr>
          <w:p w:rsidR="00AE0089" w:rsidRDefault="00AE0089">
            <w:pPr>
              <w:jc w:val="center"/>
              <w:rPr>
                <w:b/>
              </w:rPr>
            </w:pPr>
            <w:r>
              <w:rPr>
                <w:b/>
              </w:rPr>
              <w:t>5</w:t>
            </w:r>
          </w:p>
        </w:tc>
        <w:tc>
          <w:tcPr>
            <w:tcW w:w="921" w:type="dxa"/>
          </w:tcPr>
          <w:p w:rsidR="00AE0089" w:rsidRDefault="00AE0089">
            <w:pPr>
              <w:jc w:val="center"/>
              <w:rPr>
                <w:b/>
              </w:rPr>
            </w:pPr>
            <w:r>
              <w:rPr>
                <w:b/>
              </w:rPr>
              <w:t>6</w:t>
            </w:r>
          </w:p>
        </w:tc>
        <w:tc>
          <w:tcPr>
            <w:tcW w:w="921" w:type="dxa"/>
          </w:tcPr>
          <w:p w:rsidR="00AE0089" w:rsidRDefault="00AE0089">
            <w:pPr>
              <w:jc w:val="center"/>
              <w:rPr>
                <w:b/>
              </w:rPr>
            </w:pPr>
            <w:r>
              <w:rPr>
                <w:b/>
              </w:rPr>
              <w:t>7</w:t>
            </w:r>
          </w:p>
        </w:tc>
        <w:tc>
          <w:tcPr>
            <w:tcW w:w="921" w:type="dxa"/>
          </w:tcPr>
          <w:p w:rsidR="00AE0089" w:rsidRDefault="00AE0089">
            <w:pPr>
              <w:jc w:val="center"/>
              <w:rPr>
                <w:b/>
              </w:rPr>
            </w:pPr>
            <w:r>
              <w:rPr>
                <w:b/>
              </w:rPr>
              <w:t>8</w:t>
            </w:r>
          </w:p>
        </w:tc>
        <w:tc>
          <w:tcPr>
            <w:tcW w:w="921" w:type="dxa"/>
          </w:tcPr>
          <w:p w:rsidR="00AE0089" w:rsidRDefault="00AE0089">
            <w:pPr>
              <w:jc w:val="center"/>
              <w:rPr>
                <w:b/>
              </w:rPr>
            </w:pPr>
            <w:r>
              <w:rPr>
                <w:b/>
              </w:rPr>
              <w:t>9</w:t>
            </w:r>
          </w:p>
        </w:tc>
        <w:tc>
          <w:tcPr>
            <w:tcW w:w="921" w:type="dxa"/>
          </w:tcPr>
          <w:p w:rsidR="00AE0089" w:rsidRDefault="00AE0089">
            <w:pPr>
              <w:jc w:val="center"/>
              <w:rPr>
                <w:b/>
              </w:rPr>
            </w:pPr>
            <w:r>
              <w:rPr>
                <w:b/>
              </w:rPr>
              <w:t>10</w:t>
            </w:r>
          </w:p>
          <w:p w:rsidR="00AE0089" w:rsidRDefault="00AE0089">
            <w:pPr>
              <w:jc w:val="center"/>
              <w:rPr>
                <w:b/>
              </w:rPr>
            </w:pPr>
          </w:p>
        </w:tc>
      </w:tr>
      <w:tr w:rsidR="00AE0089">
        <w:tblPrEx>
          <w:tblCellMar>
            <w:top w:w="0" w:type="dxa"/>
            <w:bottom w:w="0" w:type="dxa"/>
          </w:tblCellMar>
        </w:tblPrEx>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c>
          <w:tcPr>
            <w:tcW w:w="921" w:type="dxa"/>
          </w:tcPr>
          <w:p w:rsidR="00AE0089" w:rsidRDefault="00AE0089">
            <w:pPr>
              <w:jc w:val="center"/>
            </w:pPr>
            <w:r>
              <w:t>a</w:t>
            </w:r>
          </w:p>
        </w:tc>
      </w:tr>
      <w:tr w:rsidR="00AE0089">
        <w:tblPrEx>
          <w:tblCellMar>
            <w:top w:w="0" w:type="dxa"/>
            <w:bottom w:w="0" w:type="dxa"/>
          </w:tblCellMar>
        </w:tblPrEx>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c>
          <w:tcPr>
            <w:tcW w:w="921" w:type="dxa"/>
          </w:tcPr>
          <w:p w:rsidR="00AE0089" w:rsidRDefault="00AE0089">
            <w:pPr>
              <w:jc w:val="center"/>
            </w:pPr>
            <w:r>
              <w:t>b</w:t>
            </w:r>
          </w:p>
        </w:tc>
      </w:tr>
      <w:tr w:rsidR="00AE0089">
        <w:tblPrEx>
          <w:tblCellMar>
            <w:top w:w="0" w:type="dxa"/>
            <w:bottom w:w="0" w:type="dxa"/>
          </w:tblCellMar>
        </w:tblPrEx>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c>
          <w:tcPr>
            <w:tcW w:w="921" w:type="dxa"/>
          </w:tcPr>
          <w:p w:rsidR="00AE0089" w:rsidRDefault="00AE0089">
            <w:pPr>
              <w:jc w:val="center"/>
            </w:pPr>
            <w:r>
              <w:t>c</w:t>
            </w:r>
          </w:p>
        </w:tc>
      </w:tr>
      <w:tr w:rsidR="00AE0089">
        <w:tblPrEx>
          <w:tblCellMar>
            <w:top w:w="0" w:type="dxa"/>
            <w:bottom w:w="0" w:type="dxa"/>
          </w:tblCellMar>
        </w:tblPrEx>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c>
          <w:tcPr>
            <w:tcW w:w="921" w:type="dxa"/>
          </w:tcPr>
          <w:p w:rsidR="00AE0089" w:rsidRDefault="00AE0089">
            <w:pPr>
              <w:jc w:val="center"/>
            </w:pPr>
            <w:r>
              <w:t>d</w:t>
            </w:r>
          </w:p>
        </w:tc>
      </w:tr>
      <w:tr w:rsidR="00AE0089">
        <w:tblPrEx>
          <w:tblCellMar>
            <w:top w:w="0" w:type="dxa"/>
            <w:bottom w:w="0" w:type="dxa"/>
          </w:tblCellMar>
        </w:tblPrEx>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c>
          <w:tcPr>
            <w:tcW w:w="921" w:type="dxa"/>
          </w:tcPr>
          <w:p w:rsidR="00AE0089" w:rsidRDefault="00AE0089">
            <w:pPr>
              <w:jc w:val="center"/>
            </w:pPr>
            <w:r>
              <w:t>e</w:t>
            </w:r>
          </w:p>
        </w:tc>
      </w:tr>
    </w:tbl>
    <w:p w:rsidR="00AE0089" w:rsidRDefault="00AE0089">
      <w:pPr>
        <w:jc w:val="center"/>
      </w:pPr>
    </w:p>
    <w:p w:rsidR="00AE0089" w:rsidRDefault="00AE0089" w:rsidP="00AE0089">
      <w:pPr>
        <w:jc w:val="center"/>
        <w:rPr>
          <w:b/>
          <w:sz w:val="32"/>
        </w:rPr>
      </w:pPr>
      <w:r>
        <w:br w:type="page"/>
      </w:r>
      <w:r>
        <w:rPr>
          <w:b/>
          <w:sz w:val="32"/>
        </w:rPr>
        <w:t>Занятия по Библии №2</w:t>
      </w:r>
    </w:p>
    <w:p w:rsidR="00AE0089" w:rsidRDefault="00AE0089" w:rsidP="00AE0089">
      <w:pPr>
        <w:ind w:firstLine="709"/>
        <w:jc w:val="both"/>
      </w:pPr>
      <w:r>
        <w:t>Эта серия из четырех занятий, каждое из которых содержит три урока, выпущена с целью помочь Вам овладеть пониманием основ библейского учения и почувствовать все те преимущества, которые дает истинное Христианство. Вы сможете многое извлечь из этих “занятий”, если прочитаете их несколько раз, обращаясь к рекомендуемым отрывкам из Библии. Затем следует ответить на вопросы, помещенные в конце каждого урока, возвращаясь к тексту, если Вы не уверены в правильности выбранного ответа. Не стоит спешить при чтении, а затем угадывать ответы. Уроки содержат достаточно информации, чтобы дать Вам возможность правильно ответить на все вопросы, а это послужит Вам хорошей основой для дальнейших успе</w:t>
      </w:r>
      <w:r>
        <w:t>ш</w:t>
      </w:r>
      <w:r>
        <w:t>ных занятий.</w:t>
      </w:r>
    </w:p>
    <w:p w:rsidR="00AE0089" w:rsidRDefault="00AE0089" w:rsidP="00AE0089">
      <w:pPr>
        <w:ind w:firstLine="709"/>
        <w:jc w:val="both"/>
      </w:pPr>
      <w:r>
        <w:t>Ответив на вопросы, перенесите ответы на лист учета ответов, расположенный в конце. Заполненный лист вышлите по нашему адресу. После проверки он, с очередным номером “Занятий”, будет послан Вам о</w:t>
      </w:r>
      <w:r>
        <w:t>б</w:t>
      </w:r>
      <w:r>
        <w:t>ратно.</w:t>
      </w:r>
    </w:p>
    <w:p w:rsidR="00AE0089" w:rsidRDefault="00AE0089" w:rsidP="00AE0089">
      <w:pPr>
        <w:ind w:firstLine="709"/>
        <w:jc w:val="both"/>
        <w:rPr>
          <w:b/>
        </w:rPr>
      </w:pPr>
      <w:r>
        <w:rPr>
          <w:b/>
        </w:rPr>
        <w:t>Если у Вас возникнут какие-либо вопросы на библейскую тему, мы будем рады помочь Вам найти на них ответы в Библии.</w:t>
      </w:r>
    </w:p>
    <w:p w:rsidR="00AE0089" w:rsidRDefault="00AE0089" w:rsidP="00AE0089"/>
    <w:p w:rsidR="00AE0089" w:rsidRDefault="00AE0089" w:rsidP="00AE0089"/>
    <w:p w:rsidR="00AE0089" w:rsidRDefault="00AE0089" w:rsidP="00AE0089">
      <w:pPr>
        <w:jc w:val="center"/>
        <w:rPr>
          <w:b/>
          <w:sz w:val="24"/>
        </w:rPr>
      </w:pPr>
      <w:r>
        <w:rPr>
          <w:b/>
          <w:sz w:val="24"/>
        </w:rPr>
        <w:t>Урок №4</w:t>
      </w:r>
    </w:p>
    <w:p w:rsidR="00AE0089" w:rsidRDefault="00AE0089" w:rsidP="00AE0089">
      <w:pPr>
        <w:jc w:val="center"/>
        <w:rPr>
          <w:b/>
          <w:sz w:val="28"/>
        </w:rPr>
      </w:pPr>
      <w:r>
        <w:rPr>
          <w:b/>
          <w:sz w:val="28"/>
        </w:rPr>
        <w:t>СМЕРТЬ</w:t>
      </w:r>
    </w:p>
    <w:p w:rsidR="00AE0089" w:rsidRDefault="00AE0089" w:rsidP="00AE0089">
      <w:pPr>
        <w:ind w:firstLine="709"/>
        <w:jc w:val="both"/>
      </w:pPr>
      <w:r>
        <w:t>Каждый день мы слышим о различных бедствиях. Быстрая и внезапная смерть пробуждает любопытство, но сама смерть не нова и, как ни странно, ни у кого не вызывает особого интереса. Однако, в то время, когда Вы читаете эти строки, по статистике умирает 25 - 30 человек (т.е. более 6500 человек в час или 150 тыс. человек в день). А однажды и Вы попадете в это число! Вряд ли это произойдет в результате несчастного случая: относительно немногие умирают подобным образом. Тем не менее, в один прекрасный день Ваша монотонная жизнь прекратится и мир продолжит свое существование уже без Вас. Вот почему изучение темы смерти является просто необходимым.</w:t>
      </w:r>
    </w:p>
    <w:p w:rsidR="00AE0089" w:rsidRDefault="00AE0089" w:rsidP="00AE0089">
      <w:pPr>
        <w:ind w:firstLine="709"/>
        <w:jc w:val="both"/>
      </w:pPr>
      <w:r>
        <w:t>При мысли о смерти возникают вопросы: “Кто я, зачем я? Что происходит со мной после смерти? Не напрасно ли я живу, может быть я могу быть в чем-то полезным этому миру? Богу?”</w:t>
      </w:r>
    </w:p>
    <w:p w:rsidR="00AE0089" w:rsidRDefault="00AE0089" w:rsidP="00AE0089">
      <w:pPr>
        <w:ind w:firstLine="709"/>
        <w:jc w:val="both"/>
      </w:pPr>
      <w:r>
        <w:t>В основном существуют три вида отношений человека к смерти:</w:t>
      </w:r>
    </w:p>
    <w:p w:rsidR="00AE0089" w:rsidRDefault="00AE0089" w:rsidP="00AE0089">
      <w:pPr>
        <w:numPr>
          <w:ilvl w:val="0"/>
          <w:numId w:val="7"/>
        </w:numPr>
        <w:jc w:val="both"/>
      </w:pPr>
      <w:r>
        <w:t xml:space="preserve"> игнорирование ее;</w:t>
      </w:r>
    </w:p>
    <w:p w:rsidR="00AE0089" w:rsidRDefault="00AE0089" w:rsidP="00AE0089">
      <w:pPr>
        <w:numPr>
          <w:ilvl w:val="0"/>
          <w:numId w:val="8"/>
        </w:numPr>
        <w:jc w:val="both"/>
      </w:pPr>
      <w:r>
        <w:t xml:space="preserve"> принятие ее не за то, чем она является на самом деле;</w:t>
      </w:r>
    </w:p>
    <w:p w:rsidR="00AE0089" w:rsidRDefault="00AE0089" w:rsidP="00AE0089">
      <w:pPr>
        <w:numPr>
          <w:ilvl w:val="0"/>
          <w:numId w:val="9"/>
        </w:numPr>
        <w:jc w:val="both"/>
      </w:pPr>
      <w:r>
        <w:t xml:space="preserve"> человек понимает ее неизбежность и, как следствие, начинает искать пути изб</w:t>
      </w:r>
      <w:r>
        <w:t>е</w:t>
      </w:r>
      <w:r>
        <w:t>жать ее.</w:t>
      </w:r>
    </w:p>
    <w:p w:rsidR="00AE0089" w:rsidRDefault="00AE0089" w:rsidP="00AE0089">
      <w:pPr>
        <w:ind w:firstLine="709"/>
        <w:jc w:val="both"/>
      </w:pPr>
      <w:r>
        <w:t>Давайте рассмотрим все эти три вида.</w:t>
      </w:r>
    </w:p>
    <w:p w:rsidR="00AE0089" w:rsidRDefault="00AE0089" w:rsidP="00AE0089">
      <w:pPr>
        <w:ind w:firstLine="709"/>
        <w:jc w:val="both"/>
        <w:rPr>
          <w:b/>
          <w:sz w:val="22"/>
        </w:rPr>
      </w:pPr>
      <w:r>
        <w:rPr>
          <w:b/>
          <w:sz w:val="22"/>
        </w:rPr>
        <w:t>1. Игнорирование смерти.</w:t>
      </w:r>
    </w:p>
    <w:p w:rsidR="00AE0089" w:rsidRDefault="00AE0089" w:rsidP="00AE0089">
      <w:pPr>
        <w:ind w:firstLine="709"/>
        <w:jc w:val="both"/>
      </w:pPr>
      <w:r>
        <w:t>Это отношение характерно для большинства, на кого оказывает влияние культура запада. Все материальные ценности и философии, преобладающие в западном обществе,  опираются на достижения науки и техн</w:t>
      </w:r>
      <w:r>
        <w:t>и</w:t>
      </w:r>
      <w:r>
        <w:t>ки. Научный подход к жизненным проблемам имеет дело только с тем, что можно “пощупать”, “вечные” же вопросы бытия, такие, как “что происходит после смерти”, не поддаются научным исследованиям, а потому, как правило, игнорируются.</w:t>
      </w:r>
    </w:p>
    <w:p w:rsidR="00AE0089" w:rsidRDefault="00AE0089" w:rsidP="00AE0089">
      <w:pPr>
        <w:ind w:firstLine="709"/>
        <w:jc w:val="both"/>
      </w:pPr>
      <w:r>
        <w:t>Многие, ослепленные прогрессом и чудесами науки и техники, стараются совсем не думать о смерти, прогоняя всякие мысли о ней далеко прочь.</w:t>
      </w:r>
    </w:p>
    <w:p w:rsidR="00AE0089" w:rsidRDefault="00AE0089" w:rsidP="00AE0089">
      <w:pPr>
        <w:ind w:firstLine="709"/>
        <w:jc w:val="both"/>
        <w:rPr>
          <w:b/>
          <w:sz w:val="22"/>
        </w:rPr>
      </w:pPr>
      <w:r>
        <w:rPr>
          <w:b/>
          <w:sz w:val="22"/>
        </w:rPr>
        <w:t>2. Принятие смерти не за то, что она есть на самом деле.</w:t>
      </w:r>
    </w:p>
    <w:p w:rsidR="00AE0089" w:rsidRDefault="00AE0089" w:rsidP="00AE0089">
      <w:pPr>
        <w:ind w:firstLine="709"/>
        <w:jc w:val="both"/>
      </w:pPr>
      <w:r>
        <w:t>Этот взгляд на смерть стар, как стар сам мир. Этого мнения придерживается подавляющее большинс</w:t>
      </w:r>
      <w:r>
        <w:t>т</w:t>
      </w:r>
      <w:r>
        <w:t>во популярных религий мира сего. Смерть, заявляют они, не конец жизни, но наоборот, - начало бессмертия. У истоков всевозможного разнообразия, верующих в это, лежит мысль о том, что человек имеет бессмертную душу. Что есть в человеке нечто неумирающее, которое с приходом смерти отделяется от тела и существует в другой форме.</w:t>
      </w:r>
    </w:p>
    <w:p w:rsidR="00AE0089" w:rsidRDefault="00AE0089" w:rsidP="00AE0089">
      <w:pPr>
        <w:ind w:firstLine="709"/>
        <w:jc w:val="both"/>
      </w:pPr>
      <w:r>
        <w:t>Но этот взгляд не могут поддержать ни жизненный опыт, ни религиозные книги, которые отдельно от Библии (2Тим.3:16), противореча ей и друг другу, лишь блуждают в темных лабиринтах человеческих фантазий. Эксперименты в области телепатии и экстрасенсорики доказывает, что существует “нечто” в человеке, еще не познанное наукой, но совсем не доказывают, что это “нечто” продолжает жить после смерти. Чтобы получить правильное понимание о смерти, человеку необходимо надежное откровение Бога, его Создателя, его Творца.</w:t>
      </w:r>
    </w:p>
    <w:p w:rsidR="00AE0089" w:rsidRDefault="00AE0089" w:rsidP="00AE0089">
      <w:pPr>
        <w:ind w:firstLine="709"/>
        <w:jc w:val="both"/>
      </w:pPr>
      <w:r>
        <w:t>Библия - вот единственная книга, которая может дать нам ответ на этот вопрос. Все, что требуется от человека:</w:t>
      </w:r>
    </w:p>
    <w:p w:rsidR="00AE0089" w:rsidRDefault="00AE0089" w:rsidP="00AE0089">
      <w:pPr>
        <w:ind w:firstLine="709"/>
        <w:jc w:val="both"/>
        <w:rPr>
          <w:b/>
          <w:sz w:val="22"/>
        </w:rPr>
      </w:pPr>
      <w:r>
        <w:rPr>
          <w:b/>
          <w:sz w:val="22"/>
        </w:rPr>
        <w:t>3. Понимание неизбежности смерти и желание избежать ее.</w:t>
      </w:r>
    </w:p>
    <w:p w:rsidR="00AE0089" w:rsidRDefault="00AE0089" w:rsidP="00AE0089">
      <w:pPr>
        <w:ind w:firstLine="709"/>
        <w:jc w:val="both"/>
      </w:pPr>
      <w:r>
        <w:t>НИГДЕ В БИБЛИИ НЕЛЬЗЯ НАЙТИ ПОДТВЕРЖДЕНИЕ ТОМУ, ЧТО ЧЕЛОВЕК ИМЕЕТ БЕССМЕРТНУЮ ДУШУ, КОТОРАЯ ЖИВЕТ ПОСЛЕ ЕГО СМЕРТИ.</w:t>
      </w:r>
    </w:p>
    <w:p w:rsidR="00AE0089" w:rsidRDefault="00AE0089" w:rsidP="00AE0089">
      <w:pPr>
        <w:ind w:firstLine="709"/>
        <w:jc w:val="both"/>
      </w:pPr>
      <w:r>
        <w:t>Возможно, что такое категоричное заявление шокирует тех, кто придерживается Православной Христианской веры, но Библия говорит:</w:t>
      </w:r>
    </w:p>
    <w:p w:rsidR="00AE0089" w:rsidRDefault="00AE0089" w:rsidP="00AE0089">
      <w:pPr>
        <w:ind w:firstLine="709"/>
        <w:jc w:val="both"/>
      </w:pPr>
      <w:r>
        <w:t>“</w:t>
      </w:r>
      <w:r>
        <w:rPr>
          <w:i/>
        </w:rPr>
        <w:t>Живые знают, что умрут, а мертвые ничего не знают</w:t>
      </w:r>
      <w:r>
        <w:t>.”</w:t>
      </w:r>
    </w:p>
    <w:p w:rsidR="00AE0089" w:rsidRDefault="00AE0089" w:rsidP="00AE0089">
      <w:pPr>
        <w:ind w:firstLine="709"/>
        <w:jc w:val="both"/>
      </w:pPr>
      <w:r>
        <w:t>“</w:t>
      </w:r>
      <w:r>
        <w:rPr>
          <w:i/>
        </w:rPr>
        <w:t>В могиле, куда ты пойдешь, нет ни работы, ни размышления, ни знания, ни мудр</w:t>
      </w:r>
      <w:r>
        <w:rPr>
          <w:i/>
        </w:rPr>
        <w:t>о</w:t>
      </w:r>
      <w:r>
        <w:rPr>
          <w:i/>
        </w:rPr>
        <w:t>сти</w:t>
      </w:r>
      <w:r>
        <w:t>”(Еккл.9:5,10).</w:t>
      </w:r>
    </w:p>
    <w:p w:rsidR="00AE0089" w:rsidRDefault="00AE0089" w:rsidP="00AE0089">
      <w:pPr>
        <w:ind w:firstLine="709"/>
        <w:jc w:val="both"/>
      </w:pPr>
      <w:r>
        <w:t>Не очень-то приятно придаваться подобным размышлениям, но именно они приводят к смирению и помогают найти путь к спасению от смерти, в котором так нуждается каждый чел</w:t>
      </w:r>
      <w:r>
        <w:t>о</w:t>
      </w:r>
      <w:r>
        <w:t>век.</w:t>
      </w:r>
    </w:p>
    <w:p w:rsidR="00AE0089" w:rsidRDefault="00AE0089" w:rsidP="00AE0089">
      <w:pPr>
        <w:ind w:firstLine="709"/>
        <w:jc w:val="both"/>
        <w:rPr>
          <w:b/>
        </w:rPr>
      </w:pPr>
      <w:r>
        <w:rPr>
          <w:b/>
        </w:rPr>
        <w:t>СПАСЕНИЕ НАЧИНАЕТСЯ СО СМИРЕНИЯ</w:t>
      </w:r>
    </w:p>
    <w:p w:rsidR="00AE0089" w:rsidRDefault="00AE0089" w:rsidP="00AE0089">
      <w:pPr>
        <w:ind w:firstLine="709"/>
        <w:jc w:val="both"/>
      </w:pPr>
      <w:r>
        <w:t>Бог сказал: “</w:t>
      </w:r>
      <w:r>
        <w:rPr>
          <w:i/>
        </w:rPr>
        <w:t>Вот, на кого Я призрю: на смиренного и сокрушенного духом и на трепещущего перед словом Моим</w:t>
      </w:r>
      <w:r>
        <w:t>”(Ис.66:2).</w:t>
      </w:r>
    </w:p>
    <w:p w:rsidR="00AE0089" w:rsidRDefault="00AE0089" w:rsidP="00AE0089">
      <w:pPr>
        <w:ind w:firstLine="709"/>
        <w:jc w:val="both"/>
      </w:pPr>
      <w:r>
        <w:t>Смирение - это понимание своей ничтожности, краткодневности и смертности. Слово “сокрушенный” означает “покорный”.</w:t>
      </w:r>
    </w:p>
    <w:p w:rsidR="00AE0089" w:rsidRDefault="00AE0089" w:rsidP="00AE0089">
      <w:pPr>
        <w:ind w:firstLine="709"/>
        <w:jc w:val="both"/>
      </w:pPr>
      <w:r>
        <w:t>Человек по натуре своей существо гордое. И идея бессмертной души взывает именно к этой его врожденной гордости. Но, если говорить на чистоту, мы должны отбросить наши предвзятые представления и не особенно обольщаться тщетными надеждами, а внимательно познакомиться с тем, что открывает нам Бог о человеке и его естестве.</w:t>
      </w:r>
    </w:p>
    <w:p w:rsidR="00AE0089" w:rsidRDefault="00AE0089" w:rsidP="00AE0089">
      <w:pPr>
        <w:ind w:firstLine="709"/>
        <w:jc w:val="both"/>
        <w:rPr>
          <w:b/>
        </w:rPr>
      </w:pPr>
      <w:r>
        <w:rPr>
          <w:b/>
        </w:rPr>
        <w:t>ЕСТЕСТВО, ИЛИ ПРИРОДА ЧЕЛОВЕКА</w:t>
      </w:r>
    </w:p>
    <w:p w:rsidR="00AE0089" w:rsidRDefault="00AE0089" w:rsidP="00AE0089">
      <w:pPr>
        <w:ind w:firstLine="709"/>
        <w:jc w:val="both"/>
      </w:pPr>
      <w:r>
        <w:t>Библия ведет нас к истокам этой важной темы. Она рассказывает нам о том, как после сотворения человека смерть пришла в мир. Библейская история о первых людях, Адаме и Еве - не миф и не легенда! Задумайтесь над глубинами и значимостью того, что написано в первых главах Библии.</w:t>
      </w:r>
    </w:p>
    <w:p w:rsidR="00AE0089" w:rsidRDefault="00AE0089" w:rsidP="00AE0089">
      <w:pPr>
        <w:ind w:firstLine="709"/>
        <w:jc w:val="both"/>
      </w:pPr>
      <w:r>
        <w:t>“</w:t>
      </w:r>
      <w:r>
        <w:rPr>
          <w:i/>
        </w:rPr>
        <w:t>И создал Господь Бог человека из праха земного и вдунул в лице его дыхание жизни, и стал человек душою живою</w:t>
      </w:r>
      <w:r>
        <w:t>”(Быт.2:7).</w:t>
      </w:r>
    </w:p>
    <w:p w:rsidR="00AE0089" w:rsidRDefault="00AE0089" w:rsidP="00AE0089">
      <w:pPr>
        <w:ind w:firstLine="709"/>
        <w:jc w:val="both"/>
      </w:pPr>
      <w:r>
        <w:t>Тело Адама было создано из элементов, составляющих основу любого материального тела. Всемог</w:t>
      </w:r>
      <w:r>
        <w:t>у</w:t>
      </w:r>
      <w:r>
        <w:t>щий Создатель соединил их о одном, составив сложнейший организм из взаимосвязанных более мелких орг</w:t>
      </w:r>
      <w:r>
        <w:t>а</w:t>
      </w:r>
      <w:r>
        <w:t>нов. В принципе, это же чудо можно каждый раз наблюдать, следя за развитием ребенка в чреве матери.</w:t>
      </w:r>
    </w:p>
    <w:p w:rsidR="00AE0089" w:rsidRDefault="00AE0089" w:rsidP="00AE0089">
      <w:pPr>
        <w:ind w:firstLine="709"/>
        <w:jc w:val="both"/>
      </w:pPr>
      <w:r>
        <w:t>Жизнь телу Адама, созданного из праха земного, дал Бог, Который “</w:t>
      </w:r>
      <w:r>
        <w:rPr>
          <w:i/>
        </w:rPr>
        <w:t>вдунул в лице его дыхание жизни</w:t>
      </w:r>
      <w:r>
        <w:t>” и то, что было безжизненным телом, стало “</w:t>
      </w:r>
      <w:r>
        <w:rPr>
          <w:i/>
        </w:rPr>
        <w:t>душою живою</w:t>
      </w:r>
      <w:r>
        <w:t>”.</w:t>
      </w:r>
    </w:p>
    <w:p w:rsidR="00AE0089" w:rsidRDefault="00AE0089" w:rsidP="00AE0089">
      <w:pPr>
        <w:ind w:firstLine="709"/>
        <w:jc w:val="both"/>
        <w:rPr>
          <w:b/>
        </w:rPr>
      </w:pPr>
      <w:r>
        <w:rPr>
          <w:b/>
        </w:rPr>
        <w:t>ДУША</w:t>
      </w:r>
    </w:p>
    <w:p w:rsidR="00AE0089" w:rsidRDefault="00AE0089" w:rsidP="00AE0089">
      <w:pPr>
        <w:ind w:firstLine="709"/>
        <w:jc w:val="both"/>
      </w:pPr>
      <w:r>
        <w:t>Жизнь - это тайное и необъяснимое, но в то же время довольно определенное качество, отличающее живое от неживого. Нет ничего, чтобы хоть как-то подтверждало возможность существования жизни вне физического, материального тела. Библия говорит, и наш жизненный опыт подтверждает, что “тело” и “жизнь” - понятия неразделимые, составляя вместе “душу ж</w:t>
      </w:r>
      <w:r>
        <w:t>и</w:t>
      </w:r>
      <w:r>
        <w:t>вую”, или же “живое существо”.</w:t>
      </w:r>
    </w:p>
    <w:p w:rsidR="00AE0089" w:rsidRDefault="00AE0089" w:rsidP="00AE0089">
      <w:pPr>
        <w:ind w:firstLine="709"/>
        <w:jc w:val="both"/>
      </w:pPr>
      <w:r>
        <w:t>Само слово “душа” часто встречается в Библии и может относиться как к человеку, так и к животному. Оно переведено как: ”ум”, “сердце”, “животное”(“скот”), “человек”, “тварь” (“существо”), но нигде не связано с понятием “бессмертие”.</w:t>
      </w:r>
    </w:p>
    <w:p w:rsidR="00AE0089" w:rsidRDefault="00AE0089" w:rsidP="00AE0089">
      <w:pPr>
        <w:ind w:firstLine="709"/>
        <w:jc w:val="both"/>
        <w:rPr>
          <w:b/>
        </w:rPr>
      </w:pPr>
      <w:r>
        <w:rPr>
          <w:b/>
        </w:rPr>
        <w:t>ЖИВАЯ ДУША</w:t>
      </w:r>
    </w:p>
    <w:p w:rsidR="00AE0089" w:rsidRDefault="00AE0089" w:rsidP="00AE0089">
      <w:pPr>
        <w:ind w:firstLine="709"/>
        <w:jc w:val="both"/>
      </w:pPr>
      <w:r>
        <w:t>Слова из Быт.2:7, “</w:t>
      </w:r>
      <w:r>
        <w:rPr>
          <w:i/>
        </w:rPr>
        <w:t>и стал человек душою живою</w:t>
      </w:r>
      <w:r>
        <w:t>”, означают, что человек стал живой тварью, живым существом, подобно другим, сотворенным Богом. Прочитайте слова из Еккл</w:t>
      </w:r>
      <w:r>
        <w:t>е</w:t>
      </w:r>
      <w:r>
        <w:t>сиаста 3:19-20:</w:t>
      </w:r>
    </w:p>
    <w:p w:rsidR="00AE0089" w:rsidRDefault="00AE0089" w:rsidP="00AE0089">
      <w:pPr>
        <w:ind w:firstLine="709"/>
        <w:jc w:val="both"/>
      </w:pPr>
      <w:r>
        <w:t>“</w:t>
      </w:r>
      <w:r>
        <w:rPr>
          <w:i/>
        </w:rPr>
        <w:t>Участь сынов человеческих и участь животных одна - участь одна; как те умирают, так умирают и эти, и одно дыхание у всех, и нет у человека преимущества пред скотом, потому что все - суета! Все идет в одно место; все произошло из праха, и все возвратится в прах</w:t>
      </w:r>
      <w:r>
        <w:t>.”</w:t>
      </w:r>
    </w:p>
    <w:p w:rsidR="00AE0089" w:rsidRDefault="00AE0089" w:rsidP="00AE0089">
      <w:pPr>
        <w:ind w:firstLine="709"/>
        <w:jc w:val="both"/>
      </w:pPr>
      <w:r>
        <w:t>Слово “душа” означает “живое существо”. Душа - это человек. Душа не может продолжать жить после смерти тела человека или животного. Приведенные стихи показывают полную зависимость человеческой жизни от Бога. Если Бог забирает у человека дыхание (или дух жизни), человек умирает. Очень важно понять это, так как многие христиане полагают, что у человека есть бессмертная душа, продолжающая жить и после смерти. Этого нет в Библии. Фактически, именно в этом и заключалась ложь змея в Едемском саду. Он сказал Еве: “</w:t>
      </w:r>
      <w:r>
        <w:rPr>
          <w:i/>
        </w:rPr>
        <w:t>Нет, не умрете</w:t>
      </w:r>
      <w:r>
        <w:t xml:space="preserve"> что совершенно противоположно тому, что было сказано Адаму и Еве Богом. Екклесиаст 12:7 еще раз подчеркивает зависимость человеческого существования от Бога: “</w:t>
      </w:r>
      <w:r>
        <w:rPr>
          <w:i/>
        </w:rPr>
        <w:t>И возвратится прах в землю, чем он и был, а дух возвратится к Богу, Который и дал его</w:t>
      </w:r>
      <w:r>
        <w:t>.” Было бы неверным думать, что человек возносится на небеса после смерти. Прочитайте от Иоанна 3:13, обратив особое внимание на следующие слова: “</w:t>
      </w:r>
      <w:r>
        <w:rPr>
          <w:i/>
        </w:rPr>
        <w:t>Никто не восходил на небо</w:t>
      </w:r>
      <w:r>
        <w:t>.” Человек умирает из-за греха: “...</w:t>
      </w:r>
      <w:r>
        <w:rPr>
          <w:i/>
        </w:rPr>
        <w:t>душа согрешающая та умрет</w:t>
      </w:r>
      <w:r>
        <w:t>.” Почему? В Послании к Римлянам 3:23 мы читаем: “</w:t>
      </w:r>
      <w:r>
        <w:rPr>
          <w:i/>
        </w:rPr>
        <w:t>Потому что все  согрешили, и лишены славы Божией</w:t>
      </w:r>
      <w:r>
        <w:t>”. Следовательно, все умирают, впадая в бессознательное состояние, до времени воскресения. 15 глава 1-го Послания к Коринфянам подробно рассказывает о надежде на воскресение.</w:t>
      </w:r>
    </w:p>
    <w:p w:rsidR="00AE0089" w:rsidRDefault="00AE0089" w:rsidP="00AE0089">
      <w:pPr>
        <w:ind w:firstLine="709"/>
        <w:jc w:val="both"/>
      </w:pPr>
    </w:p>
    <w:p w:rsidR="00AE0089" w:rsidRDefault="00AE0089" w:rsidP="00AE0089">
      <w:pPr>
        <w:ind w:firstLine="709"/>
        <w:jc w:val="both"/>
        <w:rPr>
          <w:b/>
        </w:rPr>
      </w:pPr>
      <w:r>
        <w:rPr>
          <w:b/>
        </w:rPr>
        <w:t>ЧЕЛОВЕК СОЗДАН ДЛЯ ИСПОЛНЕНИЯ ВОЛИ БОЖИЕЙ</w:t>
      </w:r>
    </w:p>
    <w:p w:rsidR="00AE0089" w:rsidRDefault="00AE0089" w:rsidP="00AE0089">
      <w:pPr>
        <w:ind w:firstLine="709"/>
        <w:jc w:val="both"/>
      </w:pPr>
      <w:r>
        <w:t>Человек, подобно всем остальным живым творениям (“тварям”), создан с определенной целью - сл</w:t>
      </w:r>
      <w:r>
        <w:t>у</w:t>
      </w:r>
      <w:r>
        <w:t>жить Богу.</w:t>
      </w:r>
    </w:p>
    <w:p w:rsidR="00AE0089" w:rsidRDefault="00AE0089" w:rsidP="00AE0089">
      <w:pPr>
        <w:ind w:firstLine="709"/>
        <w:jc w:val="both"/>
      </w:pPr>
      <w:r>
        <w:t>“</w:t>
      </w:r>
      <w:r>
        <w:rPr>
          <w:i/>
        </w:rPr>
        <w:t>Ты сотворил все, и все по Твоей воле существует и сотворено</w:t>
      </w:r>
      <w:r>
        <w:t>”(Откр.4:11).</w:t>
      </w:r>
    </w:p>
    <w:p w:rsidR="00AE0089" w:rsidRDefault="00AE0089" w:rsidP="00AE0089">
      <w:pPr>
        <w:ind w:firstLine="709"/>
        <w:jc w:val="both"/>
      </w:pPr>
      <w:r>
        <w:t>В отличие от животных, человек обладает свободой воли и поэтому может держать под контролем свое поведение и, конечно, выбирать - быть ему послушным Богу или нет. Сколько же удовольствия мог бы доставить человек своему Творцу, используя данную ему свободу воли, угождая Господу, а не себе! Это удовольс</w:t>
      </w:r>
      <w:r>
        <w:t>т</w:t>
      </w:r>
      <w:r>
        <w:t>вие в некоторой степени сравнимо с тем, какое доставляют дети своим родителям, охотно слушаясь и уважая их.</w:t>
      </w:r>
    </w:p>
    <w:p w:rsidR="00AE0089" w:rsidRDefault="00AE0089" w:rsidP="00AE0089">
      <w:pPr>
        <w:ind w:firstLine="709"/>
        <w:jc w:val="both"/>
        <w:rPr>
          <w:b/>
        </w:rPr>
      </w:pPr>
      <w:r>
        <w:rPr>
          <w:b/>
        </w:rPr>
        <w:t>ГРЕХОПАДЕНИЕ</w:t>
      </w:r>
    </w:p>
    <w:p w:rsidR="00AE0089" w:rsidRDefault="00AE0089" w:rsidP="00AE0089">
      <w:pPr>
        <w:ind w:firstLine="709"/>
        <w:jc w:val="both"/>
      </w:pPr>
      <w:r>
        <w:t>Чтобы проверить, как распорядятся своей свободой волей Адам и Ева, Бог поставил перед ними пр</w:t>
      </w:r>
      <w:r>
        <w:t>о</w:t>
      </w:r>
      <w:r>
        <w:t>стое условие. Он сказал:</w:t>
      </w:r>
    </w:p>
    <w:p w:rsidR="00AE0089" w:rsidRDefault="00AE0089" w:rsidP="00AE0089">
      <w:pPr>
        <w:ind w:firstLine="709"/>
        <w:jc w:val="both"/>
      </w:pPr>
      <w:r>
        <w:t>“</w:t>
      </w:r>
      <w:r>
        <w:rPr>
          <w:i/>
        </w:rPr>
        <w:t>От всякого дерева... ты будешь есть; а от дерева добра и зла, не ешь от него; ибо в день, в который ты вкусишь от него, смертию умрешь</w:t>
      </w:r>
      <w:r>
        <w:t>”(Быт.2:16,17).</w:t>
      </w:r>
    </w:p>
    <w:p w:rsidR="00AE0089" w:rsidRDefault="00AE0089" w:rsidP="00AE0089">
      <w:pPr>
        <w:ind w:firstLine="709"/>
        <w:jc w:val="both"/>
      </w:pPr>
      <w:r>
        <w:t>Человек ослушался и, таким образом, сам приговорил себя к смерти. Адама и Еву искушал змей, говоривший, что они будут как боги, знающие добро и зло, а также вид плода, который выглядел так заманчиво, искушающе аппетитно. Так они были побеждены своими собственными гордостью и вожделением. С тех пор эти черты характера стали основными для многих людей. Обратите внимание на то, что сказал змей, искушая Еву: “</w:t>
      </w:r>
      <w:r>
        <w:rPr>
          <w:i/>
        </w:rPr>
        <w:t>Нет, не умрете</w:t>
      </w:r>
      <w:r>
        <w:t>”(Быт.3:4).</w:t>
      </w:r>
    </w:p>
    <w:p w:rsidR="00AE0089" w:rsidRDefault="00AE0089" w:rsidP="00AE0089">
      <w:pPr>
        <w:ind w:firstLine="709"/>
        <w:jc w:val="both"/>
      </w:pPr>
      <w:r>
        <w:t>Это была ложь, отрицание слов Божиих, ложь которая легла в основу созданных самим человеком вероисповеданий.</w:t>
      </w:r>
    </w:p>
    <w:p w:rsidR="00AE0089" w:rsidRDefault="00AE0089" w:rsidP="00AE0089">
      <w:pPr>
        <w:ind w:firstLine="709"/>
        <w:jc w:val="both"/>
        <w:rPr>
          <w:b/>
        </w:rPr>
      </w:pPr>
      <w:r>
        <w:rPr>
          <w:b/>
        </w:rPr>
        <w:t>ПРИГОВОР ЧЕЛОВЕКУ</w:t>
      </w:r>
    </w:p>
    <w:p w:rsidR="00AE0089" w:rsidRDefault="00AE0089" w:rsidP="00AE0089">
      <w:pPr>
        <w:ind w:firstLine="709"/>
        <w:jc w:val="both"/>
      </w:pPr>
      <w:r>
        <w:t>Адам и Ева справедливо подпали под приговор, произнесенный Богом. Слова Божественного обвин</w:t>
      </w:r>
      <w:r>
        <w:t>е</w:t>
      </w:r>
      <w:r>
        <w:t>ния необходимо знать, ибо в основе их лежит определение смерти:</w:t>
      </w:r>
    </w:p>
    <w:p w:rsidR="00AE0089" w:rsidRDefault="00AE0089" w:rsidP="00AE0089">
      <w:pPr>
        <w:ind w:firstLine="709"/>
        <w:jc w:val="both"/>
      </w:pPr>
      <w:r>
        <w:t>“</w:t>
      </w:r>
      <w:r>
        <w:rPr>
          <w:i/>
        </w:rPr>
        <w:t>Прах ты, и в прах возвратишься</w:t>
      </w:r>
      <w:r>
        <w:t>”(Быт.3:19).</w:t>
      </w:r>
    </w:p>
    <w:p w:rsidR="00AE0089" w:rsidRDefault="00AE0089" w:rsidP="00AE0089">
      <w:pPr>
        <w:ind w:firstLine="709"/>
        <w:jc w:val="both"/>
      </w:pPr>
      <w:r>
        <w:t>То есть, когда человек умирает, существование его прекращается и тело разлагается на элементы, из которых оно было создано. “</w:t>
      </w:r>
      <w:r>
        <w:rPr>
          <w:i/>
        </w:rPr>
        <w:t>Выходит дух его, и он возвращается в землю свою; в тот день исчезают все помышления его</w:t>
      </w:r>
      <w:r>
        <w:t>”(Пс.145:4).</w:t>
      </w:r>
    </w:p>
    <w:p w:rsidR="00AE0089" w:rsidRDefault="00AE0089" w:rsidP="00AE0089">
      <w:pPr>
        <w:ind w:firstLine="709"/>
        <w:jc w:val="both"/>
      </w:pPr>
      <w:r>
        <w:t>Смерть - наказание за неповиновение Слову Божию. После вынесения приговора Бог преградил доступ человеку к дереву жизни, чтобы человек, вкусив от него, “</w:t>
      </w:r>
      <w:r>
        <w:rPr>
          <w:i/>
        </w:rPr>
        <w:t>не стал жить вечно</w:t>
      </w:r>
      <w:r>
        <w:t>”(Быт.3:22).</w:t>
      </w:r>
    </w:p>
    <w:p w:rsidR="00AE0089" w:rsidRDefault="00AE0089" w:rsidP="00AE0089">
      <w:pPr>
        <w:ind w:firstLine="709"/>
        <w:jc w:val="both"/>
        <w:rPr>
          <w:b/>
        </w:rPr>
      </w:pPr>
      <w:r>
        <w:rPr>
          <w:b/>
        </w:rPr>
        <w:t>ГРЕХ</w:t>
      </w:r>
    </w:p>
    <w:p w:rsidR="00AE0089" w:rsidRDefault="00AE0089" w:rsidP="00AE0089">
      <w:pPr>
        <w:ind w:firstLine="709"/>
        <w:jc w:val="both"/>
      </w:pPr>
      <w:r>
        <w:t>Смерть - это наказание за грех. “</w:t>
      </w:r>
      <w:r>
        <w:rPr>
          <w:i/>
        </w:rPr>
        <w:t>Душа согрешающая, та умрет</w:t>
      </w:r>
      <w:r>
        <w:t>”(Иезекииль 18:4).</w:t>
      </w:r>
    </w:p>
    <w:p w:rsidR="00AE0089" w:rsidRDefault="00AE0089" w:rsidP="00AE0089">
      <w:pPr>
        <w:ind w:firstLine="709"/>
        <w:jc w:val="both"/>
      </w:pPr>
      <w:r>
        <w:t>Логика этого положения очень проста - ГРЕХ ПРИНОСИТ СМЕРТЬ. Поэтому, если мы хотим избежать вечной смерти, то  крайне важно знать, что такое “грех”.</w:t>
      </w:r>
    </w:p>
    <w:p w:rsidR="00AE0089" w:rsidRDefault="00AE0089" w:rsidP="00AE0089">
      <w:pPr>
        <w:ind w:firstLine="709"/>
        <w:jc w:val="both"/>
      </w:pPr>
      <w:r>
        <w:t>Грех - это неверие Слову Божию и неподчинение Его воле. Он вездесущ и всеобъе</w:t>
      </w:r>
      <w:r>
        <w:t>м</w:t>
      </w:r>
      <w:r>
        <w:t>лющ.</w:t>
      </w:r>
    </w:p>
    <w:p w:rsidR="00AE0089" w:rsidRDefault="00AE0089" w:rsidP="00AE0089">
      <w:pPr>
        <w:ind w:firstLine="709"/>
        <w:jc w:val="both"/>
      </w:pPr>
      <w:r>
        <w:t>“</w:t>
      </w:r>
      <w:r>
        <w:rPr>
          <w:i/>
        </w:rPr>
        <w:t>Все согрешили и лишены слова Божия</w:t>
      </w:r>
      <w:r>
        <w:t>”Рим.3:23).</w:t>
      </w:r>
    </w:p>
    <w:p w:rsidR="00AE0089" w:rsidRDefault="00AE0089" w:rsidP="00AE0089">
      <w:pPr>
        <w:ind w:firstLine="709"/>
        <w:jc w:val="both"/>
      </w:pPr>
      <w:r>
        <w:t>Эта роковая склонность перешла ко всем потомкам Адама и Евы. Этот порок формирует “естество человеческое”, что в Библии называется “плотью” и “плотским мышлением”.</w:t>
      </w:r>
    </w:p>
    <w:p w:rsidR="00AE0089" w:rsidRDefault="00AE0089" w:rsidP="00AE0089">
      <w:pPr>
        <w:ind w:firstLine="709"/>
        <w:jc w:val="both"/>
      </w:pPr>
      <w:r>
        <w:t>Вот какова она на самом деле:</w:t>
      </w:r>
    </w:p>
    <w:p w:rsidR="00AE0089" w:rsidRDefault="00AE0089" w:rsidP="00AE0089">
      <w:pPr>
        <w:ind w:firstLine="709"/>
        <w:jc w:val="both"/>
      </w:pPr>
      <w:r>
        <w:t>“</w:t>
      </w:r>
      <w:r>
        <w:rPr>
          <w:i/>
        </w:rPr>
        <w:t>Дела плоти известны, ни суть: прелюбодеяние, блуд, нечистота, непотребство, идолослужение, волшебство, разногласия, ереси, ненависть, убийства, пьянство, бесчинства, и тому подобное</w:t>
      </w:r>
      <w:r>
        <w:t>...”(Гал.5:19-21).</w:t>
      </w:r>
    </w:p>
    <w:p w:rsidR="00AE0089" w:rsidRDefault="00AE0089" w:rsidP="00AE0089">
      <w:pPr>
        <w:ind w:firstLine="709"/>
        <w:jc w:val="both"/>
      </w:pPr>
      <w:r>
        <w:t>Все это - наша жизнь - последствия, в которые Адам и Ева сделали первый шаг около шести тысяч лет тому назад. Упорное пренебрежение к Божией любви повергло мир во зло, в котором мы находимся и сегодня.</w:t>
      </w:r>
    </w:p>
    <w:p w:rsidR="00AE0089" w:rsidRDefault="00AE0089" w:rsidP="00AE0089">
      <w:pPr>
        <w:ind w:firstLine="709"/>
        <w:jc w:val="both"/>
        <w:rPr>
          <w:b/>
        </w:rPr>
      </w:pPr>
      <w:r>
        <w:rPr>
          <w:b/>
        </w:rPr>
        <w:t>ЕДИНСТВЕННАЯ НАДЕЖДА</w:t>
      </w:r>
    </w:p>
    <w:p w:rsidR="00AE0089" w:rsidRDefault="00AE0089" w:rsidP="00AE0089">
      <w:pPr>
        <w:ind w:firstLine="709"/>
        <w:jc w:val="both"/>
      </w:pPr>
      <w:r>
        <w:t>Во втором уроке мы познакомились с некоторыми чертами Бога. Только что, вкратце, мы рассмотрели то, что есть человек. Об очевидной и бросающейся в глаза разнице, между человеком и Богом, говорит Сам Господь:</w:t>
      </w:r>
    </w:p>
    <w:p w:rsidR="00AE0089" w:rsidRDefault="00AE0089" w:rsidP="00AE0089">
      <w:pPr>
        <w:ind w:firstLine="709"/>
        <w:jc w:val="both"/>
      </w:pPr>
      <w:r>
        <w:t>“</w:t>
      </w:r>
      <w:r>
        <w:rPr>
          <w:i/>
        </w:rPr>
        <w:t>Мои мысли - не ваши мысли, ни ваши пути - пути Мои, говорит Господь. Но как небо выше земли, так пути Мои выше путей ваших, и мысли Мои выше мыслей ваших</w:t>
      </w:r>
      <w:r>
        <w:t>”(Ис.55:8-9).</w:t>
      </w:r>
    </w:p>
    <w:p w:rsidR="00AE0089" w:rsidRDefault="00AE0089" w:rsidP="00AE0089">
      <w:pPr>
        <w:ind w:firstLine="709"/>
        <w:jc w:val="both"/>
      </w:pPr>
      <w:r>
        <w:t>Отсюда становится ясным, почему человек умирает, и то, почему он должен умереть! Бог не может позволить вечно жить грешникам. И все же главная черта Бога - это милосердие, готовность прощать.</w:t>
      </w:r>
    </w:p>
    <w:p w:rsidR="00AE0089" w:rsidRDefault="00AE0089" w:rsidP="00AE0089">
      <w:pPr>
        <w:ind w:firstLine="709"/>
        <w:jc w:val="both"/>
      </w:pPr>
      <w:r>
        <w:t>“</w:t>
      </w:r>
      <w:r>
        <w:rPr>
          <w:i/>
        </w:rPr>
        <w:t>У Тебя прощение, да благоговеют пред Тобою</w:t>
      </w:r>
      <w:r>
        <w:t>”(Пс.129:4).</w:t>
      </w:r>
    </w:p>
    <w:p w:rsidR="00AE0089" w:rsidRDefault="00AE0089" w:rsidP="00AE0089">
      <w:pPr>
        <w:ind w:firstLine="709"/>
        <w:jc w:val="both"/>
      </w:pPr>
      <w:r>
        <w:t>Человек более всего нуждается в прощении, ибо он не может не грешить. “</w:t>
      </w:r>
      <w:r>
        <w:rPr>
          <w:i/>
        </w:rPr>
        <w:t>Если говорим, что не имеем греха - обманываем самих себя</w:t>
      </w:r>
      <w:r>
        <w:t>”(1Ин.1:8).</w:t>
      </w:r>
    </w:p>
    <w:p w:rsidR="00AE0089" w:rsidRDefault="00AE0089" w:rsidP="00AE0089">
      <w:pPr>
        <w:ind w:firstLine="709"/>
        <w:jc w:val="both"/>
      </w:pPr>
      <w:r>
        <w:t>Библия подробно рассказывает о путях Господних - только они освободят нас из порочного круга греха и смерти. В двух словах - эти пути лежат “через веру”. Вера, которую требует Господь, особого свойства. Вера - это “</w:t>
      </w:r>
      <w:r>
        <w:rPr>
          <w:i/>
        </w:rPr>
        <w:t>осуществление ожидаемого и уверенность в нев</w:t>
      </w:r>
      <w:r>
        <w:rPr>
          <w:i/>
        </w:rPr>
        <w:t>и</w:t>
      </w:r>
      <w:r>
        <w:rPr>
          <w:i/>
        </w:rPr>
        <w:t>димом</w:t>
      </w:r>
      <w:r>
        <w:t>”(Евр.11:1).</w:t>
      </w:r>
    </w:p>
    <w:p w:rsidR="00AE0089" w:rsidRDefault="00AE0089" w:rsidP="00AE0089">
      <w:pPr>
        <w:ind w:firstLine="709"/>
        <w:jc w:val="both"/>
      </w:pPr>
      <w:r>
        <w:t>Истинная вера - это вовсе не слепая доверчивость и не вера в нелепости. Истинная вера - это полное доверие Богу и твердая уверенность в исполнении всех Его обетований, даже если оно кажется нам абсолютно невыполнимым. Показать такую веру мы можем только исполнением и повиновением заповедям Божиим. В одиннадцатой главе Послания к Евреям приводится много примеров истинной веры. Среди многих примеров, выделяется вера, показанная Авраамом, он “</w:t>
      </w:r>
      <w:r>
        <w:rPr>
          <w:i/>
        </w:rPr>
        <w:t>поверил Го</w:t>
      </w:r>
      <w:r>
        <w:rPr>
          <w:i/>
        </w:rPr>
        <w:t>с</w:t>
      </w:r>
      <w:r>
        <w:rPr>
          <w:i/>
        </w:rPr>
        <w:t>поду и Он вменил это ему в праведность</w:t>
      </w:r>
      <w:r>
        <w:t>”(Быт.15:6).</w:t>
      </w:r>
    </w:p>
    <w:p w:rsidR="00AE0089" w:rsidRDefault="00AE0089" w:rsidP="00AE0089">
      <w:pPr>
        <w:ind w:firstLine="709"/>
        <w:jc w:val="both"/>
      </w:pPr>
      <w:r>
        <w:t>Авраам показал свою веру послушанием Богу. Прочитайте Послание Иакова 2:17-26.</w:t>
      </w:r>
    </w:p>
    <w:p w:rsidR="00AE0089" w:rsidRDefault="00AE0089" w:rsidP="00AE0089">
      <w:pPr>
        <w:ind w:firstLine="709"/>
        <w:jc w:val="both"/>
      </w:pPr>
      <w:r>
        <w:t>Итак, верой и послушанием, по милости Божией, мы можем заслужить прощение грехов наших, а в последствии и избавление от смерти. ДЛЯ ЧЕЛОВЕКА ЭТО ЕДИНСТВЕННАЯ ВОЗМОЖНОСТЬ ОБРЕСТИ БЕССМЕРТИЕ. Ведь вечная жизнь, по существу, ничто иное, как дар.</w:t>
      </w:r>
    </w:p>
    <w:p w:rsidR="00AE0089" w:rsidRDefault="00AE0089" w:rsidP="00AE0089">
      <w:pPr>
        <w:ind w:firstLine="709"/>
        <w:jc w:val="both"/>
      </w:pPr>
      <w:r>
        <w:t>“</w:t>
      </w:r>
      <w:r>
        <w:rPr>
          <w:i/>
        </w:rPr>
        <w:t>Дар Божий - жизнь вечная во Христе и Иисусе, Господе нашем</w:t>
      </w:r>
      <w:r>
        <w:t>”(Рим.6:23).</w:t>
      </w:r>
    </w:p>
    <w:p w:rsidR="00AE0089" w:rsidRDefault="00AE0089" w:rsidP="00AE0089">
      <w:pPr>
        <w:ind w:firstLine="709"/>
        <w:jc w:val="both"/>
      </w:pPr>
      <w:r>
        <w:t xml:space="preserve">Как подобное стало возможным через Иисуса Христа, будет посвящен один из последующих уроков. Вечная жизнь будет дана в будущем, когда произойдет воскресение мертвых. </w:t>
      </w:r>
    </w:p>
    <w:p w:rsidR="00AE0089" w:rsidRDefault="00AE0089" w:rsidP="00AE0089">
      <w:pPr>
        <w:ind w:firstLine="709"/>
        <w:jc w:val="both"/>
      </w:pPr>
      <w:r>
        <w:t>“</w:t>
      </w:r>
      <w:r>
        <w:rPr>
          <w:i/>
        </w:rPr>
        <w:t>И многие из спящих в прахе земли пробудятся, одни для жизни вечной</w:t>
      </w:r>
      <w:r>
        <w:t>...”(Дан.12:2).</w:t>
      </w:r>
    </w:p>
    <w:p w:rsidR="00AE0089" w:rsidRDefault="00AE0089" w:rsidP="00AE0089">
      <w:pPr>
        <w:ind w:firstLine="709"/>
        <w:jc w:val="both"/>
      </w:pPr>
      <w:r>
        <w:t>Заслужившие этот бесценный дар, изменятся и обретут бессмертие. Конечно, “воскресение мертвых” звучит неправдоподобно, но Бог требует от нас веры в это, ибо известно, что для Бога нет ничего невозможн</w:t>
      </w:r>
      <w:r>
        <w:t>о</w:t>
      </w:r>
      <w:r>
        <w:t>го.</w:t>
      </w:r>
    </w:p>
    <w:p w:rsidR="00AE0089" w:rsidRDefault="00AE0089" w:rsidP="00AE0089">
      <w:pPr>
        <w:ind w:firstLine="709"/>
        <w:jc w:val="both"/>
      </w:pPr>
      <w:r>
        <w:t>Воскресение произойдет с приходом на землю Иисуса Христа.</w:t>
      </w:r>
    </w:p>
    <w:p w:rsidR="00AE0089" w:rsidRDefault="00AE0089" w:rsidP="00AE0089">
      <w:pPr>
        <w:ind w:firstLine="709"/>
        <w:jc w:val="both"/>
      </w:pPr>
      <w:r>
        <w:t>“</w:t>
      </w:r>
      <w:r>
        <w:rPr>
          <w:i/>
        </w:rPr>
        <w:t>Потому что Сам Господь... сойдет с неба, и мертвые во Христе воскреснут прежде</w:t>
      </w:r>
      <w:r>
        <w:t>” (1Фес.4:16).</w:t>
      </w:r>
    </w:p>
    <w:p w:rsidR="00AE0089" w:rsidRDefault="00AE0089" w:rsidP="00AE0089">
      <w:pPr>
        <w:ind w:firstLine="709"/>
        <w:jc w:val="both"/>
      </w:pPr>
      <w:r>
        <w:t>Знамениям, предсказывающим близость этих событий, посвящен 9-й урок этого курса.</w:t>
      </w:r>
    </w:p>
    <w:p w:rsidR="00AE0089" w:rsidRDefault="00AE0089" w:rsidP="00AE0089">
      <w:pPr>
        <w:ind w:firstLine="709"/>
        <w:jc w:val="both"/>
      </w:pPr>
      <w:r>
        <w:t>И мы должны быть готовы к этому дню.</w:t>
      </w:r>
    </w:p>
    <w:p w:rsidR="00AE0089" w:rsidRDefault="00AE0089" w:rsidP="00AE0089">
      <w:pPr>
        <w:ind w:firstLine="709"/>
        <w:jc w:val="both"/>
      </w:pPr>
    </w:p>
    <w:p w:rsidR="00AE0089" w:rsidRDefault="00AE0089" w:rsidP="00AE0089">
      <w:pPr>
        <w:ind w:firstLine="709"/>
        <w:jc w:val="both"/>
        <w:rPr>
          <w:b/>
        </w:rPr>
      </w:pPr>
      <w:r>
        <w:rPr>
          <w:b/>
        </w:rPr>
        <w:t>ОСНОВНЫЕ ПОЛОЖЕНИЯ УРОКА</w:t>
      </w:r>
    </w:p>
    <w:p w:rsidR="00AE0089" w:rsidRDefault="00AE0089" w:rsidP="00AE0089">
      <w:pPr>
        <w:numPr>
          <w:ilvl w:val="0"/>
          <w:numId w:val="10"/>
        </w:numPr>
        <w:jc w:val="both"/>
      </w:pPr>
      <w:r>
        <w:t xml:space="preserve"> Смерть - конец жизни, а не начало бессмертия.</w:t>
      </w:r>
    </w:p>
    <w:p w:rsidR="00AE0089" w:rsidRDefault="00AE0089" w:rsidP="00AE0089">
      <w:pPr>
        <w:numPr>
          <w:ilvl w:val="0"/>
          <w:numId w:val="11"/>
        </w:numPr>
        <w:jc w:val="both"/>
      </w:pPr>
      <w:r>
        <w:t xml:space="preserve"> Путь к спасению - через смирение и покорность.</w:t>
      </w:r>
    </w:p>
    <w:p w:rsidR="00AE0089" w:rsidRDefault="00AE0089" w:rsidP="00AE0089">
      <w:pPr>
        <w:numPr>
          <w:ilvl w:val="0"/>
          <w:numId w:val="12"/>
        </w:numPr>
        <w:jc w:val="both"/>
      </w:pPr>
      <w:r>
        <w:t xml:space="preserve"> Причина смерти - грех.</w:t>
      </w:r>
    </w:p>
    <w:p w:rsidR="00AE0089" w:rsidRDefault="00AE0089" w:rsidP="00AE0089">
      <w:pPr>
        <w:numPr>
          <w:ilvl w:val="0"/>
          <w:numId w:val="13"/>
        </w:numPr>
        <w:jc w:val="both"/>
      </w:pPr>
      <w:r>
        <w:t xml:space="preserve"> Грех - это неверие слову Божию.</w:t>
      </w:r>
    </w:p>
    <w:p w:rsidR="00AE0089" w:rsidRDefault="00AE0089" w:rsidP="00AE0089">
      <w:pPr>
        <w:numPr>
          <w:ilvl w:val="0"/>
          <w:numId w:val="14"/>
        </w:numPr>
        <w:jc w:val="both"/>
      </w:pPr>
      <w:r>
        <w:t xml:space="preserve"> Человек не может не грешить.</w:t>
      </w:r>
    </w:p>
    <w:p w:rsidR="00AE0089" w:rsidRDefault="00AE0089" w:rsidP="00AE0089">
      <w:pPr>
        <w:numPr>
          <w:ilvl w:val="0"/>
          <w:numId w:val="15"/>
        </w:numPr>
        <w:jc w:val="both"/>
      </w:pPr>
      <w:r>
        <w:t xml:space="preserve"> Человек может заслужить прощение лишь верой Слову Божиему и подчинением Его воле.</w:t>
      </w:r>
    </w:p>
    <w:p w:rsidR="00AE0089" w:rsidRDefault="00AE0089" w:rsidP="00AE0089">
      <w:pPr>
        <w:numPr>
          <w:ilvl w:val="0"/>
          <w:numId w:val="16"/>
        </w:numPr>
        <w:jc w:val="both"/>
      </w:pPr>
      <w:r>
        <w:t xml:space="preserve"> Вера есть доверие Слову Божию, показанная повиновением ему.</w:t>
      </w:r>
    </w:p>
    <w:p w:rsidR="00AE0089" w:rsidRDefault="00AE0089" w:rsidP="00AE0089">
      <w:pPr>
        <w:numPr>
          <w:ilvl w:val="0"/>
          <w:numId w:val="17"/>
        </w:numPr>
        <w:jc w:val="both"/>
      </w:pPr>
      <w:r>
        <w:t xml:space="preserve"> Вечная жизнь - дар Божий, который обретут все Его верные чада.</w:t>
      </w:r>
    </w:p>
    <w:p w:rsidR="00AE0089" w:rsidRDefault="00AE0089" w:rsidP="00AE0089">
      <w:pPr>
        <w:numPr>
          <w:ilvl w:val="0"/>
          <w:numId w:val="18"/>
        </w:numPr>
        <w:jc w:val="both"/>
      </w:pPr>
      <w:r>
        <w:t xml:space="preserve"> Вечная жизнь будет дарована в Воскресение, когда Иисус вернется на землю; для человека это единственная надежда на обретение бессмертия.</w:t>
      </w:r>
    </w:p>
    <w:p w:rsidR="00AE0089" w:rsidRDefault="00AE0089" w:rsidP="00AE0089">
      <w:pPr>
        <w:ind w:firstLine="709"/>
        <w:jc w:val="both"/>
      </w:pPr>
    </w:p>
    <w:p w:rsidR="00AE0089" w:rsidRDefault="00AE0089" w:rsidP="00AE0089">
      <w:pPr>
        <w:pBdr>
          <w:top w:val="single" w:sz="4" w:space="1" w:color="auto"/>
          <w:left w:val="single" w:sz="4" w:space="1" w:color="auto"/>
          <w:bottom w:val="single" w:sz="4" w:space="1" w:color="auto"/>
          <w:right w:val="single" w:sz="4" w:space="4" w:color="auto"/>
        </w:pBdr>
        <w:ind w:firstLine="709"/>
        <w:jc w:val="center"/>
        <w:rPr>
          <w:b/>
        </w:rPr>
      </w:pPr>
      <w:r>
        <w:rPr>
          <w:b/>
        </w:rPr>
        <w:t>ОТРЫВКИ ДЛЯ ЧТЕНИЯ</w:t>
      </w:r>
    </w:p>
    <w:p w:rsidR="00AE0089" w:rsidRDefault="00AE0089" w:rsidP="00AE0089">
      <w:pPr>
        <w:pBdr>
          <w:top w:val="single" w:sz="4" w:space="1" w:color="auto"/>
          <w:left w:val="single" w:sz="4" w:space="1" w:color="auto"/>
          <w:bottom w:val="single" w:sz="4" w:space="1" w:color="auto"/>
          <w:right w:val="single" w:sz="4" w:space="4" w:color="auto"/>
        </w:pBdr>
        <w:ind w:firstLine="709"/>
        <w:jc w:val="center"/>
      </w:pPr>
      <w:r>
        <w:t>Бытие 2 и 3; Псалмы 48 и 145; Екклесиаст 9;</w:t>
      </w:r>
    </w:p>
    <w:p w:rsidR="00AE0089" w:rsidRDefault="00AE0089" w:rsidP="00AE0089">
      <w:pPr>
        <w:pBdr>
          <w:top w:val="single" w:sz="4" w:space="1" w:color="auto"/>
          <w:left w:val="single" w:sz="4" w:space="1" w:color="auto"/>
          <w:bottom w:val="single" w:sz="4" w:space="1" w:color="auto"/>
          <w:right w:val="single" w:sz="4" w:space="4" w:color="auto"/>
        </w:pBdr>
        <w:ind w:firstLine="709"/>
        <w:jc w:val="center"/>
      </w:pPr>
      <w:r>
        <w:t>Послание к Римлянам 5 и 6; 1-е Коринфянам 15.</w:t>
      </w:r>
    </w:p>
    <w:p w:rsidR="00AE0089" w:rsidRDefault="00AE0089" w:rsidP="00AE0089">
      <w:pPr>
        <w:ind w:firstLine="709"/>
        <w:jc w:val="both"/>
      </w:pPr>
    </w:p>
    <w:p w:rsidR="00AE0089" w:rsidRDefault="00AE0089" w:rsidP="00AE0089">
      <w:pPr>
        <w:ind w:firstLine="709"/>
        <w:jc w:val="both"/>
        <w:rPr>
          <w:b/>
        </w:rPr>
      </w:pPr>
      <w:r>
        <w:rPr>
          <w:b/>
        </w:rPr>
        <w:t>ВОПРОСЫ К УРОКУ № 4</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w:t>
      </w:r>
      <w:r>
        <w:t>е</w:t>
      </w:r>
      <w:r>
        <w:t>тов, или перепишите их на чистом листе бумаги и вышлите нам.</w:t>
      </w:r>
    </w:p>
    <w:p w:rsidR="00AE0089" w:rsidRDefault="00AE0089" w:rsidP="00AE0089">
      <w:pPr>
        <w:ind w:firstLine="709"/>
        <w:jc w:val="both"/>
      </w:pPr>
      <w:r>
        <w:t>1. Какие из следующих положений верны?</w:t>
      </w:r>
    </w:p>
    <w:p w:rsidR="00AE0089" w:rsidRDefault="00AE0089" w:rsidP="00AE0089">
      <w:pPr>
        <w:ind w:firstLine="709"/>
        <w:jc w:val="both"/>
      </w:pPr>
      <w:r>
        <w:t>а) Грех приносит смерть     b) Все люди грешники</w:t>
      </w:r>
    </w:p>
    <w:p w:rsidR="00AE0089" w:rsidRDefault="00AE0089" w:rsidP="00AE0089">
      <w:pPr>
        <w:ind w:firstLine="709"/>
        <w:jc w:val="both"/>
      </w:pPr>
      <w:r>
        <w:t>с) Вечная жизнь - дар Божий     d) Добрые люди не умирают</w:t>
      </w:r>
    </w:p>
    <w:p w:rsidR="00AE0089" w:rsidRDefault="00AE0089" w:rsidP="00AE0089">
      <w:pPr>
        <w:ind w:firstLine="709"/>
        <w:jc w:val="both"/>
      </w:pPr>
      <w:r>
        <w:t>2. Какие стихи из Библии показывают, что смерть - это полная бессознательность?</w:t>
      </w:r>
    </w:p>
    <w:p w:rsidR="00AE0089" w:rsidRDefault="00AE0089" w:rsidP="00AE0089">
      <w:pPr>
        <w:ind w:firstLine="709"/>
        <w:jc w:val="both"/>
      </w:pPr>
      <w:r>
        <w:t>а) Притчи 9:5     b) Иезекииль 9:5     с) Екклесиаст 9:5     d) Есфирь 9:5</w:t>
      </w:r>
    </w:p>
    <w:p w:rsidR="00AE0089" w:rsidRDefault="00AE0089" w:rsidP="00AE0089">
      <w:pPr>
        <w:ind w:firstLine="709"/>
        <w:jc w:val="both"/>
      </w:pPr>
      <w:r>
        <w:t>3. Каким качеством должен обладать человек, ищущий спасения?</w:t>
      </w:r>
    </w:p>
    <w:p w:rsidR="00AE0089" w:rsidRDefault="00AE0089" w:rsidP="00AE0089">
      <w:pPr>
        <w:ind w:firstLine="709"/>
        <w:jc w:val="both"/>
      </w:pPr>
      <w:r>
        <w:t>а) Гордостью     b) Богатством     c) Смирением     d) Счастьем</w:t>
      </w:r>
    </w:p>
    <w:p w:rsidR="00AE0089" w:rsidRDefault="00AE0089" w:rsidP="00AE0089">
      <w:pPr>
        <w:ind w:firstLine="709"/>
        <w:jc w:val="both"/>
      </w:pPr>
      <w:r>
        <w:t>4. Библия учит, что Бог создал человека из...</w:t>
      </w:r>
    </w:p>
    <w:p w:rsidR="00AE0089" w:rsidRDefault="00AE0089" w:rsidP="00AE0089">
      <w:pPr>
        <w:ind w:firstLine="709"/>
        <w:jc w:val="both"/>
      </w:pPr>
      <w:r>
        <w:t>а) Другого существа     b) Праха земного     с) Воды     d) Он не создал его</w:t>
      </w:r>
    </w:p>
    <w:p w:rsidR="00AE0089" w:rsidRDefault="00AE0089" w:rsidP="00AE0089">
      <w:pPr>
        <w:ind w:firstLine="709"/>
        <w:jc w:val="both"/>
      </w:pPr>
      <w:r>
        <w:t>5. Что означает “живая душа”?</w:t>
      </w:r>
    </w:p>
    <w:p w:rsidR="00AE0089" w:rsidRDefault="00AE0089" w:rsidP="00AE0089">
      <w:pPr>
        <w:ind w:firstLine="709"/>
        <w:jc w:val="both"/>
      </w:pPr>
      <w:r>
        <w:t>а) Живое существо     b) Глаз     с) Часть тела, живущая вечно     d) Бессмертное существо</w:t>
      </w:r>
    </w:p>
    <w:p w:rsidR="00AE0089" w:rsidRDefault="00AE0089" w:rsidP="00AE0089">
      <w:pPr>
        <w:ind w:firstLine="709"/>
        <w:jc w:val="both"/>
      </w:pPr>
      <w:r>
        <w:t>6. Зачем был создан человек?</w:t>
      </w:r>
    </w:p>
    <w:p w:rsidR="00AE0089" w:rsidRDefault="00AE0089" w:rsidP="00AE0089">
      <w:pPr>
        <w:ind w:firstLine="709"/>
        <w:jc w:val="both"/>
      </w:pPr>
      <w:r>
        <w:t>а) Чтобы присматривать за животными     b) Возделывать землю</w:t>
      </w:r>
    </w:p>
    <w:p w:rsidR="00AE0089" w:rsidRDefault="00AE0089" w:rsidP="00AE0089">
      <w:pPr>
        <w:ind w:firstLine="709"/>
        <w:jc w:val="both"/>
      </w:pPr>
      <w:r>
        <w:t>с) Жить по воле Божией     d) Чтобы угождать самому себе</w:t>
      </w:r>
    </w:p>
    <w:p w:rsidR="00AE0089" w:rsidRDefault="00AE0089" w:rsidP="00AE0089">
      <w:pPr>
        <w:ind w:firstLine="709"/>
        <w:jc w:val="both"/>
      </w:pPr>
      <w:r>
        <w:t>7. Как наказал Бог Адама и Еву за их непослушание?</w:t>
      </w:r>
    </w:p>
    <w:p w:rsidR="00AE0089" w:rsidRDefault="00AE0089" w:rsidP="00AE0089">
      <w:pPr>
        <w:ind w:firstLine="709"/>
        <w:jc w:val="both"/>
      </w:pPr>
      <w:r>
        <w:t>а) Наказанием стала смерть     b) Они были побиты</w:t>
      </w:r>
    </w:p>
    <w:p w:rsidR="00AE0089" w:rsidRDefault="00AE0089" w:rsidP="00AE0089">
      <w:pPr>
        <w:ind w:firstLine="709"/>
        <w:jc w:val="both"/>
      </w:pPr>
      <w:r>
        <w:t>с) Бог полностью отверг их     d) Они были побиты камнями</w:t>
      </w:r>
    </w:p>
    <w:p w:rsidR="00AE0089" w:rsidRDefault="00AE0089" w:rsidP="00AE0089">
      <w:pPr>
        <w:ind w:firstLine="709"/>
        <w:jc w:val="both"/>
      </w:pPr>
      <w:r>
        <w:t>8. Что такое грех?</w:t>
      </w:r>
    </w:p>
    <w:p w:rsidR="00AE0089" w:rsidRDefault="00AE0089" w:rsidP="00AE0089">
      <w:pPr>
        <w:ind w:firstLine="709"/>
        <w:jc w:val="both"/>
      </w:pPr>
      <w:r>
        <w:t>а) Плотские мысли     b) Смерть     с) Нарушение Божиих заповедей     d) Характер чел</w:t>
      </w:r>
      <w:r>
        <w:t>о</w:t>
      </w:r>
      <w:r>
        <w:t>века</w:t>
      </w:r>
    </w:p>
    <w:p w:rsidR="00AE0089" w:rsidRDefault="00AE0089" w:rsidP="00AE0089">
      <w:pPr>
        <w:ind w:firstLine="709"/>
        <w:jc w:val="both"/>
      </w:pPr>
      <w:r>
        <w:t>9. Вера - это...</w:t>
      </w:r>
    </w:p>
    <w:p w:rsidR="00AE0089" w:rsidRDefault="00AE0089" w:rsidP="00AE0089">
      <w:pPr>
        <w:ind w:firstLine="709"/>
        <w:jc w:val="both"/>
      </w:pPr>
      <w:r>
        <w:t>а) Вера в невозможное     b) Знание плана Бога     с) Вера в неизвестное</w:t>
      </w:r>
    </w:p>
    <w:p w:rsidR="00AE0089" w:rsidRDefault="00AE0089" w:rsidP="00AE0089">
      <w:pPr>
        <w:ind w:firstLine="709"/>
        <w:jc w:val="both"/>
      </w:pPr>
      <w:r>
        <w:t>d) осуществление ожидаемого и уверенность в невидимом</w:t>
      </w:r>
    </w:p>
    <w:p w:rsidR="00AE0089" w:rsidRDefault="00AE0089" w:rsidP="00AE0089">
      <w:pPr>
        <w:ind w:firstLine="709"/>
        <w:jc w:val="both"/>
      </w:pPr>
      <w:r>
        <w:t>10. Библия учит, что...</w:t>
      </w:r>
    </w:p>
    <w:p w:rsidR="00AE0089" w:rsidRDefault="00AE0089" w:rsidP="00AE0089">
      <w:pPr>
        <w:ind w:firstLine="709"/>
        <w:jc w:val="both"/>
      </w:pPr>
      <w:r>
        <w:t>а) Надежды нет     b) в будущем произойдет воскресение мертвых</w:t>
      </w:r>
    </w:p>
    <w:p w:rsidR="00AE0089" w:rsidRDefault="00AE0089" w:rsidP="00AE0089">
      <w:pPr>
        <w:ind w:firstLine="709"/>
        <w:jc w:val="both"/>
      </w:pPr>
      <w:r>
        <w:t>с) всех нас ожидает з</w:t>
      </w:r>
      <w:r>
        <w:t>а</w:t>
      </w:r>
      <w:r>
        <w:t>гробная жизнь     d) праведники будут бессмертны на небесах</w:t>
      </w:r>
    </w:p>
    <w:p w:rsidR="00AE0089" w:rsidRDefault="00AE0089" w:rsidP="00AE0089">
      <w:pPr>
        <w:ind w:firstLine="709"/>
        <w:jc w:val="both"/>
      </w:pPr>
    </w:p>
    <w:p w:rsidR="00AE0089" w:rsidRDefault="00AE0089" w:rsidP="00AE0089">
      <w:pPr>
        <w:ind w:firstLine="709"/>
        <w:jc w:val="both"/>
      </w:pPr>
      <w:r>
        <w:rPr>
          <w:b/>
          <w:sz w:val="24"/>
        </w:rPr>
        <w:t>ПРИЛОЖЕНИЕ:</w:t>
      </w:r>
    </w:p>
    <w:p w:rsidR="00AE0089" w:rsidRDefault="00AE0089" w:rsidP="00AE0089">
      <w:pPr>
        <w:ind w:firstLine="709"/>
        <w:jc w:val="center"/>
        <w:rPr>
          <w:b/>
          <w:i/>
          <w:sz w:val="32"/>
        </w:rPr>
      </w:pPr>
      <w:r>
        <w:rPr>
          <w:b/>
          <w:i/>
          <w:sz w:val="32"/>
        </w:rPr>
        <w:t>КУДА МЫ ИДЕМ ПОСЛЕ СМЕРТИ?</w:t>
      </w:r>
    </w:p>
    <w:p w:rsidR="00AE0089" w:rsidRDefault="00AE0089" w:rsidP="00AE0089">
      <w:pPr>
        <w:ind w:firstLine="709"/>
        <w:jc w:val="both"/>
      </w:pPr>
      <w:r>
        <w:t>Если Вы разделяете взгляды большинства верующих, то Вы могли бы ответить на этот вопрос так: “Все зависит оттого, если при жизни мы поступали хорошо, то мы вознесемся на небо, ну, а если нет, то...” И здесь, возможно, Вы запнетесь, ибо Вы не уверены, хотя и думаете об “аде”. Но, как  ни странно, Ваш ответ совершенно неверен, ибо когда человек умирает, то он умирает в действительности - он попросту мертв и никуда не отправляется, кроме как в могилу. Возможно, такое утверждение Вас рассердит? Но если Вы человек разумный, то Вы сдержите свой гнев, и успокоившись немного, спросите: “А правда ли это?” Ответ, основанный на Библии, будет безоговорочное “да”, ибо единственная жизнь после смерти, о которой сказано в Библии, это жизнь, следующая за воскресением мертвых после возвращения Иисуса Христа на землю. Если Вы ищите доказ</w:t>
      </w:r>
      <w:r>
        <w:t>а</w:t>
      </w:r>
      <w:r>
        <w:t>тельств, ищите их в Библии, и Ваши поиски будут вознаграждены.</w:t>
      </w:r>
    </w:p>
    <w:p w:rsidR="00AE0089" w:rsidRDefault="00AE0089" w:rsidP="00AE0089">
      <w:pPr>
        <w:ind w:firstLine="709"/>
        <w:jc w:val="both"/>
      </w:pPr>
      <w:r>
        <w:t>Вы обнаружите, что:</w:t>
      </w:r>
    </w:p>
    <w:p w:rsidR="00AE0089" w:rsidRDefault="00AE0089" w:rsidP="00AE0089">
      <w:pPr>
        <w:ind w:firstLine="709"/>
        <w:jc w:val="both"/>
        <w:rPr>
          <w:b/>
        </w:rPr>
      </w:pPr>
      <w:r>
        <w:rPr>
          <w:b/>
        </w:rPr>
        <w:t>1. Тело человека есть сам человек.</w:t>
      </w:r>
    </w:p>
    <w:p w:rsidR="00AE0089" w:rsidRDefault="00AE0089" w:rsidP="00AE0089">
      <w:pPr>
        <w:ind w:firstLine="709"/>
        <w:jc w:val="both"/>
      </w:pPr>
      <w:r>
        <w:t>“</w:t>
      </w:r>
      <w:r>
        <w:rPr>
          <w:i/>
        </w:rPr>
        <w:t>Создал Господь Бог человека из праха земного</w:t>
      </w:r>
      <w:r>
        <w:t>”(Быт.2:7).</w:t>
      </w:r>
    </w:p>
    <w:p w:rsidR="00AE0089" w:rsidRDefault="00AE0089" w:rsidP="00AE0089">
      <w:pPr>
        <w:ind w:firstLine="709"/>
        <w:jc w:val="both"/>
      </w:pPr>
      <w:r>
        <w:t>“</w:t>
      </w:r>
      <w:r>
        <w:rPr>
          <w:i/>
        </w:rPr>
        <w:t>Первый человек - из земли, перстный</w:t>
      </w:r>
      <w:r>
        <w:t>”(1Кор.15:47).</w:t>
      </w:r>
    </w:p>
    <w:p w:rsidR="00AE0089" w:rsidRDefault="00AE0089" w:rsidP="00AE0089">
      <w:pPr>
        <w:ind w:firstLine="709"/>
        <w:jc w:val="both"/>
      </w:pPr>
      <w:r>
        <w:t>“</w:t>
      </w:r>
      <w:r>
        <w:rPr>
          <w:i/>
        </w:rPr>
        <w:t>Я (Авраам), прах и пепел</w:t>
      </w:r>
      <w:r>
        <w:t>”(Быт.18:27).</w:t>
      </w:r>
    </w:p>
    <w:p w:rsidR="00AE0089" w:rsidRDefault="00AE0089" w:rsidP="00AE0089">
      <w:pPr>
        <w:ind w:firstLine="709"/>
        <w:jc w:val="both"/>
      </w:pPr>
      <w:r>
        <w:t>“</w:t>
      </w:r>
      <w:r>
        <w:rPr>
          <w:i/>
        </w:rPr>
        <w:t>Он знает состав наш, помнит, что мы - персть</w:t>
      </w:r>
      <w:r>
        <w:t>”(Пс.102:14).</w:t>
      </w:r>
    </w:p>
    <w:p w:rsidR="00AE0089" w:rsidRDefault="00AE0089" w:rsidP="00AE0089">
      <w:pPr>
        <w:ind w:firstLine="709"/>
        <w:jc w:val="both"/>
      </w:pPr>
      <w:r>
        <w:t>“</w:t>
      </w:r>
      <w:r>
        <w:rPr>
          <w:i/>
        </w:rPr>
        <w:t>Прах ты и в прах возвратишься</w:t>
      </w:r>
      <w:r>
        <w:t>”(Быт.3:19).</w:t>
      </w:r>
    </w:p>
    <w:p w:rsidR="00AE0089" w:rsidRDefault="00AE0089" w:rsidP="00AE0089">
      <w:pPr>
        <w:ind w:firstLine="709"/>
        <w:jc w:val="both"/>
      </w:pPr>
      <w:r>
        <w:t>Если тело человека есть сам человек, то, следовательно, когда умирает тело - умирает человек, поэтому человек после смерти не может отправляться ни в рай, ни в ад.</w:t>
      </w:r>
    </w:p>
    <w:p w:rsidR="00AE0089" w:rsidRDefault="00AE0089" w:rsidP="00AE0089">
      <w:pPr>
        <w:ind w:firstLine="709"/>
        <w:jc w:val="both"/>
        <w:rPr>
          <w:b/>
        </w:rPr>
      </w:pPr>
      <w:r>
        <w:rPr>
          <w:b/>
        </w:rPr>
        <w:t>2. Жизнь человека, или дух человека - это не сам человек, а его дыхание, которое оживлено невидимой, но реальной силой Бога.</w:t>
      </w:r>
    </w:p>
    <w:p w:rsidR="00AE0089" w:rsidRDefault="00AE0089" w:rsidP="00AE0089">
      <w:pPr>
        <w:ind w:firstLine="709"/>
        <w:jc w:val="both"/>
      </w:pPr>
      <w:r>
        <w:t>“...</w:t>
      </w:r>
      <w:r>
        <w:rPr>
          <w:i/>
        </w:rPr>
        <w:t>Сам (Бог) дая всему жизнь и дыхание и все</w:t>
      </w:r>
      <w:r>
        <w:t>”(Деян.17:25).</w:t>
      </w:r>
    </w:p>
    <w:p w:rsidR="00AE0089" w:rsidRDefault="00AE0089" w:rsidP="00AE0089">
      <w:pPr>
        <w:ind w:firstLine="709"/>
        <w:jc w:val="both"/>
      </w:pPr>
      <w:r>
        <w:t>“</w:t>
      </w:r>
      <w:r>
        <w:rPr>
          <w:i/>
        </w:rPr>
        <w:t>В Его руке душа всего живущего и дух всякой человеческой плоти</w:t>
      </w:r>
      <w:r>
        <w:t>”(Иов 12:10).</w:t>
      </w:r>
    </w:p>
    <w:p w:rsidR="00AE0089" w:rsidRDefault="00AE0089" w:rsidP="00AE0089">
      <w:pPr>
        <w:ind w:firstLine="709"/>
        <w:jc w:val="both"/>
      </w:pPr>
      <w:r>
        <w:rPr>
          <w:i/>
        </w:rPr>
        <w:t>“Участь сынов человеческих и участь животных - участь одна... и одно дыхание у всех</w:t>
      </w:r>
      <w:r>
        <w:t>”(Еккл.3:19).</w:t>
      </w:r>
    </w:p>
    <w:p w:rsidR="00AE0089" w:rsidRDefault="00AE0089" w:rsidP="00AE0089">
      <w:pPr>
        <w:ind w:firstLine="709"/>
        <w:jc w:val="both"/>
      </w:pPr>
      <w:r>
        <w:t>“</w:t>
      </w:r>
      <w:r>
        <w:rPr>
          <w:i/>
        </w:rPr>
        <w:t>Дух при смерти возвращается к Богу, Который дал его</w:t>
      </w:r>
      <w:r>
        <w:t>”(Еккл.12:7).</w:t>
      </w:r>
    </w:p>
    <w:p w:rsidR="00AE0089" w:rsidRDefault="00AE0089" w:rsidP="00AE0089">
      <w:pPr>
        <w:ind w:firstLine="709"/>
        <w:jc w:val="both"/>
      </w:pPr>
      <w:r>
        <w:t>Если жизнь и дух человека - не сам человек, а его дыхание, которое дается и поддерживается Богом, то следовательно, возвращение этой жизни к Богу после смерти не является возвращением человека, а есть лишь возвращение энергии, существовавшей прежде сотворения чел</w:t>
      </w:r>
      <w:r>
        <w:t>о</w:t>
      </w:r>
      <w:r>
        <w:t>века.</w:t>
      </w:r>
    </w:p>
    <w:p w:rsidR="00AE0089" w:rsidRDefault="00AE0089" w:rsidP="00AE0089">
      <w:pPr>
        <w:ind w:firstLine="709"/>
        <w:jc w:val="both"/>
        <w:rPr>
          <w:b/>
        </w:rPr>
      </w:pPr>
      <w:r>
        <w:rPr>
          <w:b/>
        </w:rPr>
        <w:t>3. Писания совсем не обещают праведникам небеса в награду.</w:t>
      </w:r>
    </w:p>
    <w:p w:rsidR="00AE0089" w:rsidRDefault="00AE0089" w:rsidP="00AE0089">
      <w:pPr>
        <w:ind w:firstLine="709"/>
        <w:jc w:val="both"/>
      </w:pPr>
      <w:r>
        <w:t>“</w:t>
      </w:r>
      <w:r>
        <w:rPr>
          <w:i/>
        </w:rPr>
        <w:t>Ибо Давид не восшел на небеса</w:t>
      </w:r>
      <w:r>
        <w:t>”(Деян.2:34).</w:t>
      </w:r>
    </w:p>
    <w:p w:rsidR="00AE0089" w:rsidRDefault="00AE0089" w:rsidP="00AE0089">
      <w:pPr>
        <w:ind w:firstLine="709"/>
        <w:jc w:val="both"/>
      </w:pPr>
      <w:r>
        <w:t>“</w:t>
      </w:r>
      <w:r>
        <w:rPr>
          <w:i/>
        </w:rPr>
        <w:t>Небо - небо Господу, а землю Он дал сынам человеческим</w:t>
      </w:r>
      <w:r>
        <w:t>”(Пс.113:24).</w:t>
      </w:r>
    </w:p>
    <w:p w:rsidR="00AE0089" w:rsidRDefault="00AE0089" w:rsidP="00AE0089">
      <w:pPr>
        <w:ind w:firstLine="709"/>
        <w:jc w:val="both"/>
      </w:pPr>
      <w:r>
        <w:t>Если уж Давид не восшел на небеса, как можем мы надеяться на это?</w:t>
      </w:r>
    </w:p>
    <w:p w:rsidR="00AE0089" w:rsidRDefault="00AE0089" w:rsidP="00AE0089">
      <w:pPr>
        <w:ind w:firstLine="709"/>
        <w:jc w:val="both"/>
        <w:rPr>
          <w:b/>
        </w:rPr>
      </w:pPr>
      <w:r>
        <w:rPr>
          <w:b/>
        </w:rPr>
        <w:t>4. Согласно Писаниям, умершие еще не получили никакого вознаграждения.</w:t>
      </w:r>
    </w:p>
    <w:p w:rsidR="00AE0089" w:rsidRDefault="00AE0089" w:rsidP="00AE0089">
      <w:pPr>
        <w:ind w:firstLine="709"/>
        <w:jc w:val="both"/>
      </w:pPr>
      <w:r>
        <w:t>“</w:t>
      </w:r>
      <w:r>
        <w:rPr>
          <w:i/>
        </w:rPr>
        <w:t>Все сии умерли в вере, не получивши обетований, а только издали видели оные, и радовались</w:t>
      </w:r>
      <w:r>
        <w:t>”(Евр.11:13).</w:t>
      </w:r>
    </w:p>
    <w:p w:rsidR="00AE0089" w:rsidRDefault="00AE0089" w:rsidP="00AE0089">
      <w:pPr>
        <w:ind w:firstLine="709"/>
        <w:jc w:val="both"/>
      </w:pPr>
      <w:r>
        <w:t>“</w:t>
      </w:r>
      <w:r>
        <w:rPr>
          <w:i/>
        </w:rPr>
        <w:t>И седьмый Ангел вострубил... и пришел гнев Твой и время судить мертвых и дать воздаяние рабам Твоим, пророкам и святым</w:t>
      </w:r>
      <w:r>
        <w:t>”(Откр.11:15,18).</w:t>
      </w:r>
    </w:p>
    <w:p w:rsidR="00AE0089" w:rsidRDefault="00AE0089" w:rsidP="00AE0089">
      <w:pPr>
        <w:ind w:firstLine="709"/>
        <w:jc w:val="both"/>
      </w:pPr>
      <w:r>
        <w:t>Если умершие пока не вознаграждены, то каким образом может быть истинным учение, отправляющее человека за вознаграждением сразу после смерти.</w:t>
      </w:r>
    </w:p>
    <w:p w:rsidR="00AE0089" w:rsidRDefault="00AE0089" w:rsidP="00AE0089">
      <w:pPr>
        <w:ind w:firstLine="709"/>
        <w:jc w:val="both"/>
        <w:rPr>
          <w:b/>
        </w:rPr>
      </w:pPr>
      <w:r>
        <w:rPr>
          <w:b/>
        </w:rPr>
        <w:t>5. По Писаниям умершие находятся в полном бессознании.</w:t>
      </w:r>
    </w:p>
    <w:p w:rsidR="00AE0089" w:rsidRDefault="00AE0089" w:rsidP="00AE0089">
      <w:pPr>
        <w:ind w:firstLine="709"/>
        <w:jc w:val="both"/>
      </w:pPr>
      <w:r>
        <w:rPr>
          <w:i/>
        </w:rPr>
        <w:t>“Мертвые ничего не знают... и любовь их и ненависть их и ревность их уже исче</w:t>
      </w:r>
      <w:r>
        <w:rPr>
          <w:i/>
        </w:rPr>
        <w:t>з</w:t>
      </w:r>
      <w:r>
        <w:rPr>
          <w:i/>
        </w:rPr>
        <w:t>ли</w:t>
      </w:r>
      <w:r>
        <w:t>”(Еккл.9:5,6).</w:t>
      </w:r>
    </w:p>
    <w:p w:rsidR="00AE0089" w:rsidRDefault="00AE0089" w:rsidP="00AE0089">
      <w:pPr>
        <w:ind w:firstLine="709"/>
        <w:jc w:val="both"/>
      </w:pPr>
      <w:r>
        <w:t>“</w:t>
      </w:r>
      <w:r>
        <w:rPr>
          <w:i/>
        </w:rPr>
        <w:t>В смерти нет памятования о Тебе: во гробе кто будет славить Тебя</w:t>
      </w:r>
      <w:r>
        <w:t>”?(Пс.6:6).</w:t>
      </w:r>
    </w:p>
    <w:p w:rsidR="00AE0089" w:rsidRDefault="00AE0089" w:rsidP="00AE0089">
      <w:pPr>
        <w:ind w:firstLine="709"/>
        <w:jc w:val="both"/>
      </w:pPr>
      <w:r>
        <w:t>“</w:t>
      </w:r>
      <w:r>
        <w:rPr>
          <w:i/>
        </w:rPr>
        <w:t>Не мертвые восхвалят Тебя, и не все нисходящие в могилу</w:t>
      </w:r>
      <w:r>
        <w:t>”(Пс.113:25).</w:t>
      </w:r>
    </w:p>
    <w:p w:rsidR="00AE0089" w:rsidRDefault="00AE0089" w:rsidP="00AE0089">
      <w:pPr>
        <w:ind w:firstLine="709"/>
        <w:jc w:val="both"/>
      </w:pPr>
      <w:r>
        <w:t>“</w:t>
      </w:r>
      <w:r>
        <w:rPr>
          <w:i/>
        </w:rPr>
        <w:t>Не смерть восхвалит Тебя, не нисшедшие в могилу уповают на истину Твою</w:t>
      </w:r>
      <w:r>
        <w:t>”(Ис.38:18).</w:t>
      </w:r>
    </w:p>
    <w:p w:rsidR="00AE0089" w:rsidRDefault="00AE0089" w:rsidP="00AE0089">
      <w:pPr>
        <w:ind w:firstLine="709"/>
        <w:jc w:val="both"/>
      </w:pPr>
      <w:r>
        <w:t>Если умершие находятся в бессознательном состоянии и не имеют даже памятования о Боге, то они не могут ни радоваться на небесах, ни страдать в аду, хотя теологи и учат обратн</w:t>
      </w:r>
      <w:r>
        <w:t>о</w:t>
      </w:r>
      <w:r>
        <w:t>му.</w:t>
      </w:r>
    </w:p>
    <w:p w:rsidR="00AE0089" w:rsidRDefault="00AE0089" w:rsidP="00AE0089">
      <w:pPr>
        <w:ind w:firstLine="709"/>
        <w:jc w:val="both"/>
        <w:rPr>
          <w:b/>
        </w:rPr>
      </w:pPr>
      <w:r>
        <w:rPr>
          <w:b/>
        </w:rPr>
        <w:t>6. По Писаниям, время судить мертвых и воздавать им по делам их наступит после Воскресения, при возвращении Христа на землю.</w:t>
      </w:r>
    </w:p>
    <w:p w:rsidR="00AE0089" w:rsidRDefault="00AE0089" w:rsidP="00AE0089">
      <w:pPr>
        <w:ind w:firstLine="709"/>
        <w:jc w:val="both"/>
      </w:pPr>
      <w:r>
        <w:t>“</w:t>
      </w:r>
      <w:r>
        <w:rPr>
          <w:i/>
        </w:rPr>
        <w:t>Воздастся тебе в воскресение праведных</w:t>
      </w:r>
      <w:r>
        <w:t>”(Лк.14:14).</w:t>
      </w:r>
    </w:p>
    <w:p w:rsidR="00AE0089" w:rsidRDefault="00AE0089" w:rsidP="00AE0089">
      <w:pPr>
        <w:ind w:firstLine="709"/>
        <w:jc w:val="both"/>
      </w:pPr>
      <w:r>
        <w:t>“</w:t>
      </w:r>
      <w:r>
        <w:rPr>
          <w:i/>
        </w:rPr>
        <w:t>Придет Сын человеческий во славе Отца Своего с Ангелами Своими, и тогда воздаст каждому по делам его</w:t>
      </w:r>
      <w:r>
        <w:t>,”(Мф.16:27).</w:t>
      </w:r>
    </w:p>
    <w:p w:rsidR="00AE0089" w:rsidRDefault="00AE0089" w:rsidP="00AE0089">
      <w:pPr>
        <w:ind w:firstLine="709"/>
        <w:jc w:val="both"/>
      </w:pPr>
      <w:r>
        <w:t>“</w:t>
      </w:r>
      <w:r>
        <w:rPr>
          <w:i/>
        </w:rPr>
        <w:t>Заклинаю тебя... Иисусом Христом, Который будет судить живых и мертвых в явлении Его</w:t>
      </w:r>
      <w:r>
        <w:t>”(2Тим.4:1).</w:t>
      </w:r>
    </w:p>
    <w:p w:rsidR="00AE0089" w:rsidRDefault="00AE0089" w:rsidP="00AE0089">
      <w:pPr>
        <w:ind w:firstLine="709"/>
        <w:jc w:val="both"/>
      </w:pPr>
      <w:r>
        <w:t>Иисус говорит, что близок час, когда “</w:t>
      </w:r>
      <w:r>
        <w:rPr>
          <w:i/>
        </w:rPr>
        <w:t>изыдут творившие добро в воскресение жизни, а делавшие зло в воскресение осуждения</w:t>
      </w:r>
      <w:r>
        <w:t>”(Ин.5:29).</w:t>
      </w:r>
    </w:p>
    <w:p w:rsidR="00AE0089" w:rsidRDefault="00AE0089" w:rsidP="00AE0089">
      <w:pPr>
        <w:ind w:firstLine="709"/>
        <w:jc w:val="both"/>
      </w:pPr>
      <w:r>
        <w:t>“</w:t>
      </w:r>
      <w:r>
        <w:rPr>
          <w:i/>
        </w:rPr>
        <w:t>Многие из спящих в прахе земли пробудятся, одни для жизни вечной, другие на вечное поругание и посрамление</w:t>
      </w:r>
      <w:r>
        <w:t>”(Дан.12:2).</w:t>
      </w:r>
    </w:p>
    <w:p w:rsidR="00AE0089" w:rsidRDefault="00AE0089" w:rsidP="00AE0089">
      <w:pPr>
        <w:ind w:firstLine="709"/>
        <w:jc w:val="both"/>
      </w:pPr>
      <w:r>
        <w:t>Если умершие не будут судимы до времени прихода Иисуса Христа, имеет ли смысл учение, “отсылающее” их на суд сразу же после смерти?</w:t>
      </w:r>
    </w:p>
    <w:p w:rsidR="00AE0089" w:rsidRDefault="00AE0089" w:rsidP="00AE0089">
      <w:pPr>
        <w:ind w:firstLine="709"/>
        <w:jc w:val="both"/>
        <w:rPr>
          <w:b/>
        </w:rPr>
      </w:pPr>
      <w:r>
        <w:rPr>
          <w:b/>
        </w:rPr>
        <w:t>7. Праведники в награду получат не только жизнь вечную, но и наследуют землю.</w:t>
      </w:r>
    </w:p>
    <w:p w:rsidR="00AE0089" w:rsidRDefault="00AE0089" w:rsidP="00AE0089">
      <w:pPr>
        <w:ind w:firstLine="709"/>
        <w:jc w:val="both"/>
      </w:pPr>
      <w:r>
        <w:t>“</w:t>
      </w:r>
      <w:r>
        <w:rPr>
          <w:i/>
        </w:rPr>
        <w:t>Блаженны кроткие, ибо они наследуют землю</w:t>
      </w:r>
      <w:r>
        <w:t>”(Мф.5:5).</w:t>
      </w:r>
    </w:p>
    <w:p w:rsidR="00AE0089" w:rsidRDefault="00AE0089" w:rsidP="00AE0089">
      <w:pPr>
        <w:ind w:firstLine="709"/>
        <w:jc w:val="both"/>
      </w:pPr>
      <w:r>
        <w:t>“</w:t>
      </w:r>
      <w:r>
        <w:rPr>
          <w:i/>
        </w:rPr>
        <w:t>Благословенные Им наследуют землю</w:t>
      </w:r>
      <w:r>
        <w:t>”(Пс.36:9,11,22).</w:t>
      </w:r>
    </w:p>
    <w:p w:rsidR="00AE0089" w:rsidRDefault="00AE0089" w:rsidP="00AE0089">
      <w:pPr>
        <w:ind w:firstLine="709"/>
        <w:jc w:val="both"/>
      </w:pPr>
      <w:r>
        <w:t>“</w:t>
      </w:r>
      <w:r>
        <w:rPr>
          <w:i/>
        </w:rPr>
        <w:t>Проси у Меня, и дам... пределы земли во владение Тебе</w:t>
      </w:r>
      <w:r>
        <w:t xml:space="preserve"> (т.е. Сыну Божию; ст.7)”(Пс.2:8).</w:t>
      </w:r>
    </w:p>
    <w:p w:rsidR="00AE0089" w:rsidRDefault="00AE0089" w:rsidP="00AE0089">
      <w:pPr>
        <w:ind w:firstLine="709"/>
        <w:jc w:val="both"/>
      </w:pPr>
      <w:r>
        <w:t>“</w:t>
      </w:r>
      <w:r>
        <w:rPr>
          <w:i/>
        </w:rPr>
        <w:t>Так праведнику воздается на земле</w:t>
      </w:r>
      <w:r>
        <w:t>”(Пр.11:3).</w:t>
      </w:r>
    </w:p>
    <w:p w:rsidR="00AE0089" w:rsidRDefault="00AE0089" w:rsidP="00AE0089">
      <w:pPr>
        <w:ind w:firstLine="709"/>
        <w:jc w:val="both"/>
      </w:pPr>
      <w:r>
        <w:t>“</w:t>
      </w:r>
      <w:r>
        <w:rPr>
          <w:i/>
        </w:rPr>
        <w:t>Мы будем царствовать на земле</w:t>
      </w:r>
      <w:r>
        <w:t>”(Откр.5:10).</w:t>
      </w:r>
    </w:p>
    <w:p w:rsidR="00AE0089" w:rsidRDefault="00AE0089" w:rsidP="00AE0089">
      <w:pPr>
        <w:ind w:firstLine="709"/>
        <w:jc w:val="both"/>
      </w:pPr>
      <w:r>
        <w:t>Если награда праведным - наследие земли, то ясно, что вера в некую “небесную обитель” неправильна, а потому и тщетна.</w:t>
      </w:r>
    </w:p>
    <w:p w:rsidR="00AE0089" w:rsidRDefault="00AE0089" w:rsidP="00AE0089">
      <w:pPr>
        <w:ind w:firstLine="709"/>
        <w:jc w:val="center"/>
        <w:rPr>
          <w:b/>
          <w:sz w:val="24"/>
        </w:rPr>
      </w:pPr>
    </w:p>
    <w:p w:rsidR="00AE0089" w:rsidRDefault="00AE0089" w:rsidP="00AE0089">
      <w:pPr>
        <w:jc w:val="center"/>
        <w:rPr>
          <w:b/>
          <w:sz w:val="24"/>
        </w:rPr>
      </w:pPr>
      <w:r>
        <w:rPr>
          <w:b/>
          <w:sz w:val="24"/>
        </w:rPr>
        <w:t>УРОК №5</w:t>
      </w:r>
    </w:p>
    <w:p w:rsidR="00AE0089" w:rsidRDefault="00AE0089" w:rsidP="00AE0089">
      <w:pPr>
        <w:jc w:val="center"/>
        <w:rPr>
          <w:b/>
          <w:sz w:val="28"/>
        </w:rPr>
      </w:pPr>
      <w:r>
        <w:rPr>
          <w:b/>
          <w:sz w:val="28"/>
        </w:rPr>
        <w:t>ОБЕТОВАНИЯ БОЖИИ - 1</w:t>
      </w:r>
    </w:p>
    <w:p w:rsidR="00AE0089" w:rsidRDefault="00AE0089" w:rsidP="00AE0089">
      <w:pPr>
        <w:ind w:firstLine="709"/>
        <w:jc w:val="both"/>
      </w:pPr>
    </w:p>
    <w:p w:rsidR="00AE0089" w:rsidRDefault="00AE0089" w:rsidP="00AE0089">
      <w:pPr>
        <w:ind w:firstLine="709"/>
        <w:jc w:val="both"/>
      </w:pPr>
      <w:r>
        <w:t>В 4-м уроке мы узнали о главной причине человеческой смерти, о том, что такое сама смерть и о единственной надежде спасения от вечного небытия. В этом уроке мы рассмотрим некоторые Божии обетования с тем, чтобы обрести более полное понимание того, что связано со спас</w:t>
      </w:r>
      <w:r>
        <w:t>е</w:t>
      </w:r>
      <w:r>
        <w:t>нием, как это написано в Писаниях.</w:t>
      </w:r>
    </w:p>
    <w:p w:rsidR="00AE0089" w:rsidRDefault="00AE0089" w:rsidP="00AE0089">
      <w:pPr>
        <w:ind w:firstLine="709"/>
        <w:jc w:val="both"/>
        <w:rPr>
          <w:b/>
        </w:rPr>
      </w:pPr>
      <w:r>
        <w:rPr>
          <w:b/>
        </w:rPr>
        <w:t>ОБЕЩАНИЕ ИЗБАВЛЕНИЯ</w:t>
      </w:r>
    </w:p>
    <w:p w:rsidR="00AE0089" w:rsidRDefault="00AE0089" w:rsidP="00AE0089">
      <w:pPr>
        <w:ind w:firstLine="709"/>
        <w:jc w:val="both"/>
      </w:pPr>
      <w:r>
        <w:t>Вначале, после грехопадения Адама и Евы, через проклятие, произнесенное Богом, сверкнул луч надежды в виде короткого, но чудесного обещания, заключенного в стихе, который легко не заметить, а заметив, не понять.</w:t>
      </w:r>
    </w:p>
    <w:p w:rsidR="00AE0089" w:rsidRDefault="00AE0089" w:rsidP="00AE0089">
      <w:pPr>
        <w:ind w:firstLine="709"/>
        <w:jc w:val="both"/>
      </w:pPr>
      <w:r>
        <w:t>“</w:t>
      </w:r>
      <w:r>
        <w:rPr>
          <w:i/>
        </w:rPr>
        <w:t>И сказал Господь Бог змею... Вражду положу между тобою и между женою, и между семенем твоим и между семенем ее; оно будет поражать тебя в голову, а ты будешь ж</w:t>
      </w:r>
      <w:r>
        <w:rPr>
          <w:i/>
        </w:rPr>
        <w:t>а</w:t>
      </w:r>
      <w:r>
        <w:rPr>
          <w:i/>
        </w:rPr>
        <w:t>лить его в пяту</w:t>
      </w:r>
      <w:r>
        <w:t>”(Быт.3:14-15).</w:t>
      </w:r>
    </w:p>
    <w:p w:rsidR="00AE0089" w:rsidRDefault="00AE0089" w:rsidP="00AE0089">
      <w:pPr>
        <w:ind w:firstLine="709"/>
        <w:jc w:val="both"/>
      </w:pPr>
      <w:r>
        <w:t>Полное толкование этого обетования выходит за рамки нашего урока, но когда мы достигнем определенных успехов в изучении Божиего спасения, то узнаем, что это было первое обещание того, что грех будет побежден одним из потомков Евы. Грех будет уничтожен, а потомок, который победит его, лишь временно пострадает, будут ужален грехом (образно выражаясь - он поразит в голову, будучи сам ужален в пяту). Это - обещание грядущего спасения, и Библия не оставляет никаких сомнений в том, что этим Спасителем будет И</w:t>
      </w:r>
      <w:r>
        <w:t>и</w:t>
      </w:r>
      <w:r>
        <w:t>сус Христос, в Котором сосредоточены все Божии обетов</w:t>
      </w:r>
      <w:r>
        <w:t>а</w:t>
      </w:r>
      <w:r>
        <w:t>ния.</w:t>
      </w:r>
    </w:p>
    <w:p w:rsidR="00AE0089" w:rsidRDefault="00AE0089" w:rsidP="00AE0089">
      <w:pPr>
        <w:ind w:firstLine="709"/>
        <w:jc w:val="both"/>
        <w:rPr>
          <w:b/>
        </w:rPr>
      </w:pPr>
      <w:r>
        <w:rPr>
          <w:b/>
        </w:rPr>
        <w:t>БОЖИЕ ОБЕТОВАНИЕ В ЕДЕМЕ</w:t>
      </w:r>
    </w:p>
    <w:p w:rsidR="00AE0089" w:rsidRDefault="00AE0089" w:rsidP="00AE0089">
      <w:pPr>
        <w:ind w:firstLine="709"/>
        <w:jc w:val="both"/>
      </w:pPr>
      <w:r>
        <w:t>Змей, оказавший такое роковое влияние на нарушение заповеди Божией Адамом и Евой, стал олицетворением, символом греха. Иисус употребил такое же выражение по отношению к Своим врагам, фарисеям, к которым обращался с такими словами: “</w:t>
      </w:r>
      <w:r>
        <w:rPr>
          <w:i/>
        </w:rPr>
        <w:t>Змии, порождения ехидны</w:t>
      </w:r>
      <w:r>
        <w:t>!” Поражение в голову - удар смертельный для змея - символ полного уничтожения греха и его последствия - смерти. И нанесет этот удар семя женщины, которое само будет ужалено в пяту, что вполне поправимо.</w:t>
      </w:r>
    </w:p>
    <w:p w:rsidR="00AE0089" w:rsidRDefault="00AE0089" w:rsidP="00AE0089">
      <w:pPr>
        <w:ind w:firstLine="709"/>
        <w:jc w:val="both"/>
      </w:pPr>
      <w:r>
        <w:t>Внимательное чтение Библии показывает, что эта притча о семени женщины есть описание жизни, смерти и воскресения Господа Иисуса Христа, Который одержал победу над грехом и смертью, проложив путь к вечной жизни для всех, верующих в Него.</w:t>
      </w:r>
    </w:p>
    <w:p w:rsidR="00AE0089" w:rsidRDefault="00AE0089" w:rsidP="00AE0089">
      <w:pPr>
        <w:ind w:firstLine="709"/>
        <w:jc w:val="both"/>
      </w:pPr>
      <w:r>
        <w:t>Ключом к пониманию того, Кто является семенем женщины содержится в следующих словах: “</w:t>
      </w:r>
      <w:r>
        <w:rPr>
          <w:i/>
        </w:rPr>
        <w:t>Се, дева во чреве примет и родит Сына и нарекут имя Ему: Еммануил</w:t>
      </w:r>
      <w:r>
        <w:t>.”</w:t>
      </w:r>
    </w:p>
    <w:p w:rsidR="00AE0089" w:rsidRDefault="00AE0089" w:rsidP="00AE0089">
      <w:pPr>
        <w:ind w:firstLine="709"/>
        <w:jc w:val="both"/>
      </w:pPr>
      <w:r>
        <w:t>С этими же словами обратился Ангел к Иосифу, сказав ему, что его нареченная жена Мария “</w:t>
      </w:r>
      <w:r>
        <w:rPr>
          <w:i/>
        </w:rPr>
        <w:t>родит... Сына, и наречешь Ему имя: Иисус, ибо Он спасет людей Своих от грехов их. А все сие произошло, да сбудется реченное чрез пророка</w:t>
      </w:r>
      <w:r>
        <w:t>,” - и дальше следует цитата из Исаии 7. А Апостол Павел добавляет: “</w:t>
      </w:r>
      <w:r>
        <w:rPr>
          <w:i/>
        </w:rPr>
        <w:t>Когда пришла полнота времени, Бог послал Сына Своего (Единородного), Который родился от жены, подчинился закону</w:t>
      </w:r>
      <w:r>
        <w:t>.”</w:t>
      </w:r>
    </w:p>
    <w:p w:rsidR="00AE0089" w:rsidRDefault="00AE0089" w:rsidP="00AE0089">
      <w:pPr>
        <w:ind w:firstLine="709"/>
        <w:jc w:val="both"/>
      </w:pPr>
      <w:r>
        <w:t>Что касается Иисуса, то Он, одержав победу над грехом, а следовательно и над смертью, поразил змея (грех) в голову, т.е. полностью уничтожил его. Умерев на кресте и пробыв в могиле три дня, Он был как бы ужален в пяту, как и предсказывал пророк Исаия: “</w:t>
      </w:r>
      <w:r>
        <w:rPr>
          <w:i/>
        </w:rPr>
        <w:t>Он изъявлен был за грехи наши и мучим за беззакония наши</w:t>
      </w:r>
      <w:r>
        <w:t>.” Итак, первая часть Божиего спасения была выполнена. Христос стал первенцем из умерших, и теперь Ему осталось исполнить две последние части - уничтожить полностью и везде грех и смерть.</w:t>
      </w:r>
    </w:p>
    <w:p w:rsidR="00AE0089" w:rsidRDefault="00AE0089" w:rsidP="00AE0089">
      <w:pPr>
        <w:ind w:firstLine="709"/>
        <w:jc w:val="both"/>
      </w:pPr>
      <w:r>
        <w:t>Вторая часть будет исполнена когда Христос вернется вознаградить Своих друзей, тех, кто верно исполнил все Его заповеди. Он воскресит их из мертвых, даст вечную жизнь и сделает с Собою соправителями над многими народами, которые покорятся Ему в Его второе пришествие. Царствование Иисуса Христа будет продолжаться тысячу лет.</w:t>
      </w:r>
    </w:p>
    <w:p w:rsidR="00AE0089" w:rsidRDefault="00AE0089" w:rsidP="00AE0089">
      <w:pPr>
        <w:ind w:firstLine="709"/>
        <w:jc w:val="both"/>
      </w:pPr>
      <w:r>
        <w:t>Третья, и последняя, часть исполнится по окончании тысячи лет; тогда состоится последний суд, и грех и смерть будут полностью уничтожены. “</w:t>
      </w:r>
      <w:r>
        <w:rPr>
          <w:i/>
        </w:rPr>
        <w:t>Ему надлежит царствовать, доколе низложит всех врагов под ноги Свои. Последний же враг истребится - смерть</w:t>
      </w:r>
      <w:r>
        <w:t>.” Как неверие явилось, и является, причиной смерти, так вера в Евангелие, повиновение крещением, а также жизнь в праведности, принесут жизнь вечную.</w:t>
      </w:r>
    </w:p>
    <w:p w:rsidR="00AE0089" w:rsidRDefault="00AE0089" w:rsidP="00AE0089">
      <w:pPr>
        <w:ind w:firstLine="709"/>
        <w:jc w:val="both"/>
        <w:rPr>
          <w:b/>
        </w:rPr>
      </w:pPr>
      <w:r>
        <w:rPr>
          <w:b/>
        </w:rPr>
        <w:t>ОТКРОВЕНИЕ ЗАМЫСЛОВ БОЖИИХ</w:t>
      </w:r>
    </w:p>
    <w:p w:rsidR="00AE0089" w:rsidRDefault="00AE0089" w:rsidP="00AE0089">
      <w:pPr>
        <w:ind w:firstLine="709"/>
        <w:jc w:val="both"/>
      </w:pPr>
      <w:r>
        <w:t>Часто и разнообразно Библия открывает нам замысел Божий о путях явления Его спасения. Лучше всего это можно проследить на примерах отдельных людей, о которых рассказывает Библия, чьи жизни могут служить хорошим или плохим примером веры (то есть тех, кто верил Богу и были послушны Ему, или же поступали наоборот). Многим истинно верующим Бог дал запоминающиеся обетования, которые мы рассмотрим в этом и в последующих уроках. Сейчас же мы познакомимся с двумя выдающимися личностями, чьи жизни описаны в книге Бытие и которые могут служить для нас примером истинной веры.</w:t>
      </w:r>
    </w:p>
    <w:p w:rsidR="00AE0089" w:rsidRDefault="00AE0089" w:rsidP="00AE0089">
      <w:pPr>
        <w:ind w:firstLine="709"/>
        <w:jc w:val="both"/>
        <w:rPr>
          <w:b/>
        </w:rPr>
      </w:pPr>
      <w:r>
        <w:rPr>
          <w:b/>
        </w:rPr>
        <w:t>НОЙ</w:t>
      </w:r>
    </w:p>
    <w:p w:rsidR="00AE0089" w:rsidRDefault="00AE0089" w:rsidP="00AE0089">
      <w:pPr>
        <w:ind w:firstLine="709"/>
        <w:jc w:val="both"/>
      </w:pPr>
      <w:r>
        <w:t>Постепенно число потомков Адама и Евы увеличивалось, а вместе с ними увеличивалась и склонность ко греху, унаследованная ими от своих своенравных родителей. В 6-й главе книги Бытие написано:</w:t>
      </w:r>
    </w:p>
    <w:p w:rsidR="00AE0089" w:rsidRDefault="00AE0089" w:rsidP="00AE0089">
      <w:pPr>
        <w:ind w:firstLine="709"/>
        <w:jc w:val="both"/>
      </w:pPr>
      <w:r>
        <w:t>“</w:t>
      </w:r>
      <w:r>
        <w:rPr>
          <w:i/>
        </w:rPr>
        <w:t>И увидел Господь Бог, что велико развращение на земле, и что все мысли и помышления сердца их были зло во всякое время</w:t>
      </w:r>
      <w:r>
        <w:t>”(Быт.6:5).</w:t>
      </w:r>
    </w:p>
    <w:p w:rsidR="00AE0089" w:rsidRDefault="00AE0089" w:rsidP="00AE0089">
      <w:pPr>
        <w:ind w:firstLine="709"/>
        <w:jc w:val="both"/>
      </w:pPr>
      <w:r>
        <w:t>И так вели себя люди, что “</w:t>
      </w:r>
      <w:r>
        <w:rPr>
          <w:i/>
        </w:rPr>
        <w:t>раскаялся Господь, что создал человека на земле и восскорбел в сердце Своем</w:t>
      </w:r>
      <w:r>
        <w:t>”(Быт.6:6).</w:t>
      </w:r>
    </w:p>
    <w:p w:rsidR="00AE0089" w:rsidRDefault="00AE0089" w:rsidP="00AE0089">
      <w:pPr>
        <w:ind w:firstLine="709"/>
        <w:jc w:val="both"/>
      </w:pPr>
      <w:r>
        <w:t>Ной был единственным человеком, угодившим Богу (см. Быт.6:9), а потому Бог и решил найти место для него в Своем новом творения.</w:t>
      </w:r>
    </w:p>
    <w:p w:rsidR="00AE0089" w:rsidRDefault="00AE0089" w:rsidP="00AE0089">
      <w:pPr>
        <w:ind w:firstLine="709"/>
        <w:jc w:val="both"/>
      </w:pPr>
      <w:r>
        <w:t>“</w:t>
      </w:r>
      <w:r>
        <w:rPr>
          <w:i/>
        </w:rPr>
        <w:t>И сказал Бог Ною: конец всякой плоти пришел пред лице Мое; ибо вся земля наполнилась от них злодеяниями. И вот, Я истреблю их с земли</w:t>
      </w:r>
      <w:r>
        <w:t>”(Быт.6:13).</w:t>
      </w:r>
    </w:p>
    <w:p w:rsidR="00AE0089" w:rsidRDefault="00AE0089" w:rsidP="00AE0089">
      <w:pPr>
        <w:ind w:firstLine="709"/>
        <w:jc w:val="both"/>
        <w:rPr>
          <w:b/>
        </w:rPr>
      </w:pPr>
      <w:r>
        <w:rPr>
          <w:b/>
        </w:rPr>
        <w:t>ПОТОП</w:t>
      </w:r>
    </w:p>
    <w:p w:rsidR="00AE0089" w:rsidRDefault="00AE0089" w:rsidP="00AE0089">
      <w:pPr>
        <w:ind w:firstLine="709"/>
        <w:jc w:val="both"/>
      </w:pPr>
      <w:r>
        <w:t>Бог избрал потоп, чтобы все живое, дышащее воздухом, в том числе и человек, погибло в нем. Многие считают историю о потопе мифом, однако тщательное научное изучение дает многочисленные подтверждения правдивости всего записанного в книге Бытие. Но в описании исторического события Библия дает еще и огромной важности моральное наставление. Жизнь праведного Ноя, среди строптивого и развращенного рода его современников, является отличительным примером веры для всех п</w:t>
      </w:r>
      <w:r>
        <w:t>о</w:t>
      </w:r>
      <w:r>
        <w:t>колений.</w:t>
      </w:r>
    </w:p>
    <w:p w:rsidR="00AE0089" w:rsidRDefault="00AE0089" w:rsidP="00AE0089">
      <w:pPr>
        <w:ind w:firstLine="709"/>
        <w:jc w:val="both"/>
        <w:rPr>
          <w:b/>
        </w:rPr>
      </w:pPr>
      <w:r>
        <w:rPr>
          <w:b/>
        </w:rPr>
        <w:t>БОЖИЕ ОБЕТОВАНИЕ</w:t>
      </w:r>
    </w:p>
    <w:p w:rsidR="00AE0089" w:rsidRDefault="00AE0089" w:rsidP="00AE0089">
      <w:pPr>
        <w:ind w:firstLine="709"/>
        <w:jc w:val="both"/>
      </w:pPr>
      <w:r>
        <w:t>В то время Всевышний произвестил, что Он никогда больше не будет губить землю водами потопа. У Него есть Свои виды на землю, а потому Он обещал, что впредь все времена года по очереди будут сменять друг друга и день и ночь будут следовать без перерыва - и никогда такой порядок не будет нарушен. (Проч</w:t>
      </w:r>
      <w:r>
        <w:t>и</w:t>
      </w:r>
      <w:r>
        <w:t>тайте Бытие 8:21-22).</w:t>
      </w:r>
    </w:p>
    <w:p w:rsidR="00AE0089" w:rsidRDefault="00AE0089" w:rsidP="00AE0089">
      <w:pPr>
        <w:ind w:firstLine="709"/>
        <w:jc w:val="both"/>
        <w:rPr>
          <w:b/>
        </w:rPr>
      </w:pPr>
      <w:r>
        <w:rPr>
          <w:b/>
        </w:rPr>
        <w:t>СПАСЛИСЬ НЕМНОГИЕ</w:t>
      </w:r>
    </w:p>
    <w:p w:rsidR="00AE0089" w:rsidRDefault="00AE0089" w:rsidP="00AE0089">
      <w:pPr>
        <w:ind w:firstLine="709"/>
        <w:jc w:val="both"/>
      </w:pPr>
      <w:r>
        <w:t>Из прошлого урока, и конечно же из Библии, мы узнали, что относительно немногие, а именно те, кто искренне, по-настоящему верил Богу, Его слову, были спасены от гибели в водах потопа (см. 1Пет.3:20). Этот же принцип относится в равной мере к грядущему спасению. Иисус Христос говорил:</w:t>
      </w:r>
    </w:p>
    <w:p w:rsidR="00AE0089" w:rsidRDefault="00AE0089" w:rsidP="00AE0089">
      <w:pPr>
        <w:ind w:firstLine="709"/>
        <w:jc w:val="both"/>
      </w:pPr>
      <w:r>
        <w:t>“</w:t>
      </w:r>
      <w:r>
        <w:rPr>
          <w:i/>
        </w:rPr>
        <w:t>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w:t>
      </w:r>
      <w:r>
        <w:t>”(Мф.7:13-14).</w:t>
      </w:r>
    </w:p>
    <w:p w:rsidR="00AE0089" w:rsidRDefault="00AE0089" w:rsidP="00AE0089">
      <w:pPr>
        <w:ind w:firstLine="709"/>
        <w:jc w:val="both"/>
      </w:pPr>
      <w:r>
        <w:t>Эти и многие другие примеры из Библии ставят под сомнение целесообразность существования тех вероисповеданий, которые похваляются своими многочисленными приверженцами. Спасение от смерти, говорит Библия, зависит от каждого человека в отдельности, и те немногие, которые были и остаются послушными требованиям, предъявляемым к ним Богом, идут по трудному, тернистому и узкому пути истинной веры.</w:t>
      </w:r>
    </w:p>
    <w:p w:rsidR="00AE0089" w:rsidRDefault="00AE0089" w:rsidP="00AE0089">
      <w:pPr>
        <w:ind w:firstLine="709"/>
        <w:jc w:val="both"/>
        <w:rPr>
          <w:b/>
        </w:rPr>
      </w:pPr>
      <w:r>
        <w:rPr>
          <w:b/>
        </w:rPr>
        <w:t>АВРААМ</w:t>
      </w:r>
    </w:p>
    <w:p w:rsidR="00AE0089" w:rsidRDefault="00AE0089" w:rsidP="00AE0089">
      <w:pPr>
        <w:ind w:firstLine="709"/>
        <w:jc w:val="both"/>
      </w:pPr>
      <w:r>
        <w:t>Авраам являет собой выдающийся среди прочих пример человека, принявшего и успешно выдержа</w:t>
      </w:r>
      <w:r>
        <w:t>в</w:t>
      </w:r>
      <w:r>
        <w:t>шего многие суровые испытания, из-за своей веры Божиему слову.</w:t>
      </w:r>
    </w:p>
    <w:p w:rsidR="00AE0089" w:rsidRDefault="00AE0089" w:rsidP="00AE0089">
      <w:pPr>
        <w:ind w:firstLine="709"/>
        <w:jc w:val="both"/>
      </w:pPr>
    </w:p>
    <w:p w:rsidR="00AE0089" w:rsidRDefault="00AE0089" w:rsidP="00AE0089">
      <w:pPr>
        <w:ind w:firstLine="709"/>
        <w:jc w:val="both"/>
        <w:rPr>
          <w:b/>
        </w:rPr>
      </w:pPr>
      <w:r>
        <w:rPr>
          <w:b/>
        </w:rPr>
        <w:t>АРХЕОЛОГИЯ ОЖИВЛЯЕТ БИБЛЕЙСКОЕ ПИСАНИЕ</w:t>
      </w:r>
    </w:p>
    <w:p w:rsidR="00AE0089" w:rsidRDefault="00AE0089" w:rsidP="00AE0089">
      <w:pPr>
        <w:ind w:firstLine="709"/>
        <w:jc w:val="both"/>
      </w:pPr>
      <w:r>
        <w:t>Авраам жил примерно за 2000 лет до н.э. в древнем городе, называемом Ур, который располагался недалеко от Персидского залива. Этот город обнаружили совсем недавно в результате археологических раскопок. Это открытие установило, что город был частью высокоразвитой цивилизации, умеющей строить большие дома, дворцы и храмы, а также создавать изысканные произведения искусств. Археология дополняет библейский рассказ, добавляя красок в картину прошедших веков, помогая по-настоящему оценить силу веры Авраама, ибо ему было сказано Господом:</w:t>
      </w:r>
    </w:p>
    <w:p w:rsidR="00AE0089" w:rsidRDefault="00AE0089" w:rsidP="00AE0089">
      <w:pPr>
        <w:ind w:firstLine="709"/>
        <w:jc w:val="both"/>
      </w:pPr>
      <w:r>
        <w:t>“</w:t>
      </w:r>
      <w:r>
        <w:rPr>
          <w:i/>
        </w:rPr>
        <w:t>Пойди из земли твоей, от родства твоего и из дома отца твоего в землю, которую Я укажу тебе</w:t>
      </w:r>
      <w:r>
        <w:t>”(Быт.12:1)</w:t>
      </w:r>
    </w:p>
    <w:p w:rsidR="00AE0089" w:rsidRDefault="00AE0089" w:rsidP="00AE0089">
      <w:pPr>
        <w:ind w:firstLine="709"/>
        <w:jc w:val="both"/>
      </w:pPr>
      <w:r>
        <w:t>Из работ археологов мы знаем, что Бог просил Авраама оставить свое сравнительно легкое, комфортное и безопасное существование, чтобы пойти на встречу неизвестности, где единственной опорой и проводником ему мог быть только призвавший его Бог. Авраам, в отличии от Адама и Евы, доверился Богу и был посл</w:t>
      </w:r>
      <w:r>
        <w:t>у</w:t>
      </w:r>
      <w:r>
        <w:t>шен Ему.</w:t>
      </w:r>
    </w:p>
    <w:p w:rsidR="00AE0089" w:rsidRDefault="00AE0089" w:rsidP="00AE0089">
      <w:pPr>
        <w:ind w:firstLine="709"/>
        <w:jc w:val="both"/>
      </w:pPr>
      <w:r>
        <w:t>“</w:t>
      </w:r>
      <w:r>
        <w:rPr>
          <w:i/>
        </w:rPr>
        <w:t>Верою Авраам повиновался призванию... и пошел, не зная, куда идет</w:t>
      </w:r>
      <w:r>
        <w:t>”(Евр.11:8).</w:t>
      </w:r>
    </w:p>
    <w:p w:rsidR="00AE0089" w:rsidRDefault="00AE0089" w:rsidP="00AE0089">
      <w:pPr>
        <w:ind w:firstLine="709"/>
        <w:jc w:val="both"/>
        <w:rPr>
          <w:b/>
        </w:rPr>
      </w:pPr>
      <w:r>
        <w:rPr>
          <w:b/>
        </w:rPr>
        <w:t>ОБЕТОВАНИЯ АВРААМУ</w:t>
      </w:r>
    </w:p>
    <w:p w:rsidR="00AE0089" w:rsidRDefault="00AE0089" w:rsidP="00AE0089">
      <w:pPr>
        <w:ind w:firstLine="709"/>
        <w:jc w:val="both"/>
      </w:pPr>
      <w:r>
        <w:t>Вера Авраама зиждилась на обетованиях благословения, которые сопутствовали Божиим повелениям. Авраам сознавал, что если Бог, мудрый и всемогущий создатель, дает обетования, то они не могут не исполниться. И сказал Бог Аврааму:</w:t>
      </w:r>
    </w:p>
    <w:p w:rsidR="00AE0089" w:rsidRDefault="00AE0089" w:rsidP="00AE0089">
      <w:pPr>
        <w:ind w:firstLine="709"/>
        <w:jc w:val="both"/>
      </w:pPr>
      <w:r>
        <w:t>“</w:t>
      </w:r>
      <w:r>
        <w:rPr>
          <w:i/>
        </w:rPr>
        <w:t>Я произведу от тебя великий народ, и благословлю тебя, и возвеличу имя твое, и будешь ты в благословение; Я благословлю благословляющих тебя, и злословящих тебя прокляну; и благословятся в тебе все племена земные</w:t>
      </w:r>
      <w:r>
        <w:t>”(Быт.12:2-3).</w:t>
      </w:r>
    </w:p>
    <w:p w:rsidR="00AE0089" w:rsidRDefault="00AE0089" w:rsidP="00AE0089">
      <w:pPr>
        <w:ind w:firstLine="709"/>
        <w:jc w:val="both"/>
      </w:pPr>
      <w:r>
        <w:t>За время долгой жизни Авраама эти обетования (обещания) повторялись ему много раз, и каждый раз к первоначальному обетованию прибавлялось что-нибудь новое. В этом уроке мы рассмотрим самые значител</w:t>
      </w:r>
      <w:r>
        <w:t>ь</w:t>
      </w:r>
      <w:r>
        <w:t>ные из них и озаглавим их примерно так:</w:t>
      </w:r>
    </w:p>
    <w:p w:rsidR="00AE0089" w:rsidRDefault="00AE0089" w:rsidP="00AE0089">
      <w:pPr>
        <w:ind w:firstLine="709"/>
        <w:jc w:val="both"/>
      </w:pPr>
      <w:r>
        <w:t>1. ПОТОМКИ АВРААМА БУДУТ ОБЛАДАТЬ ХАНААНСКИМИ ЗЕМЛЯМИ.</w:t>
      </w:r>
    </w:p>
    <w:p w:rsidR="00AE0089" w:rsidRDefault="00AE0089" w:rsidP="00AE0089">
      <w:pPr>
        <w:ind w:firstLine="709"/>
        <w:jc w:val="both"/>
      </w:pPr>
      <w:r>
        <w:t>2. ПОТОМКИ АВРААМА СТАНУТ ВЕЛИКИМ НАРОДОМ.</w:t>
      </w:r>
    </w:p>
    <w:p w:rsidR="00AE0089" w:rsidRDefault="00AE0089" w:rsidP="00AE0089">
      <w:pPr>
        <w:ind w:firstLine="709"/>
        <w:jc w:val="both"/>
      </w:pPr>
      <w:r>
        <w:t>3. В ОДНОМ ИЗ ПОТОМКОВ АВРААМА БЛАГОСЛОВЯТСЯ ВСЕ НАРОДЫ.</w:t>
      </w:r>
    </w:p>
    <w:p w:rsidR="00AE0089" w:rsidRDefault="00AE0089" w:rsidP="00AE0089">
      <w:pPr>
        <w:ind w:firstLine="709"/>
        <w:jc w:val="both"/>
      </w:pPr>
    </w:p>
    <w:p w:rsidR="00AE0089" w:rsidRDefault="00AE0089" w:rsidP="00AE0089">
      <w:pPr>
        <w:ind w:firstLine="709"/>
        <w:jc w:val="both"/>
        <w:rPr>
          <w:b/>
        </w:rPr>
      </w:pPr>
      <w:r>
        <w:rPr>
          <w:b/>
        </w:rPr>
        <w:t>1. Потомки Авраама будут обладать Ханаанскими землями.</w:t>
      </w:r>
    </w:p>
    <w:p w:rsidR="00AE0089" w:rsidRDefault="00AE0089" w:rsidP="00AE0089">
      <w:pPr>
        <w:ind w:firstLine="709"/>
        <w:jc w:val="both"/>
      </w:pPr>
      <w:r>
        <w:t>Земли, в которые Бог повел Авраама, в древности назывались Ханаанскими. Это территория, где сейчас располагаются государства Ливан, Израиль, Сирия и Иордания, т.е. на восточном побережье Средиземного моря (см. Бытие 15:18). Когда Авраам пришел в Ханаан, Бог сказал ему: “</w:t>
      </w:r>
      <w:r>
        <w:rPr>
          <w:i/>
        </w:rPr>
        <w:t>Потомству твоему отдам Я землю сию</w:t>
      </w:r>
      <w:r>
        <w:t>”(Быт.12:7).</w:t>
      </w:r>
    </w:p>
    <w:p w:rsidR="00AE0089" w:rsidRDefault="00AE0089" w:rsidP="00AE0089">
      <w:pPr>
        <w:ind w:firstLine="709"/>
        <w:jc w:val="both"/>
      </w:pPr>
      <w:r>
        <w:t>Позже обетование было повторено: “</w:t>
      </w:r>
      <w:r>
        <w:rPr>
          <w:i/>
        </w:rPr>
        <w:t>Всю землю, которую ты видишь</w:t>
      </w:r>
      <w:r>
        <w:t xml:space="preserve"> (Ханаанскую), </w:t>
      </w:r>
      <w:r>
        <w:rPr>
          <w:i/>
        </w:rPr>
        <w:t>тебе дам Я и потомству твоему навеки</w:t>
      </w:r>
      <w:r>
        <w:t>”(Быт.13:15).</w:t>
      </w:r>
    </w:p>
    <w:p w:rsidR="00AE0089" w:rsidRDefault="00AE0089" w:rsidP="00AE0089">
      <w:pPr>
        <w:ind w:firstLine="709"/>
        <w:jc w:val="both"/>
      </w:pPr>
      <w:r>
        <w:t>Обратите внимание на то, что прибавились слова “</w:t>
      </w:r>
      <w:r>
        <w:rPr>
          <w:i/>
        </w:rPr>
        <w:t>тебе</w:t>
      </w:r>
      <w:r>
        <w:t>” и “</w:t>
      </w:r>
      <w:r>
        <w:rPr>
          <w:i/>
        </w:rPr>
        <w:t>навеки</w:t>
      </w:r>
      <w:r>
        <w:t>”. Если бы не эти два важных дополнения, то эти обетования можно было бы понять, как обетования завоевания этих земель Израилем под предводительством Иисуса Навина, о чем записано в книге Библии, носящей его имя. Однако это было лишь части</w:t>
      </w:r>
      <w:r>
        <w:t>ч</w:t>
      </w:r>
      <w:r>
        <w:t>ным исполнением обетования, ибо оно касалось не только потомков, но и самого Авраама ибо, это обладание землей должно длиться вечно.</w:t>
      </w:r>
    </w:p>
    <w:p w:rsidR="00AE0089" w:rsidRDefault="00AE0089" w:rsidP="00AE0089">
      <w:pPr>
        <w:ind w:firstLine="709"/>
        <w:jc w:val="both"/>
      </w:pPr>
      <w:r>
        <w:t>Читая Библию, мы узнаем, что Авраам жил в Ханаане подобно современным кочевникам, а когда умерла его жена, был вынужден купить участок земли, чтобы похоронить ее там. Авраам умер, не унаследовав обетованную ему землю (Деян.7:2-5).</w:t>
      </w:r>
    </w:p>
    <w:p w:rsidR="00AE0089" w:rsidRDefault="00AE0089" w:rsidP="00AE0089">
      <w:pPr>
        <w:ind w:firstLine="709"/>
        <w:jc w:val="both"/>
      </w:pPr>
      <w:r>
        <w:t>Что же касается второй части обетования, вечного владения землей, то и Авраам, и его потомки Израильтяне, провели большую часть своего существования вне Ханаана и не обладали этой землей вечно.</w:t>
      </w:r>
    </w:p>
    <w:p w:rsidR="00AE0089" w:rsidRDefault="00AE0089" w:rsidP="00AE0089">
      <w:pPr>
        <w:ind w:firstLine="709"/>
        <w:jc w:val="both"/>
      </w:pPr>
      <w:r>
        <w:t>Понятно, что полное исполнение этого обетования все еще находится в будущем. А для его исполнения надо будет воскресить Авраама и верных Богу его потомков, потомков подобных Аврааму в вере и послушании Божиим заповедям. После воскресения они, обретя бессмертие, будут обладать Ханаанскими землями вечно (Мф.8:11). Все это будет более понятным, если рассмотреть также и другие обетования.</w:t>
      </w:r>
    </w:p>
    <w:p w:rsidR="00AE0089" w:rsidRDefault="00AE0089" w:rsidP="00AE0089">
      <w:pPr>
        <w:ind w:firstLine="709"/>
        <w:jc w:val="both"/>
        <w:rPr>
          <w:b/>
        </w:rPr>
      </w:pPr>
      <w:r>
        <w:rPr>
          <w:b/>
        </w:rPr>
        <w:t>2. Потомки Авраама станут великим народом.</w:t>
      </w:r>
    </w:p>
    <w:p w:rsidR="00AE0089" w:rsidRDefault="00AE0089" w:rsidP="00AE0089">
      <w:pPr>
        <w:ind w:firstLine="709"/>
        <w:jc w:val="both"/>
      </w:pPr>
      <w:r>
        <w:t>Это обетование проходит через всю жизнь Авраама (Быт.12:2; 13:6; 15:5; 22:7) и, как мы видим из Библии, в значительной степени уже было исполнено.</w:t>
      </w:r>
    </w:p>
    <w:p w:rsidR="00AE0089" w:rsidRDefault="00AE0089" w:rsidP="00AE0089">
      <w:pPr>
        <w:ind w:firstLine="709"/>
        <w:jc w:val="both"/>
      </w:pPr>
      <w:r>
        <w:t>В книге Бытие записано, что сын Авраама Исаак и внук его Иаков (чье имя было изменено на Израиль) стали праотцами всех израильтян. Они жили в Ханаане до тех пор, пока Иаков, стараясь избежать голода, не ушел со всей своей семьей в Египет. Книга Исход рассказывает о том, как потомки Иакова, став двухмиллио</w:t>
      </w:r>
      <w:r>
        <w:t>н</w:t>
      </w:r>
      <w:r>
        <w:t>ным народом, были порабощены египтянами. Примерно в 1500 году до н.э. Бог послал Моисея освободить их и вывести в Ханаанские земли. Книга Иисуса Навина, преемника Моисея, рассказывает о том, как двенадцать колен Израилевых завоевали Ханаан. В последующих книгах Библии речь идет о развитии государства Израильского, вплоть до 1000 года до н.э., когда, во времена правления Давида и Соломона, он стал великим и процветающим царством.</w:t>
      </w:r>
    </w:p>
    <w:p w:rsidR="00AE0089" w:rsidRDefault="00AE0089" w:rsidP="00AE0089">
      <w:pPr>
        <w:ind w:firstLine="709"/>
        <w:jc w:val="both"/>
        <w:rPr>
          <w:b/>
        </w:rPr>
      </w:pPr>
      <w:r>
        <w:rPr>
          <w:b/>
        </w:rPr>
        <w:t>ОБЪЯСНЕНИЕ ОБЕТОВАНИЯ В НОВОМ ЗАВЕТЕ</w:t>
      </w:r>
    </w:p>
    <w:p w:rsidR="00AE0089" w:rsidRDefault="00AE0089" w:rsidP="00AE0089">
      <w:pPr>
        <w:ind w:firstLine="709"/>
        <w:jc w:val="both"/>
      </w:pPr>
      <w:r>
        <w:t>В Библии написано, как после смерти Соломона, Израиль постепенно начал приходить в упадок и как, в конце концов, народ, за то что в большинстве своем был неверен и непослушен Господу, Богу своему, был изгнан из Ханаанских земель (Второзаконие 28:15-68). Объяснение замечательным обетованиям, данных Аврааму, мы можем найти в Новом Завете. В Послании к Римлянам Апостол Павел пояснял: “</w:t>
      </w:r>
      <w:r>
        <w:rPr>
          <w:i/>
        </w:rPr>
        <w:t>Не все те израильтяне, которые от Израиля и не все дети Авра</w:t>
      </w:r>
      <w:r>
        <w:rPr>
          <w:i/>
        </w:rPr>
        <w:t>а</w:t>
      </w:r>
      <w:r>
        <w:rPr>
          <w:i/>
        </w:rPr>
        <w:t>ма, которые от семени его</w:t>
      </w:r>
      <w:r>
        <w:t>”(Рим.9:6-7).</w:t>
      </w:r>
    </w:p>
    <w:p w:rsidR="00AE0089" w:rsidRDefault="00AE0089" w:rsidP="00AE0089">
      <w:pPr>
        <w:ind w:firstLine="709"/>
        <w:jc w:val="both"/>
      </w:pPr>
      <w:r>
        <w:t>В этих словах содержится очень важный принцип. Великий народ, происшедший от Авраама, состоит не только из прямых его потомков, которые, кстати, могут быть и неверующими, а из тех, кто имеет веру Богу, подобную вере Авраама. В каждом поколении таких было немного, но когда во время пришествия Иисуса на землю они будут воскрешены из мертвых, именно они составят один и великий народ. Тогда Авраам увидит своих, обретших бессмертие, потомков, восхваляющих Господа за спасение и образовавших “</w:t>
      </w:r>
      <w:r>
        <w:rPr>
          <w:i/>
        </w:rPr>
        <w:t>великое множество людей, которого никто не мог перечесть, из всех племен и колен, и народов и языков</w:t>
      </w:r>
      <w:r>
        <w:t>”(Откр.7:9).</w:t>
      </w:r>
    </w:p>
    <w:p w:rsidR="00AE0089" w:rsidRDefault="00AE0089" w:rsidP="00AE0089">
      <w:pPr>
        <w:ind w:firstLine="709"/>
        <w:jc w:val="both"/>
      </w:pPr>
      <w:r>
        <w:t>Итак, в будущем обетование исполниться гораздо полнее, чем оно было исполнено в пр</w:t>
      </w:r>
      <w:r>
        <w:t>о</w:t>
      </w:r>
      <w:r>
        <w:t>шлом.</w:t>
      </w:r>
    </w:p>
    <w:p w:rsidR="00AE0089" w:rsidRDefault="00AE0089" w:rsidP="00AE0089">
      <w:pPr>
        <w:ind w:firstLine="709"/>
        <w:jc w:val="both"/>
        <w:rPr>
          <w:b/>
        </w:rPr>
      </w:pPr>
      <w:r>
        <w:rPr>
          <w:b/>
        </w:rPr>
        <w:t>3. В одном из потомков Авраама благословятся все народы.</w:t>
      </w:r>
    </w:p>
    <w:p w:rsidR="00AE0089" w:rsidRDefault="00AE0089" w:rsidP="00AE0089">
      <w:pPr>
        <w:ind w:firstLine="709"/>
        <w:jc w:val="both"/>
      </w:pPr>
      <w:r>
        <w:t>Однако человечество еще не получило величайшего из всех благословений, заключенного в этом обетовании, а именно, избавления от бремени проклятия греха и смерти. Библия говорит нам, что грядет время, когда “славы Господней наполнится вся земля”(Чис.14:21).</w:t>
      </w:r>
    </w:p>
    <w:p w:rsidR="00AE0089" w:rsidRDefault="00AE0089" w:rsidP="00AE0089">
      <w:pPr>
        <w:ind w:firstLine="709"/>
        <w:jc w:val="both"/>
      </w:pPr>
      <w:r>
        <w:t>Но для славы Божией остается мало место до тех пор, пока человек наполняет землю насилием и злобой, пока на ней присутствуют грех и смерть. Очевидно, что, для приближения времени исполнения всех чудесных благословений, необходимы большие перемены, о которых мы читаем в пророчествах, записанных в Библии (Пс.71; Ис.32). И какими бы удивительными не были эти перемены - исполнение, осуществление их не может вызывать никаких сомнений! Именно в этом и заключается Евангелие (или благовестие - благая весть), к</w:t>
      </w:r>
      <w:r>
        <w:t>о</w:t>
      </w:r>
      <w:r>
        <w:t>торое проходит красной нитью через всю Библию. Немногие осознают, что данное Аврааму обетование в 2000 году до н.э. - это основа основ этого Евангелия!</w:t>
      </w:r>
    </w:p>
    <w:p w:rsidR="00AE0089" w:rsidRDefault="00AE0089" w:rsidP="00AE0089">
      <w:pPr>
        <w:ind w:firstLine="709"/>
        <w:jc w:val="both"/>
      </w:pPr>
      <w:r>
        <w:t>“</w:t>
      </w:r>
      <w:r>
        <w:rPr>
          <w:i/>
        </w:rPr>
        <w:t>И Писание, провидя, что Бог верою оправдает язычников (народы), предвозвестило (благовествов</w:t>
      </w:r>
      <w:r>
        <w:rPr>
          <w:i/>
        </w:rPr>
        <w:t>а</w:t>
      </w:r>
      <w:r>
        <w:rPr>
          <w:i/>
        </w:rPr>
        <w:t>ло) Аврааму: в тебе благословятся все народы</w:t>
      </w:r>
      <w:r>
        <w:t>”(Гал.3:8).</w:t>
      </w:r>
    </w:p>
    <w:p w:rsidR="00AE0089" w:rsidRDefault="00AE0089" w:rsidP="00AE0089">
      <w:pPr>
        <w:ind w:firstLine="709"/>
        <w:jc w:val="both"/>
        <w:rPr>
          <w:b/>
        </w:rPr>
      </w:pPr>
      <w:r>
        <w:rPr>
          <w:b/>
        </w:rPr>
        <w:t>ИИСУС ХРИСТОС - ПОТОМОК АВРААМА</w:t>
      </w:r>
    </w:p>
    <w:p w:rsidR="00AE0089" w:rsidRDefault="00AE0089" w:rsidP="00AE0089">
      <w:pPr>
        <w:ind w:firstLine="709"/>
        <w:jc w:val="both"/>
      </w:pPr>
      <w:r>
        <w:t>Главной фигурой Евангелия, а следовательно, и обетований сделанных Аврааму, является Иисус Христос. Новый Завет начинается такими словами: “Родословие Иисуса Христа... Сына Авраама”(Мф.1:1).</w:t>
      </w:r>
    </w:p>
    <w:p w:rsidR="00AE0089" w:rsidRDefault="00AE0089" w:rsidP="00AE0089">
      <w:pPr>
        <w:ind w:firstLine="709"/>
        <w:jc w:val="both"/>
      </w:pPr>
      <w:r>
        <w:t>Далее следует родословие Иисуса Христа, которое прослеживает все рода, начиная от Авраама, и именно на это опирается весь Новый Завет. Павел отмечает в своем Послании к Галатам, что никто иной, как Иисус Христос, есть тот знаменитый потомок, о котором сказано в обетовании Аврааму:</w:t>
      </w:r>
    </w:p>
    <w:p w:rsidR="00AE0089" w:rsidRDefault="00AE0089" w:rsidP="00AE0089">
      <w:pPr>
        <w:ind w:firstLine="709"/>
        <w:jc w:val="both"/>
      </w:pPr>
      <w:r>
        <w:t>“</w:t>
      </w:r>
      <w:r>
        <w:rPr>
          <w:i/>
        </w:rPr>
        <w:t>Аврааму были даны обетования и семени его. Не сказано “и потомкам”, как бы о многих, но как об одном: “и семени твоему”, которое есть Христос</w:t>
      </w:r>
      <w:r>
        <w:t>”(Гал.3:16).</w:t>
      </w:r>
    </w:p>
    <w:p w:rsidR="00AE0089" w:rsidRDefault="00AE0089" w:rsidP="00AE0089">
      <w:pPr>
        <w:ind w:firstLine="709"/>
        <w:jc w:val="both"/>
      </w:pPr>
      <w:r>
        <w:t>Иисус показан не просто, как сын Авраама. В том же Послании отмечается, что “</w:t>
      </w:r>
      <w:r>
        <w:rPr>
          <w:i/>
        </w:rPr>
        <w:t>верующие суть сыны Авраама</w:t>
      </w:r>
      <w:r>
        <w:t>”(Гал.3:7).</w:t>
      </w:r>
    </w:p>
    <w:p w:rsidR="00AE0089" w:rsidRDefault="00AE0089" w:rsidP="00AE0089">
      <w:pPr>
        <w:ind w:firstLine="709"/>
        <w:jc w:val="both"/>
      </w:pPr>
      <w:r>
        <w:t>Если вспомнить библейское определение веры, как полного доверия и послушания Богу (что совершенно противоположно тому, что называется грехом), то становится ясно, что Иисус был самым великим из всех сынов Авраама. Он - единственный из всех, Кто имел полное право сказать Своим противникам: “</w:t>
      </w:r>
      <w:r>
        <w:rPr>
          <w:i/>
        </w:rPr>
        <w:t>Кто из вас обличит Меня во грехе</w:t>
      </w:r>
      <w:r>
        <w:t>” (греч. Ин.8:46).</w:t>
      </w:r>
    </w:p>
    <w:p w:rsidR="00AE0089" w:rsidRDefault="00AE0089" w:rsidP="00AE0089">
      <w:pPr>
        <w:ind w:firstLine="709"/>
        <w:jc w:val="both"/>
      </w:pPr>
      <w:r>
        <w:t>Основная мысль Нового Завета состоит в том, что Иисус Христос верой Своей одержал верх над гр</w:t>
      </w:r>
      <w:r>
        <w:t>е</w:t>
      </w:r>
      <w:r>
        <w:t>хом и, таким образом, являет Собой человека, “</w:t>
      </w:r>
      <w:r>
        <w:rPr>
          <w:i/>
        </w:rPr>
        <w:t>разрушившего смерть и явившего жизнь и нетление через благовестие</w:t>
      </w:r>
      <w:r>
        <w:t>”(2Тим.1:10).</w:t>
      </w:r>
    </w:p>
    <w:p w:rsidR="00AE0089" w:rsidRDefault="00AE0089" w:rsidP="00AE0089">
      <w:pPr>
        <w:ind w:firstLine="709"/>
        <w:jc w:val="both"/>
        <w:rPr>
          <w:b/>
        </w:rPr>
      </w:pPr>
      <w:r>
        <w:rPr>
          <w:b/>
        </w:rPr>
        <w:t>БЛАГОВЕСТИЕ ВСЕМ НАРОДАМ</w:t>
      </w:r>
    </w:p>
    <w:p w:rsidR="00AE0089" w:rsidRDefault="00AE0089" w:rsidP="00AE0089">
      <w:pPr>
        <w:ind w:firstLine="709"/>
        <w:jc w:val="both"/>
      </w:pPr>
      <w:r>
        <w:t>Во времена, описанные в Ветхом Завете, благовестие о спасении (Евангелие) давалось исключительно народу Израиля, хотя он и не отвечал верой и повиновением Богу. Когда пришел Иисус, то Он послал Своих Апостолов проповедовать Евангелие всем народам (Мк.16:15).</w:t>
      </w:r>
    </w:p>
    <w:p w:rsidR="00AE0089" w:rsidRDefault="00AE0089" w:rsidP="00AE0089">
      <w:pPr>
        <w:ind w:firstLine="709"/>
        <w:jc w:val="both"/>
      </w:pPr>
      <w:r>
        <w:t>Многие воспринимают эти слова, как выполнение Божиего обетования благословения на все народы в Иисусе Христе, потомке Авраама. Однако, - это всего лишь шаг, хотя и не малый, к полному исполнению замысла Божия, чтобы наполнить всю землю славою Своею. Иисус знал, что относительно немногие смогут принять чудесное благовестие, ибо принятие его означает идти узкими вратами веры, и сейчас, почти 2000 лет спустя, проповедование Евангелия вряд ли принесло благословение всем народам.</w:t>
      </w:r>
    </w:p>
    <w:p w:rsidR="00AE0089" w:rsidRDefault="00AE0089" w:rsidP="00AE0089">
      <w:pPr>
        <w:ind w:firstLine="709"/>
        <w:jc w:val="both"/>
        <w:rPr>
          <w:b/>
        </w:rPr>
      </w:pPr>
      <w:r>
        <w:rPr>
          <w:b/>
        </w:rPr>
        <w:t>ЦАРСТВО БОЖИЕ НА ЗЕМЛЕ</w:t>
      </w:r>
    </w:p>
    <w:p w:rsidR="00AE0089" w:rsidRDefault="00AE0089" w:rsidP="00AE0089">
      <w:pPr>
        <w:ind w:firstLine="709"/>
        <w:jc w:val="both"/>
      </w:pPr>
      <w:r>
        <w:t>И тем не менее это славное время не за горами!</w:t>
      </w:r>
    </w:p>
    <w:p w:rsidR="00AE0089" w:rsidRDefault="00AE0089" w:rsidP="00AE0089">
      <w:pPr>
        <w:ind w:firstLine="709"/>
        <w:jc w:val="both"/>
      </w:pPr>
      <w:r>
        <w:t>Иисус Христос вернется на землю чтобы воскресить всех тех, кто заслужил (сподобился) воскресения, тех, кто “</w:t>
      </w:r>
      <w:r>
        <w:rPr>
          <w:i/>
        </w:rPr>
        <w:t>облекся во Христа</w:t>
      </w:r>
      <w:r>
        <w:t>”, став сонаследником данных Аврааму обетований (Гал.3:27-29). В это время благословение Авраама действительно распространится на все народы через его потомка Иисуса Христа (Гал.3:14). И когда Иисус станет Царем всей земли в Царстве Божием, тогда придет благословенное время, доселе нев</w:t>
      </w:r>
      <w:r>
        <w:t>и</w:t>
      </w:r>
      <w:r>
        <w:t>данное миром.</w:t>
      </w:r>
    </w:p>
    <w:p w:rsidR="00AE0089" w:rsidRDefault="00AE0089" w:rsidP="00AE0089">
      <w:pPr>
        <w:ind w:firstLine="709"/>
        <w:jc w:val="both"/>
      </w:pPr>
      <w:r>
        <w:t>Чтобы все это произошло, Христиане всего мира произносят в молитве:</w:t>
      </w:r>
    </w:p>
    <w:p w:rsidR="00AE0089" w:rsidRDefault="00AE0089" w:rsidP="00AE0089">
      <w:pPr>
        <w:ind w:firstLine="709"/>
        <w:jc w:val="both"/>
      </w:pPr>
      <w:r>
        <w:t>“</w:t>
      </w:r>
      <w:r>
        <w:rPr>
          <w:i/>
        </w:rPr>
        <w:t>Да приидет Царствие Твое, да будет воля Твоя и на земле, как на небе</w:t>
      </w:r>
      <w:r>
        <w:t>”(Мф.6:10).</w:t>
      </w:r>
    </w:p>
    <w:p w:rsidR="00AE0089" w:rsidRDefault="00AE0089" w:rsidP="00AE0089">
      <w:pPr>
        <w:ind w:firstLine="709"/>
        <w:jc w:val="both"/>
      </w:pPr>
      <w:r>
        <w:t xml:space="preserve"> </w:t>
      </w:r>
    </w:p>
    <w:p w:rsidR="00AE0089" w:rsidRDefault="00AE0089" w:rsidP="00AE0089">
      <w:pPr>
        <w:ind w:firstLine="709"/>
        <w:jc w:val="both"/>
        <w:rPr>
          <w:b/>
        </w:rPr>
      </w:pPr>
      <w:r>
        <w:rPr>
          <w:b/>
        </w:rPr>
        <w:t>ОСНОВНЫЕ ПОЛОЖЕНИЯ УРОКА</w:t>
      </w:r>
    </w:p>
    <w:p w:rsidR="00AE0089" w:rsidRDefault="00AE0089" w:rsidP="00AE0089">
      <w:pPr>
        <w:ind w:firstLine="709"/>
        <w:jc w:val="both"/>
      </w:pPr>
      <w:r>
        <w:t>1. Обетование о полном избавлении от греха и смерти было дано сразу после грехопадения Адама и Евы.</w:t>
      </w:r>
    </w:p>
    <w:p w:rsidR="00AE0089" w:rsidRDefault="00AE0089" w:rsidP="00AE0089">
      <w:pPr>
        <w:ind w:firstLine="709"/>
        <w:jc w:val="both"/>
      </w:pPr>
      <w:r>
        <w:t>2. Спасение Божие открывается в обетованиях, которые Он дал верующим в Него.</w:t>
      </w:r>
    </w:p>
    <w:p w:rsidR="00AE0089" w:rsidRDefault="00AE0089" w:rsidP="00AE0089">
      <w:pPr>
        <w:ind w:firstLine="709"/>
        <w:jc w:val="both"/>
      </w:pPr>
      <w:r>
        <w:t>3. Описание потопа говорит о том, что относительно немногие будут спасены.</w:t>
      </w:r>
    </w:p>
    <w:p w:rsidR="00AE0089" w:rsidRDefault="00AE0089" w:rsidP="00AE0089">
      <w:pPr>
        <w:ind w:firstLine="709"/>
        <w:jc w:val="both"/>
      </w:pPr>
      <w:r>
        <w:t>4. Работы археологов подтверждают точность Библии.</w:t>
      </w:r>
    </w:p>
    <w:p w:rsidR="00AE0089" w:rsidRDefault="00AE0089" w:rsidP="00AE0089">
      <w:pPr>
        <w:ind w:firstLine="709"/>
        <w:jc w:val="both"/>
      </w:pPr>
      <w:r>
        <w:t>5. Бог дал замечательные обетования Аврааму за его веру.</w:t>
      </w:r>
    </w:p>
    <w:p w:rsidR="00AE0089" w:rsidRDefault="00AE0089" w:rsidP="00AE0089">
      <w:pPr>
        <w:ind w:firstLine="709"/>
        <w:jc w:val="both"/>
      </w:pPr>
      <w:r>
        <w:t>6. Ни одно из этих обетований не исполнилось полностью.</w:t>
      </w:r>
    </w:p>
    <w:p w:rsidR="00AE0089" w:rsidRDefault="00AE0089" w:rsidP="00AE0089">
      <w:pPr>
        <w:ind w:firstLine="709"/>
        <w:jc w:val="both"/>
      </w:pPr>
      <w:r>
        <w:t>7. Все обетования указывают на Иисуса Христа, победившего грех и смерть.</w:t>
      </w:r>
    </w:p>
    <w:p w:rsidR="00AE0089" w:rsidRDefault="00AE0089" w:rsidP="00AE0089">
      <w:pPr>
        <w:ind w:firstLine="709"/>
        <w:jc w:val="both"/>
      </w:pPr>
      <w:r>
        <w:t>8. Иисус Христос может дать жизнь вечную тем, кто, подобно Аврааму, верует Богу, и сл</w:t>
      </w:r>
      <w:r>
        <w:t>у</w:t>
      </w:r>
      <w:r>
        <w:t>шает Его.</w:t>
      </w:r>
    </w:p>
    <w:p w:rsidR="00AE0089" w:rsidRDefault="00AE0089" w:rsidP="00AE0089">
      <w:pPr>
        <w:ind w:firstLine="709"/>
        <w:jc w:val="both"/>
      </w:pPr>
      <w:r>
        <w:t>9. Все обетования исполнятся полностью, когда Иисус Христос вернется на землю для установления Царства Божия.</w:t>
      </w:r>
    </w:p>
    <w:p w:rsidR="00AE0089" w:rsidRDefault="00AE0089" w:rsidP="00AE0089">
      <w:pPr>
        <w:ind w:firstLine="709"/>
        <w:jc w:val="both"/>
      </w:pPr>
      <w:r>
        <w:t>10. С Царством Божиим придет время благословения, тогда земля наполнится славой Бож</w:t>
      </w:r>
      <w:r>
        <w:t>и</w:t>
      </w:r>
      <w:r>
        <w:t>ей.</w:t>
      </w:r>
    </w:p>
    <w:p w:rsidR="00AE0089" w:rsidRDefault="00AE0089" w:rsidP="00AE0089">
      <w:pPr>
        <w:ind w:firstLine="709"/>
        <w:jc w:val="both"/>
      </w:pPr>
    </w:p>
    <w:p w:rsidR="00AE0089" w:rsidRDefault="00AE0089" w:rsidP="00AE0089">
      <w:pPr>
        <w:pBdr>
          <w:top w:val="single" w:sz="6" w:space="1" w:color="auto"/>
          <w:left w:val="single" w:sz="6" w:space="1" w:color="auto"/>
          <w:bottom w:val="single" w:sz="6" w:space="1" w:color="auto"/>
          <w:right w:val="single" w:sz="6" w:space="1" w:color="auto"/>
        </w:pBdr>
        <w:ind w:firstLine="709"/>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ind w:firstLine="709"/>
        <w:jc w:val="center"/>
      </w:pPr>
      <w:r>
        <w:t>Бытие 6,12,13,15,17,22; Второзаконие 28; Псалом 71; Исаия 32;</w:t>
      </w:r>
    </w:p>
    <w:p w:rsidR="00AE0089" w:rsidRDefault="00AE0089" w:rsidP="00AE0089">
      <w:pPr>
        <w:pBdr>
          <w:top w:val="single" w:sz="6" w:space="1" w:color="auto"/>
          <w:left w:val="single" w:sz="6" w:space="1" w:color="auto"/>
          <w:bottom w:val="single" w:sz="6" w:space="1" w:color="auto"/>
          <w:right w:val="single" w:sz="6" w:space="1" w:color="auto"/>
        </w:pBdr>
        <w:ind w:firstLine="709"/>
        <w:jc w:val="center"/>
      </w:pPr>
      <w:r>
        <w:t>От Иоанна 8; Деяния 7; Римлянам 4; Галатам 3; Евреям 11</w:t>
      </w:r>
    </w:p>
    <w:p w:rsidR="00AE0089" w:rsidRDefault="00AE0089" w:rsidP="00AE0089">
      <w:pPr>
        <w:ind w:firstLine="709"/>
        <w:jc w:val="both"/>
      </w:pPr>
    </w:p>
    <w:p w:rsidR="00AE0089" w:rsidRDefault="00AE0089" w:rsidP="00AE0089">
      <w:pPr>
        <w:ind w:firstLine="709"/>
        <w:jc w:val="both"/>
        <w:rPr>
          <w:b/>
        </w:rPr>
      </w:pPr>
      <w:r>
        <w:rPr>
          <w:b/>
        </w:rPr>
        <w:t>ВОПРОСЫ К УРОКУ №5</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w:t>
      </w:r>
      <w:r>
        <w:t>е</w:t>
      </w:r>
      <w:r>
        <w:t>тов, или перепишите их на чистом листе бумаги и вышлите нам.</w:t>
      </w:r>
    </w:p>
    <w:p w:rsidR="00AE0089" w:rsidRDefault="00AE0089" w:rsidP="00AE0089">
      <w:pPr>
        <w:ind w:firstLine="709"/>
        <w:jc w:val="both"/>
      </w:pPr>
      <w:r>
        <w:t>1. Как звали человека, который обрел благодать пред Богом, о чем написано в Быт.6:9?</w:t>
      </w:r>
    </w:p>
    <w:p w:rsidR="00AE0089" w:rsidRDefault="00AE0089" w:rsidP="00AE0089">
      <w:pPr>
        <w:ind w:firstLine="709"/>
        <w:jc w:val="both"/>
      </w:pPr>
      <w:r>
        <w:t>а) Адам     b) Ной     с) Енох     d) Авель</w:t>
      </w:r>
    </w:p>
    <w:p w:rsidR="00AE0089" w:rsidRDefault="00AE0089" w:rsidP="00AE0089">
      <w:pPr>
        <w:ind w:firstLine="709"/>
        <w:jc w:val="both"/>
      </w:pPr>
      <w:r>
        <w:t>2. Как Бог уничтожил злодеяния людские, как о том написано в 6 и 8 главах Бытия?</w:t>
      </w:r>
    </w:p>
    <w:p w:rsidR="00AE0089" w:rsidRDefault="00AE0089" w:rsidP="00AE0089">
      <w:pPr>
        <w:ind w:firstLine="709"/>
        <w:jc w:val="both"/>
      </w:pPr>
      <w:r>
        <w:t>а) Землетрясением     b) Голодом     с) Потопом     d) Болезнями</w:t>
      </w:r>
    </w:p>
    <w:p w:rsidR="00AE0089" w:rsidRDefault="00AE0089" w:rsidP="00AE0089">
      <w:pPr>
        <w:ind w:firstLine="709"/>
        <w:jc w:val="both"/>
      </w:pPr>
      <w:r>
        <w:t>3. Сколько человек спаслось во время бедствия (Бытие 6-8)?</w:t>
      </w:r>
    </w:p>
    <w:p w:rsidR="00AE0089" w:rsidRDefault="00AE0089" w:rsidP="00AE0089">
      <w:pPr>
        <w:ind w:firstLine="709"/>
        <w:jc w:val="both"/>
      </w:pPr>
      <w:r>
        <w:t>а) 8     b) 18     с) 88     d) 80</w:t>
      </w:r>
    </w:p>
    <w:p w:rsidR="00AE0089" w:rsidRDefault="00AE0089" w:rsidP="00AE0089">
      <w:pPr>
        <w:ind w:firstLine="709"/>
        <w:jc w:val="both"/>
      </w:pPr>
      <w:r>
        <w:t>4. Что служило защитой этим верным во время бедствия?</w:t>
      </w:r>
    </w:p>
    <w:p w:rsidR="00AE0089" w:rsidRDefault="00AE0089" w:rsidP="00AE0089">
      <w:pPr>
        <w:ind w:firstLine="709"/>
        <w:jc w:val="both"/>
      </w:pPr>
      <w:r>
        <w:t>а) Они жили в ковчеге     b) Бог спрятал их</w:t>
      </w:r>
    </w:p>
    <w:p w:rsidR="00AE0089" w:rsidRDefault="00AE0089" w:rsidP="00AE0089">
      <w:pPr>
        <w:ind w:firstLine="709"/>
        <w:jc w:val="both"/>
      </w:pPr>
      <w:r>
        <w:t>с) Они жили на вершине горы     d) Бог убрал их на это время</w:t>
      </w:r>
    </w:p>
    <w:p w:rsidR="00AE0089" w:rsidRDefault="00AE0089" w:rsidP="00AE0089">
      <w:pPr>
        <w:ind w:firstLine="709"/>
        <w:jc w:val="both"/>
      </w:pPr>
      <w:r>
        <w:t>5. Где жил Авраам, когда Бог сошел к нему?</w:t>
      </w:r>
    </w:p>
    <w:p w:rsidR="00AE0089" w:rsidRDefault="00AE0089" w:rsidP="00AE0089">
      <w:pPr>
        <w:ind w:firstLine="709"/>
        <w:jc w:val="both"/>
      </w:pPr>
      <w:r>
        <w:t>а) В Вавилоне     b) В Вефиле     с) В Содоме     d) В Уре</w:t>
      </w:r>
    </w:p>
    <w:p w:rsidR="00AE0089" w:rsidRDefault="00AE0089" w:rsidP="00AE0089">
      <w:pPr>
        <w:ind w:firstLine="709"/>
        <w:jc w:val="both"/>
      </w:pPr>
      <w:r>
        <w:t>6. В какие земли повел Бог Авраама?</w:t>
      </w:r>
    </w:p>
    <w:p w:rsidR="00AE0089" w:rsidRDefault="00AE0089" w:rsidP="00AE0089">
      <w:pPr>
        <w:ind w:firstLine="709"/>
        <w:jc w:val="both"/>
      </w:pPr>
      <w:r>
        <w:t>а) В Египет     b) В Ханаан     с) В Едом     d) В Салем</w:t>
      </w:r>
    </w:p>
    <w:p w:rsidR="00AE0089" w:rsidRDefault="00AE0089" w:rsidP="00AE0089">
      <w:pPr>
        <w:ind w:firstLine="709"/>
        <w:jc w:val="both"/>
      </w:pPr>
      <w:r>
        <w:t>7. Проповедывалось ли Аврааму Евангелие?</w:t>
      </w:r>
    </w:p>
    <w:p w:rsidR="00AE0089" w:rsidRDefault="00AE0089" w:rsidP="00AE0089">
      <w:pPr>
        <w:ind w:firstLine="709"/>
        <w:jc w:val="both"/>
      </w:pPr>
      <w:r>
        <w:t>а) Да     b) Нет     с) Возможно     d) Неизвестно</w:t>
      </w:r>
    </w:p>
    <w:p w:rsidR="00AE0089" w:rsidRDefault="00AE0089" w:rsidP="00AE0089">
      <w:pPr>
        <w:ind w:firstLine="709"/>
        <w:jc w:val="both"/>
      </w:pPr>
      <w:r>
        <w:t>8. Когда исполнятся до конца обетования данные Аврааму Богом?</w:t>
      </w:r>
    </w:p>
    <w:p w:rsidR="00AE0089" w:rsidRDefault="00AE0089" w:rsidP="00AE0089">
      <w:pPr>
        <w:ind w:firstLine="709"/>
        <w:jc w:val="both"/>
      </w:pPr>
      <w:r>
        <w:t>а) Они уже исполнились     b) Неизвестно</w:t>
      </w:r>
    </w:p>
    <w:p w:rsidR="00AE0089" w:rsidRDefault="00AE0089" w:rsidP="00AE0089">
      <w:pPr>
        <w:ind w:firstLine="709"/>
        <w:jc w:val="both"/>
      </w:pPr>
      <w:r>
        <w:t>с) Когда Иисус вернется на землю чтобы установить Царство</w:t>
      </w:r>
    </w:p>
    <w:p w:rsidR="00AE0089" w:rsidRDefault="00AE0089" w:rsidP="00AE0089">
      <w:pPr>
        <w:ind w:firstLine="709"/>
        <w:jc w:val="both"/>
      </w:pPr>
      <w:r>
        <w:t>d) Авраам умер, поэтому обетования, данные ему, не исполнятся</w:t>
      </w:r>
    </w:p>
    <w:p w:rsidR="00AE0089" w:rsidRDefault="00AE0089" w:rsidP="00AE0089">
      <w:pPr>
        <w:ind w:firstLine="709"/>
        <w:jc w:val="both"/>
      </w:pPr>
      <w:r>
        <w:t>9. Кто был величайшим потомком Авраама?</w:t>
      </w:r>
    </w:p>
    <w:p w:rsidR="00AE0089" w:rsidRDefault="00AE0089" w:rsidP="00AE0089">
      <w:pPr>
        <w:ind w:firstLine="709"/>
        <w:jc w:val="both"/>
      </w:pPr>
      <w:r>
        <w:t>а) Иуда     b) Иаков     с) Иосиф     d) Иисус</w:t>
      </w:r>
    </w:p>
    <w:p w:rsidR="00AE0089" w:rsidRDefault="00AE0089" w:rsidP="00AE0089">
      <w:pPr>
        <w:ind w:firstLine="709"/>
        <w:jc w:val="both"/>
      </w:pPr>
      <w:r>
        <w:t>10. Какие три из следующих положений были обетованны Аврааму Богом?</w:t>
      </w:r>
    </w:p>
    <w:p w:rsidR="00AE0089" w:rsidRDefault="00AE0089" w:rsidP="00AE0089">
      <w:pPr>
        <w:ind w:firstLine="709"/>
        <w:jc w:val="both"/>
      </w:pPr>
      <w:r>
        <w:t>а) Его потомки будут обладать Ханаанскими землями     b) Он будет жить вечно на н</w:t>
      </w:r>
      <w:r>
        <w:t>е</w:t>
      </w:r>
      <w:r>
        <w:t>бесах</w:t>
      </w:r>
    </w:p>
    <w:p w:rsidR="00AE0089" w:rsidRDefault="00AE0089" w:rsidP="00AE0089">
      <w:pPr>
        <w:ind w:firstLine="709"/>
        <w:jc w:val="both"/>
      </w:pPr>
      <w:r>
        <w:t>с) Его потомки будут великим народом     d) Он будет обладателем несметных богатств</w:t>
      </w:r>
    </w:p>
    <w:p w:rsidR="00AE0089" w:rsidRDefault="00AE0089" w:rsidP="00AE0089">
      <w:pPr>
        <w:ind w:firstLine="709"/>
        <w:jc w:val="both"/>
      </w:pPr>
      <w:r>
        <w:t>е) В одном из его потомков благословятся все народы</w:t>
      </w:r>
    </w:p>
    <w:p w:rsidR="00AE0089" w:rsidRDefault="00AE0089" w:rsidP="00AE0089">
      <w:pPr>
        <w:ind w:firstLine="709"/>
        <w:jc w:val="both"/>
      </w:pPr>
      <w:r>
        <w:t xml:space="preserve">f) Все его потомки будут верными Богу </w:t>
      </w:r>
    </w:p>
    <w:p w:rsidR="00AE0089" w:rsidRDefault="00AE0089" w:rsidP="00AE0089">
      <w:pPr>
        <w:ind w:firstLine="708"/>
        <w:jc w:val="both"/>
      </w:pPr>
      <w:r>
        <w:rPr>
          <w:lang w:val="en-US"/>
        </w:rPr>
        <w:t>g</w:t>
      </w:r>
      <w:r w:rsidRPr="00AA5AD0">
        <w:t xml:space="preserve">) </w:t>
      </w:r>
      <w:r>
        <w:t>Его потомки будут всегда помнить веру Авраама</w:t>
      </w:r>
    </w:p>
    <w:p w:rsidR="00AE0089" w:rsidRDefault="00AE0089" w:rsidP="00AE0089">
      <w:pPr>
        <w:ind w:firstLine="709"/>
        <w:jc w:val="both"/>
      </w:pPr>
    </w:p>
    <w:p w:rsidR="00AE0089" w:rsidRDefault="00AE0089" w:rsidP="00AE0089">
      <w:pPr>
        <w:jc w:val="center"/>
        <w:rPr>
          <w:b/>
          <w:sz w:val="24"/>
        </w:rPr>
      </w:pPr>
      <w:r>
        <w:rPr>
          <w:b/>
          <w:sz w:val="24"/>
        </w:rPr>
        <w:t>УРОК №6</w:t>
      </w:r>
    </w:p>
    <w:p w:rsidR="00AE0089" w:rsidRDefault="00AE0089" w:rsidP="00AE0089">
      <w:pPr>
        <w:jc w:val="center"/>
        <w:rPr>
          <w:b/>
          <w:sz w:val="28"/>
        </w:rPr>
      </w:pPr>
      <w:r>
        <w:rPr>
          <w:b/>
          <w:sz w:val="28"/>
        </w:rPr>
        <w:t>ГОСПОДЬ ИИСУС ХРИСТОС</w:t>
      </w:r>
    </w:p>
    <w:p w:rsidR="00AE0089" w:rsidRDefault="00AE0089" w:rsidP="00AE0089">
      <w:pPr>
        <w:ind w:firstLine="709"/>
        <w:jc w:val="both"/>
      </w:pPr>
      <w:r>
        <w:t>Этот урок посвящен Господу Иисусу Христу - Тому, на Ком сосредоточены все замы</w:t>
      </w:r>
      <w:r>
        <w:t>с</w:t>
      </w:r>
      <w:r>
        <w:t>лы Божии.</w:t>
      </w:r>
    </w:p>
    <w:p w:rsidR="00AE0089" w:rsidRDefault="00AE0089" w:rsidP="00AE0089">
      <w:pPr>
        <w:ind w:firstLine="709"/>
        <w:jc w:val="both"/>
      </w:pPr>
      <w:r>
        <w:t>Имя Иисус было дано мальчику, родившемуся около 2000 лет назад в Вифлееме. Имя “Иисус” означает “Спаситель”, и дано было Ему по повелению Ангела Божия:</w:t>
      </w:r>
    </w:p>
    <w:p w:rsidR="00AE0089" w:rsidRDefault="00AE0089" w:rsidP="00AE0089">
      <w:pPr>
        <w:ind w:firstLine="709"/>
        <w:jc w:val="both"/>
      </w:pPr>
      <w:r>
        <w:t>“</w:t>
      </w:r>
      <w:r>
        <w:rPr>
          <w:i/>
        </w:rPr>
        <w:t>Наречешь Ему имя “Иисус”, ибо Он спасет людей Своих от грехов их</w:t>
      </w:r>
      <w:r>
        <w:t>”(Мф.1:221).</w:t>
      </w:r>
    </w:p>
    <w:p w:rsidR="00AE0089" w:rsidRDefault="00AE0089" w:rsidP="00AE0089">
      <w:pPr>
        <w:ind w:firstLine="709"/>
        <w:jc w:val="both"/>
      </w:pPr>
      <w:r>
        <w:t>“Христос” - это приставка к имени, означающая “помазанный”, т.е. имеющий “особое предназначение”. Иисус был ХРИСТОМ подобно тому, как Иоанн был КРЕСТИТЕЛЕМ.</w:t>
      </w:r>
    </w:p>
    <w:p w:rsidR="00AE0089" w:rsidRDefault="00AE0089" w:rsidP="00AE0089">
      <w:pPr>
        <w:ind w:firstLine="709"/>
        <w:jc w:val="both"/>
        <w:rPr>
          <w:b/>
        </w:rPr>
      </w:pPr>
      <w:r>
        <w:rPr>
          <w:b/>
        </w:rPr>
        <w:t>ПЕРВОНАЧАЛЬНЫЙ ЗАМЫСЕЛ БОЖИЙ</w:t>
      </w:r>
    </w:p>
    <w:p w:rsidR="00AE0089" w:rsidRDefault="00AE0089" w:rsidP="00AE0089">
      <w:pPr>
        <w:ind w:firstLine="709"/>
        <w:jc w:val="both"/>
      </w:pPr>
      <w:r>
        <w:t>Из прошлого урока мы знаем, что Бог с самого начала, еще в Едеме, решил послать людям Спасителя - Того, Кто победит грех, а также мы узнали что Ему должно было произойти из рода Авраамова. Мария смогла распознать в своем Сыне Того самого обещанного Спасителя. В ее хв</w:t>
      </w:r>
      <w:r>
        <w:t>а</w:t>
      </w:r>
      <w:r>
        <w:t>лебной песне Господу, есть такие слова:</w:t>
      </w:r>
    </w:p>
    <w:p w:rsidR="00AE0089" w:rsidRDefault="00AE0089" w:rsidP="00AE0089">
      <w:pPr>
        <w:ind w:firstLine="709"/>
        <w:jc w:val="both"/>
      </w:pPr>
      <w:r>
        <w:t>“</w:t>
      </w:r>
      <w:r>
        <w:rPr>
          <w:i/>
        </w:rPr>
        <w:t>Величает душа моя Господа, и возрадовался дух мой о Боге, Спасителе моем... Воспринял Израиля, отрока Своего, воспомянув милость, как говорил отцам нашим, к Аврааму и семени его до века</w:t>
      </w:r>
      <w:r>
        <w:t>”(Лк.1:46-47, 54-55).</w:t>
      </w:r>
    </w:p>
    <w:p w:rsidR="00AE0089" w:rsidRDefault="00AE0089" w:rsidP="00AE0089">
      <w:pPr>
        <w:ind w:firstLine="709"/>
        <w:jc w:val="both"/>
        <w:rPr>
          <w:b/>
        </w:rPr>
      </w:pPr>
      <w:r>
        <w:rPr>
          <w:b/>
        </w:rPr>
        <w:t>ДРУГИЕ ОБЕТОВАНИЯ</w:t>
      </w:r>
    </w:p>
    <w:p w:rsidR="00AE0089" w:rsidRDefault="00AE0089" w:rsidP="00AE0089">
      <w:pPr>
        <w:ind w:firstLine="709"/>
        <w:jc w:val="both"/>
      </w:pPr>
      <w:r>
        <w:t>Пророк Даниил предсказал время прихода Мессии (Христа). Пророк Михей сообщил о месте Его рождения. Матфей описал приход волхвов (мудрецов) к царю Ироду. Обратите внимание, что все эти события ни что иное, как исполнение Ветхозаветных пророчеств, что неоднократно подчеркнуто Матфеем. (См. Мф.1:22; 2:5,15 и т.д.).</w:t>
      </w:r>
    </w:p>
    <w:p w:rsidR="00AE0089" w:rsidRDefault="00AE0089" w:rsidP="00AE0089">
      <w:pPr>
        <w:ind w:firstLine="709"/>
        <w:jc w:val="both"/>
      </w:pPr>
      <w:r>
        <w:t>С самого начала Бог положил послать миру Иисуса, чтобы, когда наступит время, через Него осуществить все задуманное Им. Иоанн писал: “</w:t>
      </w:r>
      <w:r>
        <w:rPr>
          <w:i/>
        </w:rPr>
        <w:t>И слово стало плотью, и обитало с нами, полное благодати и истины, и мы видели славу Его, славу как единородного от Отца</w:t>
      </w:r>
      <w:r>
        <w:t>”(Ин.1:14).</w:t>
      </w:r>
    </w:p>
    <w:p w:rsidR="00AE0089" w:rsidRDefault="00AE0089" w:rsidP="00AE0089">
      <w:pPr>
        <w:ind w:firstLine="709"/>
        <w:jc w:val="both"/>
        <w:rPr>
          <w:b/>
        </w:rPr>
      </w:pPr>
      <w:r>
        <w:rPr>
          <w:b/>
        </w:rPr>
        <w:t>ПОЧЕМУ ПРИШЕЛ ИИСУС?</w:t>
      </w:r>
    </w:p>
    <w:p w:rsidR="00AE0089" w:rsidRDefault="00AE0089" w:rsidP="00AE0089">
      <w:pPr>
        <w:ind w:firstLine="709"/>
        <w:jc w:val="both"/>
      </w:pPr>
      <w:r>
        <w:t>Известный стих, приводимый в предыдущих уроках, гласит:</w:t>
      </w:r>
    </w:p>
    <w:p w:rsidR="00AE0089" w:rsidRDefault="00AE0089" w:rsidP="00AE0089">
      <w:pPr>
        <w:ind w:firstLine="709"/>
        <w:jc w:val="both"/>
      </w:pPr>
      <w:r>
        <w:t>“</w:t>
      </w:r>
      <w:r>
        <w:rPr>
          <w:i/>
        </w:rPr>
        <w:t>Ибо так возлюбил Бог мир, что отдал Сына Своего Единородного, дабы всякий, верующий в Него, не погиб, но имел жизнь вечную</w:t>
      </w:r>
      <w:r>
        <w:t>”(Ин.3:16)</w:t>
      </w:r>
    </w:p>
    <w:p w:rsidR="00AE0089" w:rsidRDefault="00AE0089" w:rsidP="00AE0089">
      <w:pPr>
        <w:ind w:firstLine="709"/>
        <w:jc w:val="both"/>
      </w:pPr>
      <w:r>
        <w:t>Иисус был дан миру Богом в самом прямом смысле слова. Когда Ангел Гавриил предстал перед Марией чтобы возвестить ей, что у нее родится Сын, она спросила его, как это может быть, если она “</w:t>
      </w:r>
      <w:r>
        <w:rPr>
          <w:i/>
        </w:rPr>
        <w:t>мужа не знает</w:t>
      </w:r>
      <w:r>
        <w:t>”? И Гавриил ответил ей:</w:t>
      </w:r>
    </w:p>
    <w:p w:rsidR="00AE0089" w:rsidRDefault="00AE0089" w:rsidP="00AE0089">
      <w:pPr>
        <w:ind w:firstLine="709"/>
        <w:jc w:val="both"/>
      </w:pPr>
      <w:r>
        <w:t>“</w:t>
      </w:r>
      <w:r>
        <w:rPr>
          <w:i/>
        </w:rPr>
        <w:t>Дух Святый найдет на тебя, и сила Всевышнего осенит тебя; посему и рождаемое Святое нарече</w:t>
      </w:r>
      <w:r>
        <w:rPr>
          <w:i/>
        </w:rPr>
        <w:t>т</w:t>
      </w:r>
      <w:r>
        <w:rPr>
          <w:i/>
        </w:rPr>
        <w:t>ся Сыном Божиим</w:t>
      </w:r>
      <w:r>
        <w:t>”(Лк.1:35).</w:t>
      </w:r>
    </w:p>
    <w:p w:rsidR="00AE0089" w:rsidRDefault="00AE0089" w:rsidP="00AE0089">
      <w:pPr>
        <w:ind w:firstLine="709"/>
        <w:jc w:val="both"/>
      </w:pPr>
      <w:r>
        <w:t>У Матфея записано, что все это было записано в одном из пророчеств (см. Мф.1:22-23).</w:t>
      </w:r>
    </w:p>
    <w:p w:rsidR="00AE0089" w:rsidRDefault="00AE0089" w:rsidP="00AE0089">
      <w:pPr>
        <w:ind w:firstLine="709"/>
        <w:jc w:val="both"/>
        <w:rPr>
          <w:b/>
        </w:rPr>
      </w:pPr>
      <w:r>
        <w:rPr>
          <w:b/>
        </w:rPr>
        <w:t>ЖЕРТВОПРИНОШЕНИЕ</w:t>
      </w:r>
    </w:p>
    <w:p w:rsidR="00AE0089" w:rsidRDefault="00AE0089" w:rsidP="00AE0089">
      <w:pPr>
        <w:ind w:firstLine="709"/>
        <w:jc w:val="both"/>
      </w:pPr>
      <w:r>
        <w:t>Возможно, что Вы знаете, что в ветхозаветные времена животные приносились в жертву, как постоя</w:t>
      </w:r>
      <w:r>
        <w:t>н</w:t>
      </w:r>
      <w:r>
        <w:t>ное напоминание о последствиях греха и пути избавления от него. Человек, приносивший жертву, знал, что смерть является результатом греха и порой ассоциировал себя со смертью приносимого им животного в знак того, что ему (человеку) понятен этот принцип (Лев.1:3,4). Павел писал: “</w:t>
      </w:r>
      <w:r>
        <w:rPr>
          <w:i/>
        </w:rPr>
        <w:t>Возмездие за грех - смерть</w:t>
      </w:r>
      <w:r>
        <w:t>”(Рим.6:23).</w:t>
      </w:r>
    </w:p>
    <w:p w:rsidR="00AE0089" w:rsidRDefault="00AE0089" w:rsidP="00AE0089">
      <w:pPr>
        <w:ind w:firstLine="709"/>
        <w:jc w:val="both"/>
      </w:pPr>
      <w:r>
        <w:t>В Послании к Евреем следует отметить три основных момента, касающиеся жертвоприн</w:t>
      </w:r>
      <w:r>
        <w:t>о</w:t>
      </w:r>
      <w:r>
        <w:t>шения:</w:t>
      </w:r>
    </w:p>
    <w:p w:rsidR="00AE0089" w:rsidRDefault="00AE0089" w:rsidP="00AE0089">
      <w:pPr>
        <w:ind w:firstLine="709"/>
        <w:jc w:val="both"/>
      </w:pPr>
      <w:r>
        <w:t>1) жертвоприношение в ветхозаветные времена служило напоминанием о том, что грех приносит смерть - закон, установленный изначально;</w:t>
      </w:r>
    </w:p>
    <w:p w:rsidR="00AE0089" w:rsidRDefault="00AE0089" w:rsidP="00AE0089">
      <w:pPr>
        <w:ind w:firstLine="709"/>
        <w:jc w:val="both"/>
      </w:pPr>
      <w:r>
        <w:t>2) так как само приносимое в жертву животное ничего плохого на делало - оно было символом следующего наставления: “</w:t>
      </w:r>
      <w:r>
        <w:rPr>
          <w:i/>
        </w:rPr>
        <w:t>Закон, имея тень будущих благ, а не самый образ вещей, одними и теми же жертвами, каждый год постоянно приносимыми, никогда не может сделать совершенными приходящих с н</w:t>
      </w:r>
      <w:r>
        <w:rPr>
          <w:i/>
        </w:rPr>
        <w:t>и</w:t>
      </w:r>
      <w:r>
        <w:rPr>
          <w:i/>
        </w:rPr>
        <w:t>ми</w:t>
      </w:r>
      <w:r>
        <w:t>”(Евр.10:1);</w:t>
      </w:r>
    </w:p>
    <w:p w:rsidR="00AE0089" w:rsidRDefault="00AE0089" w:rsidP="00AE0089">
      <w:pPr>
        <w:ind w:firstLine="709"/>
        <w:jc w:val="both"/>
      </w:pPr>
      <w:r>
        <w:t>3) жертвоприношение ни коим образом не могло очистить от греха: “</w:t>
      </w:r>
      <w:r>
        <w:rPr>
          <w:i/>
        </w:rPr>
        <w:t>Ибо невозможно, чтобы кровь тельцов и козлов уничтожала грехи</w:t>
      </w:r>
      <w:r>
        <w:t>”(Евр.10:4).</w:t>
      </w:r>
    </w:p>
    <w:p w:rsidR="00AE0089" w:rsidRDefault="00AE0089" w:rsidP="00AE0089">
      <w:pPr>
        <w:ind w:firstLine="709"/>
        <w:jc w:val="both"/>
      </w:pPr>
      <w:r>
        <w:t>И Библия ясно говорит, что жертвоприношения животных не могли сделать того, что сделал Иисус, принеся в жертву Свою безгрешную жизнь:</w:t>
      </w:r>
    </w:p>
    <w:p w:rsidR="00AE0089" w:rsidRDefault="00AE0089" w:rsidP="00AE0089">
      <w:pPr>
        <w:ind w:firstLine="709"/>
        <w:jc w:val="both"/>
      </w:pPr>
      <w:r>
        <w:t>“</w:t>
      </w:r>
      <w:r>
        <w:rPr>
          <w:i/>
        </w:rPr>
        <w:t>Он же, принесши одну жертву за грехи, навсегда воссел одесную Бога</w:t>
      </w:r>
      <w:r>
        <w:t>”(Евр.10:12).</w:t>
      </w:r>
    </w:p>
    <w:p w:rsidR="00AE0089" w:rsidRDefault="00AE0089" w:rsidP="00AE0089">
      <w:pPr>
        <w:ind w:firstLine="709"/>
        <w:jc w:val="both"/>
        <w:rPr>
          <w:b/>
        </w:rPr>
      </w:pPr>
      <w:r>
        <w:rPr>
          <w:b/>
        </w:rPr>
        <w:t>НОВОЕ НАЧАЛО</w:t>
      </w:r>
    </w:p>
    <w:p w:rsidR="00AE0089" w:rsidRDefault="00AE0089" w:rsidP="00AE0089">
      <w:pPr>
        <w:ind w:firstLine="709"/>
        <w:jc w:val="both"/>
      </w:pPr>
      <w:r>
        <w:t>Библия рассказывает, как через непослушание Адама грех, а за ним и смерть, вошли в мир. Она также говорит нам, как Иисус Своей безгрешной жизнью явил “</w:t>
      </w:r>
      <w:r>
        <w:rPr>
          <w:i/>
        </w:rPr>
        <w:t>жизнь и нетл</w:t>
      </w:r>
      <w:r>
        <w:rPr>
          <w:i/>
        </w:rPr>
        <w:t>е</w:t>
      </w:r>
      <w:r>
        <w:rPr>
          <w:i/>
        </w:rPr>
        <w:t>ние</w:t>
      </w:r>
      <w:r>
        <w:t>”(2Тим.1:10).</w:t>
      </w:r>
    </w:p>
    <w:p w:rsidR="00AE0089" w:rsidRDefault="00AE0089" w:rsidP="00AE0089">
      <w:pPr>
        <w:ind w:firstLine="709"/>
        <w:jc w:val="both"/>
      </w:pPr>
      <w:r>
        <w:t>Иисус прожил безгрешную жизнь, а потому, когда Он умер, “</w:t>
      </w:r>
      <w:r>
        <w:rPr>
          <w:i/>
        </w:rPr>
        <w:t>невозможно было</w:t>
      </w:r>
      <w:r>
        <w:t>” оставить Его мертвым (Деян.2:24) - Бог воскресил Его.</w:t>
      </w:r>
    </w:p>
    <w:p w:rsidR="00AE0089" w:rsidRDefault="00AE0089" w:rsidP="00AE0089">
      <w:pPr>
        <w:ind w:firstLine="709"/>
        <w:jc w:val="both"/>
      </w:pPr>
      <w:r>
        <w:t>Разница между тем, что принесло Адаму непослушание и что дало Иисусу Его повиновение Господу Богу, неоднократно подчеркивается в Писаниях:</w:t>
      </w:r>
    </w:p>
    <w:p w:rsidR="00AE0089" w:rsidRDefault="00AE0089" w:rsidP="00AE0089">
      <w:pPr>
        <w:ind w:firstLine="709"/>
        <w:jc w:val="both"/>
      </w:pPr>
      <w:r>
        <w:t>“</w:t>
      </w:r>
      <w:r>
        <w:rPr>
          <w:i/>
        </w:rPr>
        <w:t>Посему, как одним человеком грех вошел в мир, и грехом смерть, так и смерть перешла во всех человеков, [потому что] в нем все согрешили... Ибо, как непослушанием одного человека сделались многие грешными, так и послушанием одного сделаются праведными многие... Дабы, как грех царствовал к смерти, так и благодать воцарилась через праведность к жизни вечной Иисусом Христом, Господом нашим</w:t>
      </w:r>
      <w:r>
        <w:t>”(Рим.5:12,19,21).</w:t>
      </w:r>
    </w:p>
    <w:p w:rsidR="00AE0089" w:rsidRDefault="00AE0089" w:rsidP="00AE0089">
      <w:pPr>
        <w:ind w:firstLine="709"/>
        <w:jc w:val="both"/>
      </w:pPr>
      <w:r>
        <w:t>Если мы можем следовать по стопам Адама, то мы также способны последовать и примеру Иисуса, приобретая таким образом жизнь, Им предлагаемую.</w:t>
      </w:r>
    </w:p>
    <w:p w:rsidR="00AE0089" w:rsidRDefault="00AE0089" w:rsidP="00AE0089">
      <w:pPr>
        <w:ind w:firstLine="709"/>
        <w:jc w:val="both"/>
      </w:pPr>
      <w:r>
        <w:t>“</w:t>
      </w:r>
      <w:r>
        <w:rPr>
          <w:i/>
        </w:rPr>
        <w:t>Как в Адаме все умирают, так во Христе все оживут</w:t>
      </w:r>
      <w:r>
        <w:t>”(1Кор.15:22).</w:t>
      </w:r>
    </w:p>
    <w:p w:rsidR="00AE0089" w:rsidRDefault="00AE0089" w:rsidP="00AE0089">
      <w:pPr>
        <w:ind w:firstLine="709"/>
        <w:jc w:val="both"/>
        <w:rPr>
          <w:b/>
        </w:rPr>
      </w:pPr>
      <w:r>
        <w:rPr>
          <w:b/>
        </w:rPr>
        <w:t>НЕОБХОДИМОСТЬ ВЕРЫ</w:t>
      </w:r>
    </w:p>
    <w:p w:rsidR="00AE0089" w:rsidRDefault="00AE0089" w:rsidP="00AE0089">
      <w:pPr>
        <w:ind w:firstLine="709"/>
        <w:jc w:val="both"/>
      </w:pPr>
      <w:r>
        <w:t>В уроке №4 объясняется, что человек смертен и, следовательно, умирает, и что вера ему необходима, чтобы связать себя с жизнью, предлагаемой Богом. И сейчас мы попробуем показать, что это стало возможным благод</w:t>
      </w:r>
      <w:r>
        <w:t>а</w:t>
      </w:r>
      <w:r>
        <w:t>ря Иисусу Христу.</w:t>
      </w:r>
    </w:p>
    <w:p w:rsidR="00AE0089" w:rsidRDefault="00AE0089" w:rsidP="00AE0089">
      <w:pPr>
        <w:ind w:firstLine="709"/>
        <w:jc w:val="both"/>
      </w:pPr>
      <w:r>
        <w:t>“</w:t>
      </w:r>
      <w:r>
        <w:rPr>
          <w:i/>
        </w:rPr>
        <w:t xml:space="preserve">Возмездие за грех - смерть, а дар Божий - жизнь вечная </w:t>
      </w:r>
      <w:r>
        <w:rPr>
          <w:b/>
          <w:i/>
        </w:rPr>
        <w:t>во Христе Иисусе</w:t>
      </w:r>
      <w:r>
        <w:rPr>
          <w:i/>
        </w:rPr>
        <w:t>, Господе нашем</w:t>
      </w:r>
      <w:r>
        <w:t>”(Рим.6:23).</w:t>
      </w:r>
    </w:p>
    <w:p w:rsidR="00AE0089" w:rsidRDefault="00AE0089" w:rsidP="00AE0089">
      <w:pPr>
        <w:ind w:firstLine="709"/>
        <w:jc w:val="both"/>
      </w:pPr>
      <w:r>
        <w:t>Таким образом, спасение, предлагаемое нам Богом включает не всех, а ограничивается лишь только верующими: “</w:t>
      </w:r>
      <w:r>
        <w:rPr>
          <w:i/>
        </w:rPr>
        <w:t xml:space="preserve">Ибо так возлюбил Бог мир, что отдал Сына Своего Единородного, дабы </w:t>
      </w:r>
      <w:r>
        <w:rPr>
          <w:b/>
          <w:i/>
        </w:rPr>
        <w:t>всякий, верующий в Него</w:t>
      </w:r>
      <w:r>
        <w:rPr>
          <w:i/>
        </w:rPr>
        <w:t>, не погиб</w:t>
      </w:r>
      <w:r>
        <w:t>...”(Ин.3:16).</w:t>
      </w:r>
    </w:p>
    <w:p w:rsidR="00AE0089" w:rsidRDefault="00AE0089" w:rsidP="00AE0089">
      <w:pPr>
        <w:ind w:firstLine="709"/>
        <w:jc w:val="both"/>
      </w:pPr>
      <w:r>
        <w:t>“</w:t>
      </w:r>
      <w:r>
        <w:rPr>
          <w:i/>
        </w:rPr>
        <w:t>Ибо Он спасет</w:t>
      </w:r>
      <w:r>
        <w:rPr>
          <w:b/>
          <w:i/>
        </w:rPr>
        <w:t xml:space="preserve"> людей Своих</w:t>
      </w:r>
      <w:r>
        <w:rPr>
          <w:i/>
        </w:rPr>
        <w:t xml:space="preserve"> от грехов их</w:t>
      </w:r>
      <w:r>
        <w:t>”(Мф.1:21),- вот почему Сын Божий был н</w:t>
      </w:r>
      <w:r>
        <w:t>а</w:t>
      </w:r>
      <w:r>
        <w:t>зван Иисусом.</w:t>
      </w:r>
    </w:p>
    <w:p w:rsidR="00AE0089" w:rsidRDefault="00AE0089" w:rsidP="00AE0089">
      <w:pPr>
        <w:ind w:firstLine="709"/>
        <w:jc w:val="both"/>
        <w:rPr>
          <w:b/>
        </w:rPr>
      </w:pPr>
      <w:r>
        <w:rPr>
          <w:b/>
        </w:rPr>
        <w:t>ЧТО ДЕЛАЕТ ИИСУС СЕГОДНЯ?</w:t>
      </w:r>
    </w:p>
    <w:p w:rsidR="00AE0089" w:rsidRDefault="00AE0089" w:rsidP="00AE0089">
      <w:pPr>
        <w:ind w:firstLine="709"/>
        <w:jc w:val="both"/>
      </w:pPr>
      <w:r>
        <w:t>После воскресения Иисус вознесся на небо. Во время Его вознесения два Ангела возвестили, что Иисус вернется снова:</w:t>
      </w:r>
    </w:p>
    <w:p w:rsidR="00AE0089" w:rsidRDefault="00AE0089" w:rsidP="00AE0089">
      <w:pPr>
        <w:ind w:firstLine="709"/>
        <w:jc w:val="both"/>
      </w:pPr>
      <w:r>
        <w:t>“</w:t>
      </w:r>
      <w:r>
        <w:rPr>
          <w:i/>
        </w:rPr>
        <w:t>Сей Иисус, вознесшийся от вас на небо, придет таким же образом, как вы видели Его восходящим на небо</w:t>
      </w:r>
      <w:r>
        <w:t>”(Деян.1:11).</w:t>
      </w:r>
    </w:p>
    <w:p w:rsidR="00AE0089" w:rsidRDefault="00AE0089" w:rsidP="00AE0089">
      <w:pPr>
        <w:ind w:firstLine="709"/>
        <w:jc w:val="both"/>
      </w:pPr>
      <w:r>
        <w:t>Апостол Петр говорил, что Иисус останется на небе до времени “</w:t>
      </w:r>
      <w:r>
        <w:rPr>
          <w:i/>
        </w:rPr>
        <w:t>совершения вс</w:t>
      </w:r>
      <w:r>
        <w:rPr>
          <w:i/>
        </w:rPr>
        <w:t>е</w:t>
      </w:r>
      <w:r>
        <w:rPr>
          <w:i/>
        </w:rPr>
        <w:t>го</w:t>
      </w:r>
      <w:r>
        <w:t>”(Деян.3:19-21).</w:t>
      </w:r>
    </w:p>
    <w:p w:rsidR="00AE0089" w:rsidRDefault="00AE0089" w:rsidP="00AE0089">
      <w:pPr>
        <w:ind w:firstLine="709"/>
        <w:jc w:val="both"/>
      </w:pPr>
      <w:r>
        <w:t>Иисус вернется чтобы исполнить заключительную часть дела, предопределенного Ему Богом. Сейчас же Он является посредником между Богом и людьми. Иисус выступает также как Первосвященник, ходатайствующий пред Всевышним:</w:t>
      </w:r>
    </w:p>
    <w:p w:rsidR="00AE0089" w:rsidRDefault="00AE0089" w:rsidP="00AE0089">
      <w:pPr>
        <w:ind w:firstLine="709"/>
        <w:jc w:val="both"/>
      </w:pPr>
      <w:r>
        <w:t>“</w:t>
      </w:r>
      <w:r>
        <w:rPr>
          <w:i/>
        </w:rPr>
        <w:t>Един Бог, един и посредник между Богом и человеками, человек Христос И</w:t>
      </w:r>
      <w:r>
        <w:rPr>
          <w:i/>
        </w:rPr>
        <w:t>и</w:t>
      </w:r>
      <w:r>
        <w:rPr>
          <w:i/>
        </w:rPr>
        <w:t>сус</w:t>
      </w:r>
      <w:r>
        <w:t>”(1Тим.2:5)</w:t>
      </w:r>
    </w:p>
    <w:p w:rsidR="00AE0089" w:rsidRDefault="00AE0089" w:rsidP="00AE0089">
      <w:pPr>
        <w:ind w:firstLine="709"/>
        <w:jc w:val="both"/>
      </w:pPr>
      <w:r>
        <w:t>В Послании к Евреям поясняется, что Иисус понимает наши нужды и с сочувствием относится к нашим переживаниям, ибо Он Сам, живя в теле на земле, должен был во всем “</w:t>
      </w:r>
      <w:r>
        <w:rPr>
          <w:i/>
        </w:rPr>
        <w:t>уподобиться братиям</w:t>
      </w:r>
      <w:r>
        <w:t>”(Евр.2:17).</w:t>
      </w:r>
    </w:p>
    <w:p w:rsidR="00AE0089" w:rsidRDefault="00AE0089" w:rsidP="00AE0089">
      <w:pPr>
        <w:ind w:firstLine="709"/>
        <w:jc w:val="both"/>
      </w:pPr>
      <w:r>
        <w:t>“</w:t>
      </w:r>
      <w:r>
        <w:rPr>
          <w:i/>
        </w:rPr>
        <w:t>Ибо мы имеем не такого первосвященника, который не может сострадать нам в немощах наших, но Который, подобно [нам], искушен во всем, кроме греха. Посему да приступаем с дерзновением к престолу благодати, чтобы получить милость и обрести благодать для благовременной помощи</w:t>
      </w:r>
      <w:r>
        <w:t>”(Евр.4:15-16).</w:t>
      </w:r>
    </w:p>
    <w:p w:rsidR="00AE0089" w:rsidRDefault="00AE0089" w:rsidP="00AE0089">
      <w:pPr>
        <w:ind w:firstLine="709"/>
        <w:jc w:val="both"/>
        <w:rPr>
          <w:b/>
        </w:rPr>
      </w:pPr>
      <w:r>
        <w:rPr>
          <w:b/>
        </w:rPr>
        <w:t>ОСНОВНЫЕ ПОЛОЖЕНИЯ УРОКА</w:t>
      </w:r>
    </w:p>
    <w:p w:rsidR="00AE0089" w:rsidRDefault="00AE0089" w:rsidP="00AE0089">
      <w:pPr>
        <w:ind w:firstLine="709"/>
        <w:jc w:val="both"/>
      </w:pPr>
      <w:r>
        <w:t>1. Иисус родился от Духа Святого, сошедшего на деву Марию, поэтому Он был Сыном Б</w:t>
      </w:r>
      <w:r>
        <w:t>о</w:t>
      </w:r>
      <w:r>
        <w:t>жиим.</w:t>
      </w:r>
    </w:p>
    <w:p w:rsidR="00AE0089" w:rsidRDefault="00AE0089" w:rsidP="00AE0089">
      <w:pPr>
        <w:ind w:firstLine="709"/>
        <w:jc w:val="both"/>
      </w:pPr>
      <w:r>
        <w:t>2. Имя “Иисус” означает “Спаситель”, а потому Бог хотел показать в Нем людям путь спасения от греха и его последствия - смерти.</w:t>
      </w:r>
    </w:p>
    <w:p w:rsidR="00AE0089" w:rsidRDefault="00AE0089" w:rsidP="00AE0089">
      <w:pPr>
        <w:ind w:firstLine="709"/>
        <w:jc w:val="both"/>
      </w:pPr>
      <w:r>
        <w:t>3. Возмездие за грех - смерть. Жертвоприношение животных было напоминанием об этом, но никоим образом не избавляло от греха.</w:t>
      </w:r>
    </w:p>
    <w:p w:rsidR="00AE0089" w:rsidRDefault="00AE0089" w:rsidP="00AE0089">
      <w:pPr>
        <w:ind w:firstLine="709"/>
        <w:jc w:val="both"/>
      </w:pPr>
      <w:r>
        <w:t>4. Иисус был совершенной жертвой за грех.</w:t>
      </w:r>
    </w:p>
    <w:p w:rsidR="00AE0089" w:rsidRDefault="00AE0089" w:rsidP="00AE0089">
      <w:pPr>
        <w:ind w:firstLine="709"/>
        <w:jc w:val="both"/>
      </w:pPr>
      <w:r>
        <w:t>5. Сейчас Иисус на небе и является милостивым Первосвященником, потому что все знает о людях из Своего жизненного опыта.</w:t>
      </w:r>
    </w:p>
    <w:p w:rsidR="00AE0089" w:rsidRDefault="00AE0089" w:rsidP="00AE0089">
      <w:pPr>
        <w:ind w:firstLine="709"/>
        <w:jc w:val="both"/>
      </w:pPr>
      <w:r>
        <w:t>6. Бог обещал снова послать Иисуса на землю для того чтобы полностью исполнить Свои замыслы в Нем в Царстве Его.</w:t>
      </w:r>
    </w:p>
    <w:p w:rsidR="00AE0089" w:rsidRDefault="00AE0089" w:rsidP="00AE0089">
      <w:pPr>
        <w:ind w:firstLine="709"/>
        <w:jc w:val="both"/>
      </w:pPr>
    </w:p>
    <w:p w:rsidR="00AE0089" w:rsidRDefault="00AE0089" w:rsidP="00AE0089">
      <w:pPr>
        <w:pBdr>
          <w:top w:val="single" w:sz="6" w:space="1" w:color="auto"/>
          <w:left w:val="single" w:sz="6" w:space="1" w:color="auto"/>
          <w:bottom w:val="single" w:sz="6" w:space="1" w:color="auto"/>
          <w:right w:val="single" w:sz="6" w:space="1" w:color="auto"/>
        </w:pBdr>
        <w:ind w:firstLine="709"/>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ind w:firstLine="709"/>
        <w:jc w:val="center"/>
      </w:pPr>
      <w:r>
        <w:t>От Матфея 1:18-25; От Луки 1:26-38; От Луки 2; От Матфея 2;</w:t>
      </w:r>
    </w:p>
    <w:p w:rsidR="00AE0089" w:rsidRDefault="00AE0089" w:rsidP="00AE0089">
      <w:pPr>
        <w:pBdr>
          <w:top w:val="single" w:sz="6" w:space="1" w:color="auto"/>
          <w:left w:val="single" w:sz="6" w:space="1" w:color="auto"/>
          <w:bottom w:val="single" w:sz="6" w:space="1" w:color="auto"/>
          <w:right w:val="single" w:sz="6" w:space="1" w:color="auto"/>
        </w:pBdr>
        <w:ind w:firstLine="709"/>
        <w:jc w:val="center"/>
      </w:pPr>
      <w:r>
        <w:t xml:space="preserve"> От Иоанна 1:1-14; Послание к Римлянам 5.</w:t>
      </w:r>
    </w:p>
    <w:p w:rsidR="00AE0089" w:rsidRDefault="00AE0089" w:rsidP="00AE0089">
      <w:pPr>
        <w:ind w:firstLine="709"/>
        <w:jc w:val="both"/>
      </w:pPr>
    </w:p>
    <w:p w:rsidR="00AE0089" w:rsidRDefault="00AE0089" w:rsidP="00AE0089">
      <w:pPr>
        <w:ind w:firstLine="709"/>
        <w:jc w:val="both"/>
        <w:rPr>
          <w:b/>
        </w:rPr>
      </w:pPr>
      <w:r>
        <w:rPr>
          <w:b/>
        </w:rPr>
        <w:t>ВОПРОСЫ К УРОКУ №6</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w:t>
      </w:r>
      <w:r>
        <w:t>е</w:t>
      </w:r>
      <w:r>
        <w:t>тов, или перепишите их на чистом листе бумаги и вышлите нам.</w:t>
      </w:r>
    </w:p>
    <w:p w:rsidR="00AE0089" w:rsidRDefault="00AE0089" w:rsidP="00AE0089">
      <w:pPr>
        <w:ind w:firstLine="709"/>
        <w:jc w:val="both"/>
      </w:pPr>
      <w:r>
        <w:t>1. Имя “Иисус Христос” означает...</w:t>
      </w:r>
    </w:p>
    <w:p w:rsidR="00AE0089" w:rsidRDefault="00AE0089" w:rsidP="00AE0089">
      <w:pPr>
        <w:ind w:firstLine="709"/>
        <w:jc w:val="both"/>
      </w:pPr>
      <w:r>
        <w:t>а) Спаситель     b) Помазанный     с) Спаситель Помазанный     d) Помазанный Спаситель</w:t>
      </w:r>
    </w:p>
    <w:p w:rsidR="00AE0089" w:rsidRDefault="00AE0089" w:rsidP="00AE0089">
      <w:pPr>
        <w:ind w:firstLine="709"/>
        <w:jc w:val="both"/>
      </w:pPr>
      <w:r>
        <w:t>2. Как звали мать Иисуса?</w:t>
      </w:r>
    </w:p>
    <w:p w:rsidR="00AE0089" w:rsidRDefault="00AE0089" w:rsidP="00AE0089">
      <w:pPr>
        <w:ind w:firstLine="709"/>
        <w:jc w:val="both"/>
      </w:pPr>
      <w:r>
        <w:t>а) Елизавета     b) Мария     c) Марта     d) Руфь</w:t>
      </w:r>
    </w:p>
    <w:p w:rsidR="00AE0089" w:rsidRDefault="00AE0089" w:rsidP="00AE0089">
      <w:pPr>
        <w:ind w:firstLine="709"/>
        <w:jc w:val="both"/>
      </w:pPr>
      <w:r>
        <w:t>3. Кто был настоящим отцом Иисуса?</w:t>
      </w:r>
    </w:p>
    <w:p w:rsidR="00AE0089" w:rsidRDefault="00AE0089" w:rsidP="00AE0089">
      <w:pPr>
        <w:ind w:firstLine="709"/>
        <w:jc w:val="both"/>
      </w:pPr>
      <w:r>
        <w:t>а) Иосиф     b) Давид     с) Авраам     d) Бог</w:t>
      </w:r>
    </w:p>
    <w:p w:rsidR="00AE0089" w:rsidRDefault="00AE0089" w:rsidP="00AE0089">
      <w:pPr>
        <w:ind w:firstLine="709"/>
        <w:jc w:val="both"/>
      </w:pPr>
      <w:r>
        <w:t>4. По пророчеству Михея 5:2 Иисус должен был родиться в...</w:t>
      </w:r>
    </w:p>
    <w:p w:rsidR="00AE0089" w:rsidRDefault="00AE0089" w:rsidP="00AE0089">
      <w:pPr>
        <w:ind w:firstLine="709"/>
        <w:jc w:val="both"/>
      </w:pPr>
      <w:r>
        <w:t>а) Назарете     b) Вифлееме Ефрафа     с) Вифлееме Иудейском     d) Галилее</w:t>
      </w:r>
    </w:p>
    <w:p w:rsidR="00AE0089" w:rsidRDefault="00AE0089" w:rsidP="00AE0089">
      <w:pPr>
        <w:ind w:firstLine="709"/>
        <w:jc w:val="both"/>
      </w:pPr>
      <w:r>
        <w:t>5. Приношение в жертву животных в ветхозаветные времена...</w:t>
      </w:r>
    </w:p>
    <w:p w:rsidR="00AE0089" w:rsidRDefault="00AE0089" w:rsidP="00AE0089">
      <w:pPr>
        <w:ind w:firstLine="709"/>
        <w:jc w:val="both"/>
      </w:pPr>
      <w:r>
        <w:t>а) Напоминало о том, что смерть - последствие греха     b) Было умилостивлением Бога</w:t>
      </w:r>
    </w:p>
    <w:p w:rsidR="00AE0089" w:rsidRDefault="00AE0089" w:rsidP="00AE0089">
      <w:pPr>
        <w:ind w:firstLine="709"/>
        <w:jc w:val="both"/>
      </w:pPr>
      <w:r>
        <w:t>с) Были результатом суеверий     d) Обеспечивало спасение</w:t>
      </w:r>
    </w:p>
    <w:p w:rsidR="00AE0089" w:rsidRDefault="00AE0089" w:rsidP="00AE0089">
      <w:pPr>
        <w:ind w:firstLine="709"/>
        <w:jc w:val="both"/>
      </w:pPr>
      <w:r>
        <w:t>6. С какой целью был послан Иисус 2000 лет назад?</w:t>
      </w:r>
    </w:p>
    <w:p w:rsidR="00AE0089" w:rsidRDefault="00AE0089" w:rsidP="00AE0089">
      <w:pPr>
        <w:ind w:firstLine="709"/>
        <w:jc w:val="both"/>
      </w:pPr>
      <w:r>
        <w:t>а) Спасти евреев     b) Взять на Себя грехи мира</w:t>
      </w:r>
    </w:p>
    <w:p w:rsidR="00AE0089" w:rsidRDefault="00AE0089" w:rsidP="00AE0089">
      <w:pPr>
        <w:ind w:firstLine="709"/>
        <w:jc w:val="both"/>
      </w:pPr>
      <w:r>
        <w:t>с) Накормить бедных     d) Установить царство</w:t>
      </w:r>
    </w:p>
    <w:p w:rsidR="00AE0089" w:rsidRDefault="00AE0089" w:rsidP="00AE0089">
      <w:pPr>
        <w:ind w:firstLine="709"/>
        <w:jc w:val="both"/>
      </w:pPr>
      <w:r>
        <w:t>7. Где сейчас Иисус?</w:t>
      </w:r>
    </w:p>
    <w:p w:rsidR="00AE0089" w:rsidRDefault="00AE0089" w:rsidP="00AE0089">
      <w:pPr>
        <w:ind w:firstLine="709"/>
        <w:jc w:val="both"/>
      </w:pPr>
      <w:r>
        <w:t>а) В могиле     b) На небе     с) На земле     d) Неизвестно</w:t>
      </w:r>
    </w:p>
    <w:p w:rsidR="00AE0089" w:rsidRDefault="00AE0089" w:rsidP="00AE0089">
      <w:pPr>
        <w:ind w:firstLine="709"/>
        <w:jc w:val="both"/>
      </w:pPr>
      <w:r>
        <w:t>8. Вернется ли Иисус на землю?</w:t>
      </w:r>
    </w:p>
    <w:p w:rsidR="00AE0089" w:rsidRDefault="00AE0089" w:rsidP="00AE0089">
      <w:pPr>
        <w:ind w:firstLine="709"/>
        <w:jc w:val="both"/>
      </w:pPr>
      <w:r>
        <w:t>а) Да     b) Нет     с) Неизвестно     d) Возможно</w:t>
      </w:r>
    </w:p>
    <w:p w:rsidR="00AE0089" w:rsidRDefault="00AE0089" w:rsidP="00AE0089">
      <w:pPr>
        <w:ind w:firstLine="709"/>
        <w:jc w:val="both"/>
      </w:pPr>
      <w:r>
        <w:t>9. Что сейчас делает Иисус?</w:t>
      </w:r>
    </w:p>
    <w:p w:rsidR="00AE0089" w:rsidRDefault="00AE0089" w:rsidP="00AE0089">
      <w:pPr>
        <w:ind w:firstLine="709"/>
        <w:jc w:val="both"/>
      </w:pPr>
      <w:r>
        <w:t>а) Контролирует наши жизни     b) Он - Первосвященник пред Богом</w:t>
      </w:r>
    </w:p>
    <w:p w:rsidR="00AE0089" w:rsidRDefault="00AE0089" w:rsidP="00AE0089">
      <w:pPr>
        <w:ind w:firstLine="709"/>
        <w:jc w:val="both"/>
      </w:pPr>
      <w:r>
        <w:t>с) Контролирует правительства     d) Неизвестно</w:t>
      </w:r>
    </w:p>
    <w:p w:rsidR="00AE0089" w:rsidRDefault="00AE0089" w:rsidP="00AE0089">
      <w:pPr>
        <w:ind w:firstLine="709"/>
        <w:jc w:val="both"/>
      </w:pPr>
      <w:r>
        <w:t>10. Каков дар Бога через Иисуса Христа?</w:t>
      </w:r>
    </w:p>
    <w:p w:rsidR="00AE0089" w:rsidRDefault="00AE0089" w:rsidP="00AE0089">
      <w:pPr>
        <w:ind w:firstLine="709"/>
        <w:jc w:val="both"/>
      </w:pPr>
      <w:r>
        <w:t>а) Процветание     b) Вечная жизнь в будущем</w:t>
      </w:r>
    </w:p>
    <w:p w:rsidR="00AE0089" w:rsidRDefault="00AE0089" w:rsidP="00AE0089">
      <w:pPr>
        <w:ind w:firstLine="709"/>
        <w:jc w:val="both"/>
      </w:pPr>
      <w:r>
        <w:t>с) Долгая жизнь сейчас     d) Мир и споко</w:t>
      </w:r>
      <w:r>
        <w:t>й</w:t>
      </w:r>
      <w:r>
        <w:t>ствие сегодня</w:t>
      </w:r>
    </w:p>
    <w:p w:rsidR="00AE0089" w:rsidRDefault="00AE0089" w:rsidP="00AE0089">
      <w:pPr>
        <w:ind w:firstLine="709"/>
        <w:jc w:val="both"/>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p>
    <w:p w:rsidR="00AE0089" w:rsidRDefault="00AE0089" w:rsidP="00AE0089">
      <w:pPr>
        <w:ind w:firstLine="709"/>
        <w:jc w:val="both"/>
        <w:rPr>
          <w:b/>
        </w:rPr>
      </w:pPr>
      <w:r>
        <w:rPr>
          <w:b/>
        </w:rPr>
        <w:t>ЛИСТ УЧЕТА ОТВЕТОВ</w:t>
      </w:r>
    </w:p>
    <w:p w:rsidR="00AE0089" w:rsidRDefault="00AE0089" w:rsidP="00AE0089">
      <w:pPr>
        <w:ind w:firstLine="709"/>
        <w:jc w:val="both"/>
      </w:pPr>
      <w:r>
        <w:t>Пожалуйста, разборчиво напишите Ваш адрес, имя и фамилию, иначе мы не сможем Вам ответить.</w:t>
      </w:r>
    </w:p>
    <w:p w:rsidR="00AE0089" w:rsidRDefault="00AE0089" w:rsidP="00AE0089">
      <w:pPr>
        <w:ind w:firstLine="709"/>
        <w:jc w:val="both"/>
      </w:pPr>
      <w:r>
        <w:t>В конце каждого урока даны 10 вопросов, на каждый из которых есть максимум пять возможных ответов (a; b; c; d; e). Вам следует зачеркнуть буквы (или букву) соответствующие Вашему ответу. НАПРИМЕР, Урок №1, вопрос №7: если Вы полагаете, что Библия состоит из 27 отдельных книг, Вы должны зачеркнуть букву “d”</w:t>
      </w:r>
    </w:p>
    <w:p w:rsidR="00AE0089" w:rsidRDefault="00AE0089" w:rsidP="00AE0089">
      <w:pPr>
        <w:ind w:firstLine="709"/>
        <w:jc w:val="both"/>
      </w:pPr>
      <w:r>
        <w:t>Перенесите Ваши ответы сюда, на “лист учета ответов” и вышлите нам по адресу:</w:t>
      </w:r>
    </w:p>
    <w:p w:rsidR="00AE0089" w:rsidRDefault="00AE0089" w:rsidP="00AE0089">
      <w:pPr>
        <w:jc w:val="center"/>
      </w:pPr>
    </w:p>
    <w:p w:rsidR="00AE0089" w:rsidRDefault="00AE0089" w:rsidP="00AE0089">
      <w:pPr>
        <w:jc w:val="both"/>
      </w:pPr>
    </w:p>
    <w:p w:rsidR="00AE0089" w:rsidRDefault="00AE0089" w:rsidP="00AE0089">
      <w:pPr>
        <w:jc w:val="both"/>
      </w:pPr>
      <w:r>
        <w:t>ИМЯ И ФАМ</w:t>
      </w:r>
      <w:r>
        <w:t>И</w:t>
      </w:r>
      <w:r>
        <w:t>ЛИЯ______________________________________________________________________</w:t>
      </w:r>
    </w:p>
    <w:p w:rsidR="00AE0089" w:rsidRDefault="00AE0089" w:rsidP="00AE0089">
      <w:pPr>
        <w:jc w:val="both"/>
      </w:pPr>
      <w:r>
        <w:t>АДРЕС_________________________________________________________________________________</w:t>
      </w:r>
    </w:p>
    <w:p w:rsidR="00AE0089" w:rsidRDefault="00AE0089" w:rsidP="00AE0089">
      <w:pPr>
        <w:jc w:val="both"/>
      </w:pPr>
      <w:r>
        <w:t>_______________________________________________________________________________________</w:t>
      </w:r>
    </w:p>
    <w:p w:rsidR="00AE0089" w:rsidRDefault="00AE0089" w:rsidP="00AE0089">
      <w:pPr>
        <w:jc w:val="both"/>
      </w:pPr>
      <w:r>
        <w:t>_______________________________________________________________________________________</w:t>
      </w:r>
    </w:p>
    <w:p w:rsidR="00AE0089" w:rsidRDefault="00AE0089" w:rsidP="00AE0089">
      <w:pPr>
        <w:jc w:val="both"/>
      </w:pPr>
      <w:r>
        <w:t>_______________________________________________________________________________________</w:t>
      </w:r>
    </w:p>
    <w:p w:rsidR="00AE0089" w:rsidRDefault="00AE0089" w:rsidP="00AE0089">
      <w:pPr>
        <w:jc w:val="both"/>
      </w:pPr>
      <w:r>
        <w:t>ТЕЛЕФОН______________________________________________________________________________</w:t>
      </w:r>
    </w:p>
    <w:p w:rsidR="00AE0089" w:rsidRDefault="00AE0089" w:rsidP="00AE0089">
      <w:pPr>
        <w:ind w:firstLine="709"/>
        <w:jc w:val="both"/>
      </w:pPr>
    </w:p>
    <w:p w:rsidR="00AE0089" w:rsidRDefault="00AE0089" w:rsidP="00AE0089">
      <w:pPr>
        <w:ind w:firstLine="709"/>
        <w:jc w:val="both"/>
      </w:pPr>
    </w:p>
    <w:p w:rsidR="00AE0089" w:rsidRDefault="00AE0089" w:rsidP="00AE0089">
      <w:pPr>
        <w:jc w:val="center"/>
        <w:rPr>
          <w:b/>
        </w:rPr>
      </w:pPr>
      <w:r>
        <w:rPr>
          <w:b/>
        </w:rPr>
        <w:t>УРОК №4</w:t>
      </w: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both"/>
              <w:rPr>
                <w:b/>
              </w:rPr>
            </w:pPr>
            <w:r>
              <w:rPr>
                <w:b/>
              </w:rPr>
              <w:t>1</w:t>
            </w:r>
          </w:p>
        </w:tc>
        <w:tc>
          <w:tcPr>
            <w:tcW w:w="921" w:type="dxa"/>
          </w:tcPr>
          <w:p w:rsidR="00AE0089" w:rsidRDefault="00AE0089" w:rsidP="00AE0089">
            <w:pPr>
              <w:jc w:val="both"/>
              <w:rPr>
                <w:b/>
              </w:rPr>
            </w:pPr>
            <w:r>
              <w:rPr>
                <w:b/>
              </w:rPr>
              <w:t>2</w:t>
            </w:r>
          </w:p>
        </w:tc>
        <w:tc>
          <w:tcPr>
            <w:tcW w:w="921" w:type="dxa"/>
          </w:tcPr>
          <w:p w:rsidR="00AE0089" w:rsidRDefault="00AE0089" w:rsidP="00AE0089">
            <w:pPr>
              <w:jc w:val="both"/>
              <w:rPr>
                <w:b/>
              </w:rPr>
            </w:pPr>
            <w:r>
              <w:rPr>
                <w:b/>
              </w:rPr>
              <w:t>3</w:t>
            </w:r>
          </w:p>
        </w:tc>
        <w:tc>
          <w:tcPr>
            <w:tcW w:w="921" w:type="dxa"/>
          </w:tcPr>
          <w:p w:rsidR="00AE0089" w:rsidRDefault="00AE0089" w:rsidP="00AE0089">
            <w:pPr>
              <w:jc w:val="both"/>
              <w:rPr>
                <w:b/>
              </w:rPr>
            </w:pPr>
            <w:r>
              <w:rPr>
                <w:b/>
              </w:rPr>
              <w:t>4</w:t>
            </w:r>
          </w:p>
        </w:tc>
        <w:tc>
          <w:tcPr>
            <w:tcW w:w="921" w:type="dxa"/>
          </w:tcPr>
          <w:p w:rsidR="00AE0089" w:rsidRDefault="00AE0089" w:rsidP="00AE0089">
            <w:pPr>
              <w:jc w:val="both"/>
              <w:rPr>
                <w:b/>
              </w:rPr>
            </w:pPr>
            <w:r>
              <w:rPr>
                <w:b/>
              </w:rPr>
              <w:t>5</w:t>
            </w:r>
          </w:p>
        </w:tc>
        <w:tc>
          <w:tcPr>
            <w:tcW w:w="921" w:type="dxa"/>
          </w:tcPr>
          <w:p w:rsidR="00AE0089" w:rsidRDefault="00AE0089" w:rsidP="00AE0089">
            <w:pPr>
              <w:jc w:val="both"/>
              <w:rPr>
                <w:b/>
              </w:rPr>
            </w:pPr>
            <w:r>
              <w:rPr>
                <w:b/>
              </w:rPr>
              <w:t>6</w:t>
            </w:r>
          </w:p>
        </w:tc>
        <w:tc>
          <w:tcPr>
            <w:tcW w:w="921" w:type="dxa"/>
          </w:tcPr>
          <w:p w:rsidR="00AE0089" w:rsidRDefault="00AE0089" w:rsidP="00AE0089">
            <w:pPr>
              <w:jc w:val="both"/>
              <w:rPr>
                <w:b/>
              </w:rPr>
            </w:pPr>
            <w:r>
              <w:rPr>
                <w:b/>
              </w:rPr>
              <w:t>7</w:t>
            </w:r>
          </w:p>
        </w:tc>
        <w:tc>
          <w:tcPr>
            <w:tcW w:w="921" w:type="dxa"/>
          </w:tcPr>
          <w:p w:rsidR="00AE0089" w:rsidRDefault="00AE0089" w:rsidP="00AE0089">
            <w:pPr>
              <w:jc w:val="both"/>
              <w:rPr>
                <w:b/>
              </w:rPr>
            </w:pPr>
            <w:r>
              <w:rPr>
                <w:b/>
              </w:rPr>
              <w:t>8</w:t>
            </w:r>
          </w:p>
        </w:tc>
        <w:tc>
          <w:tcPr>
            <w:tcW w:w="921" w:type="dxa"/>
          </w:tcPr>
          <w:p w:rsidR="00AE0089" w:rsidRDefault="00AE0089" w:rsidP="00AE0089">
            <w:pPr>
              <w:jc w:val="both"/>
              <w:rPr>
                <w:b/>
              </w:rPr>
            </w:pPr>
            <w:r>
              <w:rPr>
                <w:b/>
              </w:rPr>
              <w:t>9</w:t>
            </w:r>
          </w:p>
        </w:tc>
        <w:tc>
          <w:tcPr>
            <w:tcW w:w="921" w:type="dxa"/>
          </w:tcPr>
          <w:p w:rsidR="00AE0089" w:rsidRDefault="00AE0089" w:rsidP="00AE0089">
            <w:pPr>
              <w:jc w:val="both"/>
              <w:rPr>
                <w:b/>
              </w:rPr>
            </w:pPr>
            <w:r>
              <w:rPr>
                <w:b/>
              </w:rPr>
              <w:t>10</w:t>
            </w:r>
          </w:p>
        </w:tc>
      </w:tr>
      <w:tr w:rsidR="00AE0089">
        <w:tblPrEx>
          <w:tblCellMar>
            <w:top w:w="0" w:type="dxa"/>
            <w:bottom w:w="0" w:type="dxa"/>
          </w:tblCellMar>
        </w:tblPrEx>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r>
      <w:tr w:rsidR="00AE0089">
        <w:tblPrEx>
          <w:tblCellMar>
            <w:top w:w="0" w:type="dxa"/>
            <w:bottom w:w="0" w:type="dxa"/>
          </w:tblCellMar>
        </w:tblPrEx>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r>
      <w:tr w:rsidR="00AE0089">
        <w:tblPrEx>
          <w:tblCellMar>
            <w:top w:w="0" w:type="dxa"/>
            <w:bottom w:w="0" w:type="dxa"/>
          </w:tblCellMar>
        </w:tblPrEx>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r>
      <w:tr w:rsidR="00AE0089">
        <w:tblPrEx>
          <w:tblCellMar>
            <w:top w:w="0" w:type="dxa"/>
            <w:bottom w:w="0" w:type="dxa"/>
          </w:tblCellMar>
        </w:tblPrEx>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r>
      <w:tr w:rsidR="00AE0089">
        <w:tblPrEx>
          <w:tblCellMar>
            <w:top w:w="0" w:type="dxa"/>
            <w:bottom w:w="0" w:type="dxa"/>
          </w:tblCellMar>
        </w:tblPrEx>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r>
    </w:tbl>
    <w:p w:rsidR="00AE0089" w:rsidRDefault="00AE0089" w:rsidP="00AE0089">
      <w:pPr>
        <w:ind w:firstLine="709"/>
        <w:jc w:val="both"/>
      </w:pPr>
    </w:p>
    <w:p w:rsidR="00AE0089" w:rsidRDefault="00AE0089" w:rsidP="00AE0089">
      <w:pPr>
        <w:jc w:val="center"/>
        <w:rPr>
          <w:b/>
        </w:rPr>
      </w:pPr>
      <w:r>
        <w:rPr>
          <w:b/>
        </w:rPr>
        <w:t>УРОК №5</w:t>
      </w: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both"/>
              <w:rPr>
                <w:b/>
              </w:rPr>
            </w:pPr>
            <w:r>
              <w:rPr>
                <w:b/>
              </w:rPr>
              <w:t>1</w:t>
            </w:r>
          </w:p>
        </w:tc>
        <w:tc>
          <w:tcPr>
            <w:tcW w:w="921" w:type="dxa"/>
          </w:tcPr>
          <w:p w:rsidR="00AE0089" w:rsidRDefault="00AE0089" w:rsidP="00AE0089">
            <w:pPr>
              <w:jc w:val="both"/>
              <w:rPr>
                <w:b/>
              </w:rPr>
            </w:pPr>
            <w:r>
              <w:rPr>
                <w:b/>
              </w:rPr>
              <w:t>2</w:t>
            </w:r>
          </w:p>
        </w:tc>
        <w:tc>
          <w:tcPr>
            <w:tcW w:w="921" w:type="dxa"/>
          </w:tcPr>
          <w:p w:rsidR="00AE0089" w:rsidRDefault="00AE0089" w:rsidP="00AE0089">
            <w:pPr>
              <w:jc w:val="both"/>
              <w:rPr>
                <w:b/>
              </w:rPr>
            </w:pPr>
            <w:r>
              <w:rPr>
                <w:b/>
              </w:rPr>
              <w:t>3</w:t>
            </w:r>
          </w:p>
        </w:tc>
        <w:tc>
          <w:tcPr>
            <w:tcW w:w="921" w:type="dxa"/>
          </w:tcPr>
          <w:p w:rsidR="00AE0089" w:rsidRDefault="00AE0089" w:rsidP="00AE0089">
            <w:pPr>
              <w:jc w:val="both"/>
              <w:rPr>
                <w:b/>
              </w:rPr>
            </w:pPr>
            <w:r>
              <w:rPr>
                <w:b/>
              </w:rPr>
              <w:t>4</w:t>
            </w:r>
          </w:p>
        </w:tc>
        <w:tc>
          <w:tcPr>
            <w:tcW w:w="921" w:type="dxa"/>
          </w:tcPr>
          <w:p w:rsidR="00AE0089" w:rsidRDefault="00AE0089" w:rsidP="00AE0089">
            <w:pPr>
              <w:jc w:val="both"/>
              <w:rPr>
                <w:b/>
              </w:rPr>
            </w:pPr>
            <w:r>
              <w:rPr>
                <w:b/>
              </w:rPr>
              <w:t>5</w:t>
            </w:r>
          </w:p>
        </w:tc>
        <w:tc>
          <w:tcPr>
            <w:tcW w:w="921" w:type="dxa"/>
          </w:tcPr>
          <w:p w:rsidR="00AE0089" w:rsidRDefault="00AE0089" w:rsidP="00AE0089">
            <w:pPr>
              <w:jc w:val="both"/>
              <w:rPr>
                <w:b/>
              </w:rPr>
            </w:pPr>
            <w:r>
              <w:rPr>
                <w:b/>
              </w:rPr>
              <w:t>6</w:t>
            </w:r>
          </w:p>
        </w:tc>
        <w:tc>
          <w:tcPr>
            <w:tcW w:w="921" w:type="dxa"/>
          </w:tcPr>
          <w:p w:rsidR="00AE0089" w:rsidRDefault="00AE0089" w:rsidP="00AE0089">
            <w:pPr>
              <w:jc w:val="both"/>
              <w:rPr>
                <w:b/>
              </w:rPr>
            </w:pPr>
            <w:r>
              <w:rPr>
                <w:b/>
              </w:rPr>
              <w:t>7</w:t>
            </w:r>
          </w:p>
        </w:tc>
        <w:tc>
          <w:tcPr>
            <w:tcW w:w="921" w:type="dxa"/>
          </w:tcPr>
          <w:p w:rsidR="00AE0089" w:rsidRDefault="00AE0089" w:rsidP="00AE0089">
            <w:pPr>
              <w:jc w:val="both"/>
              <w:rPr>
                <w:b/>
              </w:rPr>
            </w:pPr>
            <w:r>
              <w:rPr>
                <w:b/>
              </w:rPr>
              <w:t>8</w:t>
            </w:r>
          </w:p>
        </w:tc>
        <w:tc>
          <w:tcPr>
            <w:tcW w:w="921" w:type="dxa"/>
          </w:tcPr>
          <w:p w:rsidR="00AE0089" w:rsidRDefault="00AE0089" w:rsidP="00AE0089">
            <w:pPr>
              <w:jc w:val="both"/>
              <w:rPr>
                <w:b/>
              </w:rPr>
            </w:pPr>
            <w:r>
              <w:rPr>
                <w:b/>
              </w:rPr>
              <w:t>9</w:t>
            </w:r>
          </w:p>
        </w:tc>
        <w:tc>
          <w:tcPr>
            <w:tcW w:w="921" w:type="dxa"/>
          </w:tcPr>
          <w:p w:rsidR="00AE0089" w:rsidRDefault="00AE0089" w:rsidP="00AE0089">
            <w:pPr>
              <w:jc w:val="both"/>
              <w:rPr>
                <w:b/>
              </w:rPr>
            </w:pPr>
            <w:r>
              <w:rPr>
                <w:b/>
              </w:rPr>
              <w:t>10</w:t>
            </w:r>
          </w:p>
        </w:tc>
      </w:tr>
      <w:tr w:rsidR="00AE0089">
        <w:tblPrEx>
          <w:tblCellMar>
            <w:top w:w="0" w:type="dxa"/>
            <w:bottom w:w="0" w:type="dxa"/>
          </w:tblCellMar>
        </w:tblPrEx>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r>
      <w:tr w:rsidR="00AE0089">
        <w:tblPrEx>
          <w:tblCellMar>
            <w:top w:w="0" w:type="dxa"/>
            <w:bottom w:w="0" w:type="dxa"/>
          </w:tblCellMar>
        </w:tblPrEx>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r>
      <w:tr w:rsidR="00AE0089">
        <w:tblPrEx>
          <w:tblCellMar>
            <w:top w:w="0" w:type="dxa"/>
            <w:bottom w:w="0" w:type="dxa"/>
          </w:tblCellMar>
        </w:tblPrEx>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r>
      <w:tr w:rsidR="00AE0089">
        <w:tblPrEx>
          <w:tblCellMar>
            <w:top w:w="0" w:type="dxa"/>
            <w:bottom w:w="0" w:type="dxa"/>
          </w:tblCellMar>
        </w:tblPrEx>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r>
      <w:tr w:rsidR="00AE0089">
        <w:tblPrEx>
          <w:tblCellMar>
            <w:top w:w="0" w:type="dxa"/>
            <w:bottom w:w="0" w:type="dxa"/>
          </w:tblCellMar>
        </w:tblPrEx>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r>
    </w:tbl>
    <w:p w:rsidR="00AE0089" w:rsidRDefault="00AE0089" w:rsidP="00AE0089">
      <w:pPr>
        <w:ind w:firstLine="709"/>
        <w:jc w:val="both"/>
      </w:pPr>
    </w:p>
    <w:p w:rsidR="00AE0089" w:rsidRDefault="00AE0089" w:rsidP="00AE0089">
      <w:pPr>
        <w:jc w:val="center"/>
        <w:rPr>
          <w:b/>
        </w:rPr>
      </w:pPr>
      <w:r>
        <w:rPr>
          <w:b/>
        </w:rPr>
        <w:t>УРОК №6</w:t>
      </w: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both"/>
              <w:rPr>
                <w:b/>
              </w:rPr>
            </w:pPr>
            <w:r>
              <w:rPr>
                <w:b/>
              </w:rPr>
              <w:t>1</w:t>
            </w:r>
          </w:p>
        </w:tc>
        <w:tc>
          <w:tcPr>
            <w:tcW w:w="921" w:type="dxa"/>
          </w:tcPr>
          <w:p w:rsidR="00AE0089" w:rsidRDefault="00AE0089" w:rsidP="00AE0089">
            <w:pPr>
              <w:jc w:val="both"/>
              <w:rPr>
                <w:b/>
              </w:rPr>
            </w:pPr>
            <w:r>
              <w:rPr>
                <w:b/>
              </w:rPr>
              <w:t>2</w:t>
            </w:r>
          </w:p>
        </w:tc>
        <w:tc>
          <w:tcPr>
            <w:tcW w:w="921" w:type="dxa"/>
          </w:tcPr>
          <w:p w:rsidR="00AE0089" w:rsidRDefault="00AE0089" w:rsidP="00AE0089">
            <w:pPr>
              <w:jc w:val="both"/>
              <w:rPr>
                <w:b/>
              </w:rPr>
            </w:pPr>
            <w:r>
              <w:rPr>
                <w:b/>
              </w:rPr>
              <w:t>3</w:t>
            </w:r>
          </w:p>
        </w:tc>
        <w:tc>
          <w:tcPr>
            <w:tcW w:w="921" w:type="dxa"/>
          </w:tcPr>
          <w:p w:rsidR="00AE0089" w:rsidRDefault="00AE0089" w:rsidP="00AE0089">
            <w:pPr>
              <w:jc w:val="both"/>
              <w:rPr>
                <w:b/>
              </w:rPr>
            </w:pPr>
            <w:r>
              <w:rPr>
                <w:b/>
              </w:rPr>
              <w:t>4</w:t>
            </w:r>
          </w:p>
        </w:tc>
        <w:tc>
          <w:tcPr>
            <w:tcW w:w="921" w:type="dxa"/>
          </w:tcPr>
          <w:p w:rsidR="00AE0089" w:rsidRDefault="00AE0089" w:rsidP="00AE0089">
            <w:pPr>
              <w:jc w:val="both"/>
              <w:rPr>
                <w:b/>
              </w:rPr>
            </w:pPr>
            <w:r>
              <w:rPr>
                <w:b/>
              </w:rPr>
              <w:t>5</w:t>
            </w:r>
          </w:p>
        </w:tc>
        <w:tc>
          <w:tcPr>
            <w:tcW w:w="921" w:type="dxa"/>
          </w:tcPr>
          <w:p w:rsidR="00AE0089" w:rsidRDefault="00AE0089" w:rsidP="00AE0089">
            <w:pPr>
              <w:jc w:val="both"/>
              <w:rPr>
                <w:b/>
              </w:rPr>
            </w:pPr>
            <w:r>
              <w:rPr>
                <w:b/>
              </w:rPr>
              <w:t>6</w:t>
            </w:r>
          </w:p>
        </w:tc>
        <w:tc>
          <w:tcPr>
            <w:tcW w:w="921" w:type="dxa"/>
          </w:tcPr>
          <w:p w:rsidR="00AE0089" w:rsidRDefault="00AE0089" w:rsidP="00AE0089">
            <w:pPr>
              <w:jc w:val="both"/>
              <w:rPr>
                <w:b/>
              </w:rPr>
            </w:pPr>
            <w:r>
              <w:rPr>
                <w:b/>
              </w:rPr>
              <w:t>7</w:t>
            </w:r>
          </w:p>
        </w:tc>
        <w:tc>
          <w:tcPr>
            <w:tcW w:w="921" w:type="dxa"/>
          </w:tcPr>
          <w:p w:rsidR="00AE0089" w:rsidRDefault="00AE0089" w:rsidP="00AE0089">
            <w:pPr>
              <w:jc w:val="both"/>
              <w:rPr>
                <w:b/>
              </w:rPr>
            </w:pPr>
            <w:r>
              <w:rPr>
                <w:b/>
              </w:rPr>
              <w:t>8</w:t>
            </w:r>
          </w:p>
        </w:tc>
        <w:tc>
          <w:tcPr>
            <w:tcW w:w="921" w:type="dxa"/>
          </w:tcPr>
          <w:p w:rsidR="00AE0089" w:rsidRDefault="00AE0089" w:rsidP="00AE0089">
            <w:pPr>
              <w:jc w:val="both"/>
              <w:rPr>
                <w:b/>
              </w:rPr>
            </w:pPr>
            <w:r>
              <w:rPr>
                <w:b/>
              </w:rPr>
              <w:t>9</w:t>
            </w:r>
          </w:p>
        </w:tc>
        <w:tc>
          <w:tcPr>
            <w:tcW w:w="921" w:type="dxa"/>
          </w:tcPr>
          <w:p w:rsidR="00AE0089" w:rsidRDefault="00AE0089" w:rsidP="00AE0089">
            <w:pPr>
              <w:jc w:val="both"/>
              <w:rPr>
                <w:b/>
              </w:rPr>
            </w:pPr>
            <w:r>
              <w:rPr>
                <w:b/>
              </w:rPr>
              <w:t>10</w:t>
            </w:r>
          </w:p>
        </w:tc>
      </w:tr>
      <w:tr w:rsidR="00AE0089">
        <w:tblPrEx>
          <w:tblCellMar>
            <w:top w:w="0" w:type="dxa"/>
            <w:bottom w:w="0" w:type="dxa"/>
          </w:tblCellMar>
        </w:tblPrEx>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r>
      <w:tr w:rsidR="00AE0089">
        <w:tblPrEx>
          <w:tblCellMar>
            <w:top w:w="0" w:type="dxa"/>
            <w:bottom w:w="0" w:type="dxa"/>
          </w:tblCellMar>
        </w:tblPrEx>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r>
      <w:tr w:rsidR="00AE0089">
        <w:tblPrEx>
          <w:tblCellMar>
            <w:top w:w="0" w:type="dxa"/>
            <w:bottom w:w="0" w:type="dxa"/>
          </w:tblCellMar>
        </w:tblPrEx>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r>
      <w:tr w:rsidR="00AE0089">
        <w:tblPrEx>
          <w:tblCellMar>
            <w:top w:w="0" w:type="dxa"/>
            <w:bottom w:w="0" w:type="dxa"/>
          </w:tblCellMar>
        </w:tblPrEx>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r>
      <w:tr w:rsidR="00AE0089">
        <w:tblPrEx>
          <w:tblCellMar>
            <w:top w:w="0" w:type="dxa"/>
            <w:bottom w:w="0" w:type="dxa"/>
          </w:tblCellMar>
        </w:tblPrEx>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r>
    </w:tbl>
    <w:p w:rsidR="00AE0089" w:rsidRDefault="00AE0089" w:rsidP="00AE0089">
      <w:pPr>
        <w:ind w:firstLine="709"/>
        <w:jc w:val="both"/>
      </w:pPr>
    </w:p>
    <w:p w:rsidR="00AE0089" w:rsidRDefault="00AE0089" w:rsidP="00AE0089">
      <w:pPr>
        <w:ind w:firstLine="709"/>
        <w:jc w:val="both"/>
      </w:pPr>
    </w:p>
    <w:p w:rsidR="00AE0089" w:rsidRDefault="00AE0089" w:rsidP="00AE0089">
      <w:pPr>
        <w:ind w:firstLine="709"/>
        <w:jc w:val="both"/>
      </w:pPr>
    </w:p>
    <w:p w:rsidR="00AE0089" w:rsidRDefault="00AE0089" w:rsidP="00AE0089">
      <w:pPr>
        <w:jc w:val="center"/>
        <w:rPr>
          <w:b/>
          <w:sz w:val="32"/>
        </w:rPr>
      </w:pPr>
      <w:r>
        <w:br w:type="page"/>
      </w:r>
      <w:r>
        <w:rPr>
          <w:b/>
          <w:sz w:val="32"/>
        </w:rPr>
        <w:t>Занятия по Библии №3</w:t>
      </w:r>
    </w:p>
    <w:p w:rsidR="00AE0089" w:rsidRDefault="00AE0089" w:rsidP="00AE0089">
      <w:pPr>
        <w:jc w:val="both"/>
        <w:rPr>
          <w:b/>
          <w:sz w:val="28"/>
        </w:rPr>
      </w:pPr>
    </w:p>
    <w:p w:rsidR="00AE0089" w:rsidRDefault="00AE0089" w:rsidP="00AE0089">
      <w:pPr>
        <w:ind w:firstLine="709"/>
        <w:jc w:val="both"/>
      </w:pPr>
      <w:r>
        <w:t>Эта серия из четырех занятий, каждое из которых содержит три урока, выпущена с це</w:t>
      </w:r>
      <w:r>
        <w:softHyphen/>
        <w:t>лью помочь Вам овладеть пониманием основ библейского учения и почувствовать все те пре</w:t>
      </w:r>
      <w:r>
        <w:softHyphen/>
        <w:t>имущества, которые дает истинное Христианство. Вы сможете многое извлечь из этих “занятий”, если прочитаете их несколько раз, обращаясь к рекомендуемым отрывкам из Библии. Затем следует ответить на вопросы, помещенные в конце каждого урока, возвращаясь к тексту, если Вы не уверены в правильности выбранного ответа. Не стоит спешить при чтении, а затем угадывать ответы. Уроки содержат достаточно информации, чтобы дать Вам возможность пра</w:t>
      </w:r>
      <w:r>
        <w:softHyphen/>
        <w:t>вильно ответить на все вопросы, а это послужит Вам хорошей основой для дальнейших успе</w:t>
      </w:r>
      <w:r>
        <w:t>ш</w:t>
      </w:r>
      <w:r>
        <w:softHyphen/>
        <w:t>ных занятий.</w:t>
      </w:r>
    </w:p>
    <w:p w:rsidR="00AE0089" w:rsidRDefault="00AE0089" w:rsidP="00AE0089">
      <w:pPr>
        <w:ind w:firstLine="709"/>
        <w:jc w:val="both"/>
      </w:pPr>
      <w:r>
        <w:t>Ответив на вопросы, перенесите ответы на лист учета ответов, расположенный в конце. Заполненный лист вышлите по нашему адресу. После проверки он, с очередным номером “Занятий”, будет послан Вам о</w:t>
      </w:r>
      <w:r>
        <w:t>б</w:t>
      </w:r>
      <w:r>
        <w:t>ратно.</w:t>
      </w:r>
    </w:p>
    <w:p w:rsidR="00AE0089" w:rsidRDefault="00AE0089" w:rsidP="00AE0089">
      <w:pPr>
        <w:ind w:firstLine="709"/>
        <w:jc w:val="both"/>
        <w:rPr>
          <w:b/>
        </w:rPr>
      </w:pPr>
      <w:r>
        <w:rPr>
          <w:b/>
        </w:rPr>
        <w:t>Если у Вас возникнут какие-либо вопросы на библейскую тему, мы будем рады по</w:t>
      </w:r>
      <w:r>
        <w:rPr>
          <w:b/>
        </w:rPr>
        <w:softHyphen/>
        <w:t>мочь Вам найти на них ответы в Библии.</w:t>
      </w:r>
    </w:p>
    <w:p w:rsidR="00AE0089" w:rsidRDefault="00AE0089" w:rsidP="00AE0089"/>
    <w:p w:rsidR="00AE0089" w:rsidRDefault="00AE0089" w:rsidP="00AE0089"/>
    <w:p w:rsidR="00AE0089" w:rsidRDefault="00AE0089" w:rsidP="00AE0089">
      <w:pPr>
        <w:jc w:val="center"/>
        <w:rPr>
          <w:b/>
          <w:sz w:val="24"/>
        </w:rPr>
      </w:pPr>
      <w:r>
        <w:rPr>
          <w:b/>
          <w:sz w:val="24"/>
        </w:rPr>
        <w:t>Урок №7</w:t>
      </w:r>
    </w:p>
    <w:p w:rsidR="00AE0089" w:rsidRDefault="00AE0089" w:rsidP="00AE0089">
      <w:pPr>
        <w:jc w:val="center"/>
        <w:rPr>
          <w:b/>
          <w:sz w:val="28"/>
        </w:rPr>
      </w:pPr>
      <w:r>
        <w:rPr>
          <w:b/>
          <w:sz w:val="28"/>
        </w:rPr>
        <w:t>ОБЕТОВАНИЯ БОЖИИ - 2</w:t>
      </w:r>
    </w:p>
    <w:p w:rsidR="00AE0089" w:rsidRDefault="00AE0089" w:rsidP="00AE0089"/>
    <w:p w:rsidR="00AE0089" w:rsidRDefault="00AE0089" w:rsidP="00AE0089">
      <w:pPr>
        <w:ind w:firstLine="709"/>
        <w:jc w:val="both"/>
      </w:pPr>
      <w:r>
        <w:t>Бог обещал Аврааму, что в нем и семени его (потомстве) благословятся все племена земные. Из пятого урока мы знаем, что единственным потомком, который принесет благослове</w:t>
      </w:r>
      <w:r>
        <w:softHyphen/>
        <w:t>ние на землю, является Иисус Христос. В этом, по существу, и состоит учение Нового Завета (Гал.3:16).</w:t>
      </w:r>
    </w:p>
    <w:p w:rsidR="00AE0089" w:rsidRDefault="00AE0089" w:rsidP="00AE0089">
      <w:pPr>
        <w:ind w:firstLine="709"/>
        <w:jc w:val="both"/>
      </w:pPr>
      <w:r>
        <w:t>На примере Авраама нам дается образец веры и, если мы хотим показать нашу веру, мы должны пр</w:t>
      </w:r>
      <w:r>
        <w:t>о</w:t>
      </w:r>
      <w:r>
        <w:t>жить свою жизнь как Авраам, веруя Богу и исполняя волю Его.</w:t>
      </w:r>
    </w:p>
    <w:p w:rsidR="00AE0089" w:rsidRDefault="00AE0089" w:rsidP="00AE0089">
      <w:pPr>
        <w:ind w:firstLine="709"/>
        <w:jc w:val="both"/>
      </w:pPr>
      <w:r>
        <w:t>Народ Израиля, произошедший от Авраама, был в рабстве у египтян. Их вывел из Египта Моисей после того, как на эту страну обрушились десять ужасных бедствий и египтяне осознали, что существует на небесах Бог, видящий все, происходящее в мире. Об этих собы</w:t>
      </w:r>
      <w:r>
        <w:softHyphen/>
        <w:t>тиях рассказывает книга  «Исход».</w:t>
      </w:r>
    </w:p>
    <w:p w:rsidR="00AE0089" w:rsidRDefault="00AE0089" w:rsidP="00AE0089">
      <w:pPr>
        <w:ind w:firstLine="709"/>
        <w:jc w:val="both"/>
      </w:pPr>
      <w:r>
        <w:t>В конце концов израильтяне поселились в землях Ханаанских, в которых раньше жил Авраам. Первым царем их был Саул, вторым - Давид, написавший большую часть псалмов.</w:t>
      </w:r>
    </w:p>
    <w:p w:rsidR="00AE0089" w:rsidRDefault="00AE0089" w:rsidP="00AE0089">
      <w:pPr>
        <w:ind w:firstLine="709"/>
        <w:jc w:val="both"/>
      </w:pPr>
    </w:p>
    <w:p w:rsidR="00AE0089" w:rsidRDefault="00AE0089" w:rsidP="00AE0089">
      <w:pPr>
        <w:ind w:firstLine="709"/>
        <w:jc w:val="both"/>
        <w:rPr>
          <w:b/>
        </w:rPr>
      </w:pPr>
      <w:r>
        <w:rPr>
          <w:b/>
        </w:rPr>
        <w:t>ОБЕТОВАНИЕ ДАВИДУ</w:t>
      </w:r>
    </w:p>
    <w:p w:rsidR="00AE0089" w:rsidRDefault="00AE0089" w:rsidP="00AE0089">
      <w:pPr>
        <w:ind w:firstLine="709"/>
        <w:jc w:val="both"/>
      </w:pPr>
      <w:r>
        <w:t>В Псалмах Давид говорит об одном особенном обетовании, данном ему Богом: “Клялся Господь Давиду в истине и не отречется ее: «</w:t>
      </w:r>
      <w:r>
        <w:rPr>
          <w:i/>
        </w:rPr>
        <w:t>От плода чрева твоего посажу на престоле твоем</w:t>
      </w:r>
      <w:r>
        <w:t>»(Пс.131:11).</w:t>
      </w:r>
    </w:p>
    <w:p w:rsidR="00AE0089" w:rsidRDefault="00AE0089" w:rsidP="00AE0089">
      <w:pPr>
        <w:ind w:firstLine="709"/>
        <w:jc w:val="both"/>
      </w:pPr>
      <w:r>
        <w:t>После того, как установилось царство и наступил мир, Давид захотел построить храм, или дом, Госп</w:t>
      </w:r>
      <w:r>
        <w:t>о</w:t>
      </w:r>
      <w:r>
        <w:t>ду. Но к нему был послан от Бога пророк Нафан, чтобы сообщить ему, что Бог не хочет, чтобы Давид строил дом, а также, что Сам Господь Бог утвердит его царство, а один из его (Давида) потомков будет править этим царством вечно.</w:t>
      </w:r>
    </w:p>
    <w:p w:rsidR="00AE0089" w:rsidRDefault="00AE0089" w:rsidP="00AE0089">
      <w:pPr>
        <w:ind w:firstLine="709"/>
        <w:jc w:val="both"/>
      </w:pPr>
      <w:r>
        <w:rPr>
          <w:i/>
        </w:rPr>
        <w:t>«Когда же исполнятся дни твои, и ты почиешь с отцами твоими, то Я восставлю по</w:t>
      </w:r>
      <w:r>
        <w:rPr>
          <w:i/>
        </w:rPr>
        <w:softHyphen/>
        <w:t>сле тебя семя твое, которое произойдет из чресл твоих, и упрочу царство его. Он построит дом имени Моему, и Я утве</w:t>
      </w:r>
      <w:r>
        <w:rPr>
          <w:i/>
        </w:rPr>
        <w:t>р</w:t>
      </w:r>
      <w:r>
        <w:rPr>
          <w:i/>
        </w:rPr>
        <w:t>жу престол царства его на веки... И будет непоколебим дом твой и царство твое на веки пред лицем Моим, и престол твой устоит во веки»</w:t>
      </w:r>
      <w:r>
        <w:t>(2Цар.7:12,13,16).</w:t>
      </w:r>
    </w:p>
    <w:p w:rsidR="00AE0089" w:rsidRDefault="00AE0089" w:rsidP="00AE0089">
      <w:pPr>
        <w:ind w:firstLine="709"/>
        <w:jc w:val="both"/>
      </w:pPr>
      <w:r>
        <w:t>В этих стихах содержатся три важных утверждения:</w:t>
      </w:r>
    </w:p>
    <w:p w:rsidR="00AE0089" w:rsidRDefault="00AE0089" w:rsidP="00AE0089">
      <w:pPr>
        <w:numPr>
          <w:ilvl w:val="0"/>
          <w:numId w:val="19"/>
        </w:numPr>
        <w:jc w:val="both"/>
      </w:pPr>
      <w:r>
        <w:t xml:space="preserve">Обетование не относится к сыну Давида Соломону, ибо Бог сказал, что утвердит </w:t>
      </w:r>
    </w:p>
    <w:p w:rsidR="00AE0089" w:rsidRDefault="00AE0089" w:rsidP="00AE0089">
      <w:pPr>
        <w:jc w:val="both"/>
      </w:pPr>
      <w:r>
        <w:rPr>
          <w:i/>
        </w:rPr>
        <w:t>«престол царства его на веки</w:t>
      </w:r>
      <w:r>
        <w:t>». Хотя Соломон и был отмечен богатством и мудростью, он, безусловно, не мог бы править вечно. В стихе 14-м пророк Нафан говорит Давиду, что отцом великого царя, одного из потомков Давида, будет Сам Бог: «</w:t>
      </w:r>
      <w:r>
        <w:rPr>
          <w:i/>
        </w:rPr>
        <w:t>Я буду ему Отцом, и он будет Мне с</w:t>
      </w:r>
      <w:r>
        <w:rPr>
          <w:i/>
        </w:rPr>
        <w:t>ы</w:t>
      </w:r>
      <w:r>
        <w:rPr>
          <w:i/>
        </w:rPr>
        <w:t>ном</w:t>
      </w:r>
      <w:r>
        <w:t>»(ст.14).</w:t>
      </w:r>
    </w:p>
    <w:p w:rsidR="00AE0089" w:rsidRDefault="00AE0089" w:rsidP="00AE0089">
      <w:pPr>
        <w:ind w:firstLine="709"/>
        <w:jc w:val="both"/>
      </w:pPr>
      <w:r>
        <w:t>2. Царь воссядет на престоле Давида (ст.12).</w:t>
      </w:r>
    </w:p>
    <w:p w:rsidR="00AE0089" w:rsidRDefault="00AE0089" w:rsidP="00AE0089">
      <w:pPr>
        <w:ind w:firstLine="709"/>
        <w:jc w:val="both"/>
      </w:pPr>
      <w:r>
        <w:t>3. Бог заверил, что Он исполнит сказанное (ст.12).</w:t>
      </w:r>
    </w:p>
    <w:p w:rsidR="00AE0089" w:rsidRDefault="00AE0089" w:rsidP="00AE0089">
      <w:pPr>
        <w:ind w:firstLine="709"/>
        <w:jc w:val="both"/>
      </w:pPr>
    </w:p>
    <w:p w:rsidR="00AE0089" w:rsidRDefault="00AE0089" w:rsidP="00AE0089">
      <w:pPr>
        <w:ind w:firstLine="709"/>
        <w:jc w:val="both"/>
        <w:rPr>
          <w:b/>
        </w:rPr>
      </w:pPr>
      <w:r>
        <w:rPr>
          <w:b/>
        </w:rPr>
        <w:t>УЧЕНИЕ ПРОРОКОВ</w:t>
      </w:r>
    </w:p>
    <w:p w:rsidR="00AE0089" w:rsidRDefault="00AE0089" w:rsidP="00AE0089">
      <w:pPr>
        <w:ind w:firstLine="709"/>
        <w:jc w:val="both"/>
      </w:pPr>
      <w:r>
        <w:t>Эти три важных утверждения, также проходят красной строкой через всю Библию. Прочитайте следующий отрывок из книги пророка Исаии, который часто цитируется на Рожде</w:t>
      </w:r>
      <w:r>
        <w:softHyphen/>
        <w:t>ство, подтверждая вышеуказанные три пункта:</w:t>
      </w:r>
    </w:p>
    <w:p w:rsidR="00AE0089" w:rsidRDefault="00AE0089" w:rsidP="00AE0089">
      <w:pPr>
        <w:ind w:firstLine="709"/>
        <w:jc w:val="both"/>
      </w:pPr>
      <w:r>
        <w:rPr>
          <w:i/>
        </w:rPr>
        <w:t>«Ибо младенец родился нам--Сын дан нам; владычество на раменах Его, и нарекут имя Ему: Чудный, Советник, Бог крепкий, Отец вечности, Князь мира. Умножению владычества Его и мира нет предела на престоле Давида и в царстве его, чтобы Ему утвердить его и укре</w:t>
      </w:r>
      <w:r>
        <w:rPr>
          <w:i/>
        </w:rPr>
        <w:softHyphen/>
        <w:t>пить его судом и правдою отныне и до века. Ревность Господа Саваофа соделает это»</w:t>
      </w:r>
      <w:r>
        <w:t>(Ис.9:6-7).</w:t>
      </w:r>
    </w:p>
    <w:p w:rsidR="00AE0089" w:rsidRDefault="00AE0089" w:rsidP="00AE0089">
      <w:pPr>
        <w:ind w:firstLine="709"/>
        <w:jc w:val="both"/>
      </w:pPr>
      <w:r>
        <w:t>Здесь снова подчеркиваются эти три важных утверждения:</w:t>
      </w:r>
    </w:p>
    <w:p w:rsidR="00AE0089" w:rsidRDefault="00AE0089" w:rsidP="00AE0089">
      <w:pPr>
        <w:ind w:firstLine="709"/>
        <w:jc w:val="both"/>
      </w:pPr>
      <w:r>
        <w:t>1. «</w:t>
      </w:r>
      <w:r>
        <w:rPr>
          <w:i/>
        </w:rPr>
        <w:t>Умножению владычества Его... нет предела</w:t>
      </w:r>
      <w:r>
        <w:t>».</w:t>
      </w:r>
    </w:p>
    <w:p w:rsidR="00AE0089" w:rsidRDefault="00AE0089" w:rsidP="00AE0089">
      <w:pPr>
        <w:ind w:firstLine="709"/>
        <w:jc w:val="both"/>
      </w:pPr>
      <w:r>
        <w:t>2. «</w:t>
      </w:r>
      <w:r>
        <w:rPr>
          <w:i/>
        </w:rPr>
        <w:t>На престоле Давида и в царстве его</w:t>
      </w:r>
      <w:r>
        <w:t>».</w:t>
      </w:r>
    </w:p>
    <w:p w:rsidR="00AE0089" w:rsidRDefault="00AE0089" w:rsidP="00AE0089">
      <w:pPr>
        <w:ind w:firstLine="709"/>
        <w:jc w:val="both"/>
      </w:pPr>
      <w:r>
        <w:t>3. «</w:t>
      </w:r>
      <w:r>
        <w:rPr>
          <w:i/>
        </w:rPr>
        <w:t>Ревность Господа Саваофа соделает это».</w:t>
      </w:r>
    </w:p>
    <w:p w:rsidR="00AE0089" w:rsidRDefault="00AE0089" w:rsidP="00AE0089">
      <w:pPr>
        <w:ind w:firstLine="709"/>
        <w:jc w:val="both"/>
      </w:pPr>
    </w:p>
    <w:p w:rsidR="00AE0089" w:rsidRDefault="00AE0089" w:rsidP="00AE0089">
      <w:pPr>
        <w:ind w:firstLine="709"/>
        <w:jc w:val="both"/>
        <w:rPr>
          <w:b/>
        </w:rPr>
      </w:pPr>
      <w:r>
        <w:rPr>
          <w:b/>
        </w:rPr>
        <w:t>ОБЕТОВАНИЕ ПРИШЕСТВИЯ ИИСУСА</w:t>
      </w:r>
    </w:p>
    <w:p w:rsidR="00AE0089" w:rsidRDefault="00AE0089" w:rsidP="00AE0089">
      <w:pPr>
        <w:ind w:firstLine="709"/>
        <w:jc w:val="both"/>
      </w:pPr>
      <w:r>
        <w:t>Не остается сомнений в том, Кто будет тот великий Царь из рода Давидова.</w:t>
      </w:r>
    </w:p>
    <w:p w:rsidR="00AE0089" w:rsidRDefault="00AE0089" w:rsidP="00AE0089">
      <w:pPr>
        <w:ind w:firstLine="709"/>
        <w:jc w:val="both"/>
      </w:pPr>
      <w:r>
        <w:t>Ангел Гавриил явился Марии перед рождением Иисуса и сказал ей: «</w:t>
      </w:r>
      <w:r>
        <w:rPr>
          <w:i/>
        </w:rPr>
        <w:t>Он будет велик и наречется Сыном Всевышнего; и даст Ему Господь Бог престол Давида, отца Его; и будет царствовать над домом Иакова вовеки, и Царству Его не будет конца</w:t>
      </w:r>
      <w:r>
        <w:t>»(Лк.1:32-33).</w:t>
      </w:r>
    </w:p>
    <w:p w:rsidR="00AE0089" w:rsidRDefault="00AE0089" w:rsidP="00AE0089">
      <w:pPr>
        <w:ind w:firstLine="709"/>
        <w:jc w:val="both"/>
      </w:pPr>
      <w:r>
        <w:t>Заметьте и здесь присутствуют эти три пункта:</w:t>
      </w:r>
    </w:p>
    <w:p w:rsidR="00AE0089" w:rsidRDefault="00AE0089" w:rsidP="00AE0089">
      <w:pPr>
        <w:ind w:firstLine="709"/>
        <w:jc w:val="both"/>
      </w:pPr>
      <w:r>
        <w:t>1. Царство установится на веки.</w:t>
      </w:r>
    </w:p>
    <w:p w:rsidR="00AE0089" w:rsidRDefault="00AE0089" w:rsidP="00AE0089">
      <w:pPr>
        <w:ind w:firstLine="709"/>
        <w:jc w:val="both"/>
      </w:pPr>
      <w:r>
        <w:t>2. Он будет править на престоле Давида.</w:t>
      </w:r>
    </w:p>
    <w:p w:rsidR="00AE0089" w:rsidRDefault="00AE0089" w:rsidP="00AE0089">
      <w:pPr>
        <w:ind w:firstLine="709"/>
        <w:jc w:val="both"/>
      </w:pPr>
      <w:r>
        <w:t>3. Исполнит это Бог.</w:t>
      </w:r>
    </w:p>
    <w:p w:rsidR="00AE0089" w:rsidRDefault="00AE0089" w:rsidP="00AE0089">
      <w:pPr>
        <w:ind w:firstLine="709"/>
        <w:jc w:val="both"/>
      </w:pPr>
    </w:p>
    <w:p w:rsidR="00AE0089" w:rsidRDefault="00AE0089" w:rsidP="00AE0089">
      <w:pPr>
        <w:ind w:firstLine="709"/>
        <w:jc w:val="both"/>
        <w:rPr>
          <w:b/>
        </w:rPr>
      </w:pPr>
      <w:r>
        <w:rPr>
          <w:b/>
        </w:rPr>
        <w:t>ХВАЛЕБНАЯ ПЕСНЬ МАРИИ</w:t>
      </w:r>
    </w:p>
    <w:p w:rsidR="00AE0089" w:rsidRDefault="00AE0089" w:rsidP="00AE0089">
      <w:pPr>
        <w:ind w:firstLine="709"/>
        <w:jc w:val="both"/>
      </w:pPr>
      <w:r>
        <w:t>В этой же главе Лука записал чудесную, хвалебную, радостную песнь, в которой Мария, мать Иисуса, восхваляет Бога за исполнение Его обетования. Интересно заметить, что Мария благодарит Бога за обетования, данные Аврааму, хотя Ангел сказал ей, что Сын родится ради исполнения обетований, данных Богом Давиду. В своем восприятии Божиих замыслов, она, очевидно, сознавала, что все эти обетования будут исполнены на одном Человеке.</w:t>
      </w:r>
    </w:p>
    <w:p w:rsidR="00AE0089" w:rsidRDefault="00AE0089" w:rsidP="00AE0089">
      <w:pPr>
        <w:ind w:firstLine="709"/>
        <w:jc w:val="both"/>
      </w:pPr>
      <w:r>
        <w:t>«</w:t>
      </w:r>
      <w:r>
        <w:rPr>
          <w:i/>
        </w:rPr>
        <w:t>Воспринял Израиля, отрока Своего... как говорил отцам нашим, Аврааму и семени его до века</w:t>
      </w:r>
      <w:r>
        <w:t>»(Лк.1:54-55).</w:t>
      </w:r>
    </w:p>
    <w:p w:rsidR="00AE0089" w:rsidRDefault="00AE0089" w:rsidP="00AE0089">
      <w:pPr>
        <w:ind w:firstLine="709"/>
        <w:jc w:val="both"/>
      </w:pPr>
    </w:p>
    <w:p w:rsidR="00AE0089" w:rsidRDefault="00AE0089" w:rsidP="00AE0089">
      <w:pPr>
        <w:ind w:firstLine="709"/>
        <w:jc w:val="both"/>
        <w:rPr>
          <w:b/>
        </w:rPr>
      </w:pPr>
      <w:r>
        <w:rPr>
          <w:b/>
        </w:rPr>
        <w:t>ЦАРСТВО</w:t>
      </w:r>
    </w:p>
    <w:p w:rsidR="00AE0089" w:rsidRDefault="00AE0089" w:rsidP="00AE0089">
      <w:pPr>
        <w:ind w:firstLine="709"/>
        <w:jc w:val="both"/>
      </w:pPr>
      <w:r>
        <w:t>Не может быть никаких сомнений в том, что Царство, проповеданное Иисусом Хри</w:t>
      </w:r>
      <w:r>
        <w:softHyphen/>
        <w:t>стом, будет реально существовать на земле. Иисус будет в нем Царем, а Его последователи бу</w:t>
      </w:r>
      <w:r>
        <w:softHyphen/>
        <w:t>дут занимать в нем высокое положение. Иисус говорил им: «</w:t>
      </w:r>
      <w:r>
        <w:rPr>
          <w:i/>
        </w:rPr>
        <w:t>Когда сядет Сын Человеческий на престоле славы Своей, сядете и вы на двенадцати престолах  судить двенадцать колен Из</w:t>
      </w:r>
      <w:r>
        <w:rPr>
          <w:i/>
        </w:rPr>
        <w:softHyphen/>
        <w:t>раил</w:t>
      </w:r>
      <w:r>
        <w:rPr>
          <w:i/>
        </w:rPr>
        <w:t>е</w:t>
      </w:r>
      <w:r>
        <w:rPr>
          <w:i/>
        </w:rPr>
        <w:t>вых</w:t>
      </w:r>
      <w:r>
        <w:t>»(Мф.19:28).</w:t>
      </w:r>
    </w:p>
    <w:p w:rsidR="00AE0089" w:rsidRDefault="00AE0089" w:rsidP="00AE0089">
      <w:pPr>
        <w:ind w:firstLine="709"/>
        <w:jc w:val="both"/>
      </w:pPr>
      <w:r>
        <w:t>Одним из главных замыслов Божиих было наполнить землю славой Своей и миром:</w:t>
      </w:r>
    </w:p>
    <w:p w:rsidR="00AE0089" w:rsidRDefault="00AE0089" w:rsidP="00AE0089">
      <w:pPr>
        <w:ind w:firstLine="709"/>
        <w:jc w:val="both"/>
      </w:pPr>
      <w:r>
        <w:rPr>
          <w:i/>
        </w:rPr>
        <w:t>«Но живу Аз, и присно живет имя Мое, и наполнит слава Господня всю землю</w:t>
      </w:r>
      <w:r>
        <w:t>»(Чис.14:21; церковнославянский перевод). И произойдет все это, когда Иисус, как Царь, ве</w:t>
      </w:r>
      <w:r>
        <w:t>р</w:t>
      </w:r>
      <w:r>
        <w:t>нется на землю.</w:t>
      </w:r>
    </w:p>
    <w:p w:rsidR="00AE0089" w:rsidRDefault="00AE0089" w:rsidP="00AE0089">
      <w:pPr>
        <w:ind w:firstLine="709"/>
        <w:jc w:val="both"/>
      </w:pPr>
      <w:r>
        <w:t>Одним из главных утверждений, сделанных Апостолом Петром во время его речи в День Пятидесятницы было то, что Иисус есть потомок Давида, обещанный Богом. Петр ссы</w:t>
      </w:r>
      <w:r>
        <w:softHyphen/>
        <w:t>лался на Псалом, который мы прив</w:t>
      </w:r>
      <w:r>
        <w:t>о</w:t>
      </w:r>
      <w:r>
        <w:t>дили ранее, с целью показать, что Давид с нетерпением ожидал установления Царства и восхождения на его престол Иисуса:</w:t>
      </w:r>
    </w:p>
    <w:p w:rsidR="00AE0089" w:rsidRDefault="00AE0089" w:rsidP="00AE0089">
      <w:pPr>
        <w:ind w:firstLine="709"/>
        <w:jc w:val="both"/>
      </w:pPr>
      <w:r>
        <w:rPr>
          <w:i/>
        </w:rPr>
        <w:t>«Мужи братия! да будет позволено с дерзновением сказать вам о праотце Давиде, что он и умер и погребен, и гроб его у нас до сего дня. Будучи же пророком и зная, что Бог с клятвою обещал ему от плода чресл его воздвигнуть Христа во плоти и посадить на престоле его»</w:t>
      </w:r>
      <w:r>
        <w:t>(Деян.2:29-30).</w:t>
      </w:r>
    </w:p>
    <w:p w:rsidR="00AE0089" w:rsidRDefault="00AE0089" w:rsidP="00AE0089">
      <w:pPr>
        <w:ind w:firstLine="709"/>
        <w:jc w:val="both"/>
      </w:pPr>
      <w:r>
        <w:t>Апостол пояснял также, что воскресение Иисуса было верным знаком того, что Бог ис</w:t>
      </w:r>
      <w:r>
        <w:softHyphen/>
        <w:t>полнит данные Давиду обетования: «</w:t>
      </w:r>
      <w:r>
        <w:rPr>
          <w:i/>
        </w:rPr>
        <w:t>Сего Иисуса Бог воскресил, чему мы все свиде</w:t>
      </w:r>
      <w:r>
        <w:rPr>
          <w:i/>
        </w:rPr>
        <w:softHyphen/>
        <w:t>т</w:t>
      </w:r>
      <w:r>
        <w:rPr>
          <w:i/>
        </w:rPr>
        <w:t>е</w:t>
      </w:r>
      <w:r>
        <w:rPr>
          <w:i/>
        </w:rPr>
        <w:t>ли</w:t>
      </w:r>
      <w:r>
        <w:t>»(Деян.2:32).</w:t>
      </w:r>
    </w:p>
    <w:p w:rsidR="00AE0089" w:rsidRDefault="00AE0089" w:rsidP="00AE0089">
      <w:pPr>
        <w:ind w:firstLine="709"/>
        <w:jc w:val="both"/>
      </w:pPr>
      <w:r>
        <w:t>По словам Петра, Давид понимал, что придет время, когда Всемогущий скажет Господу Иисусу Христу: «</w:t>
      </w:r>
      <w:r>
        <w:rPr>
          <w:i/>
        </w:rPr>
        <w:t>Сиди одесную Меня, доколе положу врагов Твоих в подножие ног Твоих</w:t>
      </w:r>
      <w:r>
        <w:t xml:space="preserve">, - затем Апостол добавил, - </w:t>
      </w:r>
      <w:r>
        <w:rPr>
          <w:i/>
        </w:rPr>
        <w:t>Итак, твердо знай, весь дом Израилев, что Бог соделал Господом и Христом Сего Иисуса, которого вы распяли</w:t>
      </w:r>
      <w:r>
        <w:t>»(Деян.2:34-35).</w:t>
      </w:r>
    </w:p>
    <w:p w:rsidR="00AE0089" w:rsidRDefault="00AE0089" w:rsidP="00AE0089">
      <w:pPr>
        <w:ind w:firstLine="709"/>
        <w:jc w:val="both"/>
      </w:pPr>
    </w:p>
    <w:p w:rsidR="00AE0089" w:rsidRDefault="00AE0089" w:rsidP="00AE0089">
      <w:pPr>
        <w:ind w:firstLine="709"/>
        <w:jc w:val="both"/>
        <w:rPr>
          <w:b/>
        </w:rPr>
      </w:pPr>
      <w:r>
        <w:rPr>
          <w:b/>
        </w:rPr>
        <w:t>ЕСТЬ ЛИ ГАРАНТИЯ?</w:t>
      </w:r>
    </w:p>
    <w:p w:rsidR="00AE0089" w:rsidRDefault="00AE0089" w:rsidP="00AE0089">
      <w:pPr>
        <w:ind w:firstLine="709"/>
        <w:jc w:val="both"/>
      </w:pPr>
      <w:r>
        <w:t>В своей речи в Афинах Апостол Павел вкратце сказал о той чудесной надежде, которую нам предлагает Библия:</w:t>
      </w:r>
    </w:p>
    <w:p w:rsidR="00AE0089" w:rsidRDefault="00AE0089" w:rsidP="00AE0089">
      <w:pPr>
        <w:ind w:firstLine="709"/>
        <w:jc w:val="both"/>
      </w:pPr>
      <w:r>
        <w:t>«</w:t>
      </w:r>
      <w:r>
        <w:rPr>
          <w:i/>
        </w:rPr>
        <w:t>Он назначил день, в который будет праведно судить вселенную, посредством предо</w:t>
      </w:r>
      <w:r>
        <w:rPr>
          <w:i/>
        </w:rPr>
        <w:softHyphen/>
        <w:t>пределенного Им Мужа, подав удостоверение всем, воскресив Его из мертвых</w:t>
      </w:r>
      <w:r>
        <w:t>»(Деян.17:31).</w:t>
      </w:r>
    </w:p>
    <w:p w:rsidR="00AE0089" w:rsidRDefault="00AE0089" w:rsidP="00AE0089">
      <w:pPr>
        <w:ind w:firstLine="709"/>
        <w:jc w:val="both"/>
      </w:pPr>
    </w:p>
    <w:p w:rsidR="00AE0089" w:rsidRDefault="00AE0089" w:rsidP="00AE0089">
      <w:pPr>
        <w:ind w:firstLine="709"/>
        <w:jc w:val="both"/>
        <w:rPr>
          <w:b/>
        </w:rPr>
      </w:pPr>
      <w:r>
        <w:rPr>
          <w:b/>
        </w:rPr>
        <w:t>ОСНОВНЫЕ ПОЛОЖЕНИЯ УРОКА</w:t>
      </w:r>
    </w:p>
    <w:p w:rsidR="00AE0089" w:rsidRDefault="00AE0089" w:rsidP="00AE0089">
      <w:pPr>
        <w:ind w:firstLine="709"/>
        <w:jc w:val="both"/>
      </w:pPr>
      <w:r>
        <w:t>1. В Библии Бог открыл Свои замыслы относительно земли.</w:t>
      </w:r>
    </w:p>
    <w:p w:rsidR="00AE0089" w:rsidRDefault="00AE0089" w:rsidP="00AE0089">
      <w:pPr>
        <w:ind w:firstLine="709"/>
        <w:jc w:val="both"/>
      </w:pPr>
      <w:r>
        <w:t>2. Бог сообщил Аврааму и Давиду, что Тот, с помощью Которого Он осуществит Свои намерения, б</w:t>
      </w:r>
      <w:r>
        <w:t>у</w:t>
      </w:r>
      <w:r>
        <w:t>дет их потомком.</w:t>
      </w:r>
    </w:p>
    <w:p w:rsidR="00AE0089" w:rsidRDefault="00AE0089" w:rsidP="00AE0089">
      <w:pPr>
        <w:ind w:firstLine="709"/>
        <w:jc w:val="both"/>
      </w:pPr>
      <w:r>
        <w:t>3. Этот обещанный потомок - Иисус Христос.</w:t>
      </w:r>
    </w:p>
    <w:p w:rsidR="00AE0089" w:rsidRDefault="00AE0089" w:rsidP="00AE0089">
      <w:pPr>
        <w:ind w:firstLine="709"/>
        <w:jc w:val="both"/>
      </w:pPr>
      <w:r>
        <w:t>4. Он будет праведно править миром, когда установится Царство Божие.</w:t>
      </w:r>
    </w:p>
    <w:p w:rsidR="00AE0089" w:rsidRDefault="00AE0089" w:rsidP="00AE0089">
      <w:pPr>
        <w:numPr>
          <w:ilvl w:val="0"/>
          <w:numId w:val="20"/>
        </w:numPr>
        <w:jc w:val="both"/>
      </w:pPr>
      <w:r>
        <w:t>Эта надежда, основанная на учении Ветхого Завета, проповедовалась Иисусом и Его Апостолами.</w:t>
      </w:r>
    </w:p>
    <w:p w:rsidR="00AE0089" w:rsidRDefault="00AE0089" w:rsidP="00AE0089">
      <w:pPr>
        <w:jc w:val="both"/>
      </w:pPr>
    </w:p>
    <w:p w:rsidR="00AE0089" w:rsidRDefault="00AE0089" w:rsidP="00AE0089">
      <w:pPr>
        <w:jc w:val="both"/>
      </w:pPr>
    </w:p>
    <w:p w:rsidR="00AE0089" w:rsidRDefault="00AE0089" w:rsidP="00AE0089">
      <w:pPr>
        <w:ind w:firstLine="709"/>
        <w:jc w:val="both"/>
      </w:pPr>
    </w:p>
    <w:p w:rsidR="00AE0089" w:rsidRDefault="00AE0089" w:rsidP="00AE0089">
      <w:pPr>
        <w:pBdr>
          <w:top w:val="single" w:sz="6" w:space="1" w:color="auto"/>
          <w:left w:val="single" w:sz="6" w:space="1" w:color="auto"/>
          <w:bottom w:val="single" w:sz="6" w:space="1" w:color="auto"/>
          <w:right w:val="single" w:sz="6" w:space="1" w:color="auto"/>
        </w:pBdr>
        <w:ind w:firstLine="709"/>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ind w:firstLine="709"/>
        <w:jc w:val="center"/>
      </w:pPr>
      <w:r>
        <w:t>Исаия 11; Деяния 2; Послание к Римлянам 4;</w:t>
      </w:r>
    </w:p>
    <w:p w:rsidR="00AE0089" w:rsidRDefault="00AE0089" w:rsidP="00AE0089">
      <w:pPr>
        <w:pBdr>
          <w:top w:val="single" w:sz="6" w:space="1" w:color="auto"/>
          <w:left w:val="single" w:sz="6" w:space="1" w:color="auto"/>
          <w:bottom w:val="single" w:sz="6" w:space="1" w:color="auto"/>
          <w:right w:val="single" w:sz="6" w:space="1" w:color="auto"/>
        </w:pBdr>
        <w:ind w:firstLine="709"/>
        <w:jc w:val="center"/>
      </w:pPr>
      <w:r>
        <w:t>Исаия 35; Псалом 131; Евангелие от Луки 19</w:t>
      </w:r>
    </w:p>
    <w:p w:rsidR="00AE0089" w:rsidRDefault="00AE0089" w:rsidP="00AE0089">
      <w:pPr>
        <w:ind w:firstLine="709"/>
        <w:jc w:val="both"/>
      </w:pPr>
    </w:p>
    <w:p w:rsidR="00AE0089" w:rsidRDefault="00AE0089" w:rsidP="00AE0089">
      <w:pPr>
        <w:ind w:firstLine="709"/>
        <w:jc w:val="both"/>
        <w:rPr>
          <w:b/>
        </w:rPr>
      </w:pPr>
      <w:r>
        <w:rPr>
          <w:b/>
        </w:rPr>
        <w:t>ВОПРОСЫ К УРОКУ №7</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w:t>
      </w:r>
      <w:r>
        <w:t>е</w:t>
      </w:r>
      <w:r>
        <w:t>тов, или перепишите их на чистом листе бумаги и вышлите нам.</w:t>
      </w:r>
    </w:p>
    <w:p w:rsidR="00AE0089" w:rsidRDefault="00AE0089" w:rsidP="00AE0089">
      <w:pPr>
        <w:ind w:firstLine="709"/>
        <w:jc w:val="both"/>
      </w:pPr>
    </w:p>
    <w:p w:rsidR="00AE0089" w:rsidRDefault="00AE0089" w:rsidP="00AE0089">
      <w:pPr>
        <w:ind w:firstLine="709"/>
        <w:jc w:val="both"/>
      </w:pPr>
      <w:r>
        <w:t>1. Какой из потомков Авраама принесет благословение на землю?</w:t>
      </w:r>
    </w:p>
    <w:p w:rsidR="00AE0089" w:rsidRDefault="00AE0089" w:rsidP="00AE0089">
      <w:pPr>
        <w:ind w:firstLine="709"/>
        <w:jc w:val="both"/>
      </w:pPr>
      <w:r>
        <w:t>а) Исаак     b) Иосиф     с) Давид     d) Иисус</w:t>
      </w:r>
    </w:p>
    <w:p w:rsidR="00AE0089" w:rsidRDefault="00AE0089" w:rsidP="00AE0089">
      <w:pPr>
        <w:ind w:firstLine="709"/>
        <w:jc w:val="both"/>
      </w:pPr>
      <w:r>
        <w:t>2. В какой стране израильтяне были рабами?</w:t>
      </w:r>
    </w:p>
    <w:p w:rsidR="00AE0089" w:rsidRDefault="00AE0089" w:rsidP="00AE0089">
      <w:pPr>
        <w:ind w:firstLine="709"/>
        <w:jc w:val="both"/>
      </w:pPr>
      <w:r>
        <w:t>а) Африка     b) Египет     с) Ханаан     d) Италия</w:t>
      </w:r>
    </w:p>
    <w:p w:rsidR="00AE0089" w:rsidRDefault="00AE0089" w:rsidP="00AE0089">
      <w:pPr>
        <w:ind w:firstLine="709"/>
        <w:jc w:val="both"/>
      </w:pPr>
      <w:r>
        <w:t>3. Какая книга Библии рассказывает нам об освобождении израильтян от рабства?</w:t>
      </w:r>
    </w:p>
    <w:p w:rsidR="00AE0089" w:rsidRDefault="00AE0089" w:rsidP="00AE0089">
      <w:pPr>
        <w:ind w:firstLine="709"/>
        <w:jc w:val="both"/>
      </w:pPr>
      <w:r>
        <w:t>а) Бытие     b) Исход     с) Левит     d) Числа</w:t>
      </w:r>
    </w:p>
    <w:p w:rsidR="00AE0089" w:rsidRDefault="00AE0089" w:rsidP="00AE0089">
      <w:pPr>
        <w:ind w:firstLine="709"/>
        <w:jc w:val="both"/>
      </w:pPr>
      <w:r>
        <w:t>4. Кто был первым царем Израиля?</w:t>
      </w:r>
    </w:p>
    <w:p w:rsidR="00AE0089" w:rsidRDefault="00AE0089" w:rsidP="00AE0089">
      <w:pPr>
        <w:ind w:firstLine="709"/>
        <w:jc w:val="both"/>
      </w:pPr>
      <w:r>
        <w:t>а) Саул     b) Давид     с) Соломон     d) Самуил</w:t>
      </w:r>
    </w:p>
    <w:p w:rsidR="00AE0089" w:rsidRDefault="00AE0089" w:rsidP="00AE0089">
      <w:pPr>
        <w:ind w:firstLine="709"/>
        <w:jc w:val="both"/>
      </w:pPr>
      <w:r>
        <w:t>5. Что хотел построить Давид для Бога?</w:t>
      </w:r>
    </w:p>
    <w:p w:rsidR="00AE0089" w:rsidRDefault="00AE0089" w:rsidP="00AE0089">
      <w:pPr>
        <w:ind w:firstLine="709"/>
        <w:jc w:val="both"/>
      </w:pPr>
      <w:r>
        <w:t>а) Дворец     b) Храм     с) Город     d) Алтарь</w:t>
      </w:r>
    </w:p>
    <w:p w:rsidR="00AE0089" w:rsidRDefault="00AE0089" w:rsidP="00AE0089">
      <w:pPr>
        <w:ind w:firstLine="709"/>
        <w:jc w:val="both"/>
      </w:pPr>
      <w:r>
        <w:t>6. Что Бог обещал Давиду?</w:t>
      </w:r>
    </w:p>
    <w:p w:rsidR="00AE0089" w:rsidRDefault="00AE0089" w:rsidP="00AE0089">
      <w:pPr>
        <w:ind w:firstLine="709"/>
        <w:jc w:val="both"/>
      </w:pPr>
      <w:r>
        <w:t>а) Огромные богатства     b) Долгую жизнь и здоровье</w:t>
      </w:r>
    </w:p>
    <w:p w:rsidR="00AE0089" w:rsidRDefault="00AE0089" w:rsidP="00AE0089">
      <w:pPr>
        <w:ind w:firstLine="709"/>
        <w:jc w:val="both"/>
      </w:pPr>
      <w:r>
        <w:t>с) Утвердить престол его царства навеки     d) Счастье и процветание</w:t>
      </w:r>
    </w:p>
    <w:p w:rsidR="00AE0089" w:rsidRDefault="00AE0089" w:rsidP="00AE0089">
      <w:pPr>
        <w:ind w:firstLine="709"/>
        <w:jc w:val="both"/>
      </w:pPr>
      <w:r>
        <w:t>7. Какой Израильский пророк сказал: «И произойдет отрасль от корня Иессеева»?</w:t>
      </w:r>
    </w:p>
    <w:p w:rsidR="00AE0089" w:rsidRDefault="00AE0089" w:rsidP="00AE0089">
      <w:pPr>
        <w:ind w:firstLine="709"/>
        <w:jc w:val="both"/>
      </w:pPr>
      <w:r>
        <w:t>а) Исаия     b) Самуил     с) Авдий     d) Осия</w:t>
      </w:r>
    </w:p>
    <w:p w:rsidR="00AE0089" w:rsidRDefault="00AE0089" w:rsidP="00AE0089">
      <w:pPr>
        <w:ind w:firstLine="709"/>
        <w:jc w:val="both"/>
      </w:pPr>
      <w:r>
        <w:t>8. Кто из обетованных потомков Давида воссядет на его престоле?</w:t>
      </w:r>
    </w:p>
    <w:p w:rsidR="00AE0089" w:rsidRDefault="00AE0089" w:rsidP="00AE0089">
      <w:pPr>
        <w:ind w:firstLine="709"/>
        <w:jc w:val="both"/>
      </w:pPr>
      <w:r>
        <w:t>а) Соломон     b) Иисус     с) Езекия     d) Ровоам</w:t>
      </w:r>
    </w:p>
    <w:p w:rsidR="00AE0089" w:rsidRDefault="00AE0089" w:rsidP="00AE0089">
      <w:pPr>
        <w:ind w:firstLine="709"/>
        <w:jc w:val="both"/>
      </w:pPr>
      <w:r>
        <w:t>9. Где установится обещанное Царство Божие?</w:t>
      </w:r>
    </w:p>
    <w:p w:rsidR="00AE0089" w:rsidRDefault="00AE0089" w:rsidP="00AE0089">
      <w:pPr>
        <w:ind w:firstLine="709"/>
        <w:jc w:val="both"/>
      </w:pPr>
      <w:r>
        <w:t>а) На земле     b) На небе     с) В сердцах людских     d) В космосе</w:t>
      </w:r>
    </w:p>
    <w:p w:rsidR="00AE0089" w:rsidRDefault="00AE0089" w:rsidP="00AE0089">
      <w:pPr>
        <w:ind w:firstLine="709"/>
        <w:jc w:val="both"/>
      </w:pPr>
      <w:r>
        <w:t>10. Какова гарантия того, что Бог исполнит Свои обетования, о которых говорил Апо</w:t>
      </w:r>
      <w:r>
        <w:softHyphen/>
        <w:t>стол Павел в Афинах?</w:t>
      </w:r>
    </w:p>
    <w:p w:rsidR="00AE0089" w:rsidRDefault="00AE0089" w:rsidP="00AE0089">
      <w:pPr>
        <w:ind w:firstLine="709"/>
        <w:jc w:val="both"/>
      </w:pPr>
      <w:r>
        <w:t>а) Времена года    b) Рождение Иисуса     с) День и ночь     d) Воскресение Иисуса</w:t>
      </w:r>
    </w:p>
    <w:p w:rsidR="00AE0089" w:rsidRDefault="00AE0089" w:rsidP="00AE0089">
      <w:pPr>
        <w:ind w:firstLine="709"/>
        <w:jc w:val="both"/>
      </w:pPr>
    </w:p>
    <w:p w:rsidR="00AE0089" w:rsidRDefault="00AE0089" w:rsidP="00AE0089">
      <w:pPr>
        <w:jc w:val="center"/>
        <w:rPr>
          <w:b/>
          <w:sz w:val="24"/>
        </w:rPr>
      </w:pPr>
      <w:r>
        <w:rPr>
          <w:b/>
          <w:sz w:val="24"/>
        </w:rPr>
        <w:t>Урок №8</w:t>
      </w:r>
    </w:p>
    <w:p w:rsidR="00AE0089" w:rsidRDefault="00AE0089" w:rsidP="00AE0089">
      <w:pPr>
        <w:jc w:val="center"/>
        <w:rPr>
          <w:b/>
          <w:sz w:val="28"/>
        </w:rPr>
      </w:pPr>
      <w:r>
        <w:rPr>
          <w:b/>
          <w:sz w:val="28"/>
        </w:rPr>
        <w:t>ВОСКРЕСЕНИЕ ИИСУСА ХРИСТА</w:t>
      </w:r>
    </w:p>
    <w:p w:rsidR="00AE0089" w:rsidRDefault="00AE0089" w:rsidP="00AE0089">
      <w:pPr>
        <w:jc w:val="center"/>
        <w:rPr>
          <w:b/>
          <w:sz w:val="28"/>
        </w:rPr>
      </w:pPr>
    </w:p>
    <w:p w:rsidR="00AE0089" w:rsidRDefault="00AE0089" w:rsidP="00AE0089">
      <w:pPr>
        <w:ind w:firstLine="709"/>
        <w:jc w:val="both"/>
      </w:pPr>
      <w:r>
        <w:t>Слово ВОСКРЕСЕНИЕ означает «поднимание из мертвых». Это - перевод греческого слова «анаст</w:t>
      </w:r>
      <w:r>
        <w:t>а</w:t>
      </w:r>
      <w:r>
        <w:t>сис», что в Новом Завете означает «вставание» или «восстание» («встать еще раз»).</w:t>
      </w:r>
    </w:p>
    <w:p w:rsidR="00AE0089" w:rsidRDefault="00AE0089" w:rsidP="00AE0089">
      <w:pPr>
        <w:ind w:firstLine="709"/>
        <w:jc w:val="both"/>
      </w:pPr>
      <w:r>
        <w:t>Воскресение Иисуса - исторически неоспоримый факт. Смерть и воскресение Иисуса Христа занимают главное место в Божиих замыслах относительно человечества. На нем по</w:t>
      </w:r>
      <w:r>
        <w:softHyphen/>
        <w:t>строена вся Христианская вера, да и само Христианство обязано своему существованию воскре</w:t>
      </w:r>
      <w:r>
        <w:softHyphen/>
        <w:t>сению Христа из мертвых. Именно воскресение было той движущей силой, побуждавшей на подвиг Его последователей в I веке н.э.</w:t>
      </w:r>
    </w:p>
    <w:p w:rsidR="00AE0089" w:rsidRDefault="00AE0089" w:rsidP="00AE0089">
      <w:pPr>
        <w:ind w:firstLine="709"/>
        <w:jc w:val="both"/>
      </w:pPr>
    </w:p>
    <w:p w:rsidR="00AE0089" w:rsidRDefault="00AE0089" w:rsidP="00AE0089">
      <w:pPr>
        <w:ind w:firstLine="709"/>
        <w:jc w:val="both"/>
        <w:rPr>
          <w:b/>
        </w:rPr>
      </w:pPr>
      <w:r>
        <w:rPr>
          <w:b/>
        </w:rPr>
        <w:t>ГЛАВНОЕ В АПОСТОЛЬСКОМ УЧЕНИИ</w:t>
      </w:r>
    </w:p>
    <w:p w:rsidR="00AE0089" w:rsidRDefault="00AE0089" w:rsidP="00AE0089">
      <w:pPr>
        <w:ind w:firstLine="709"/>
        <w:jc w:val="both"/>
      </w:pPr>
      <w:r>
        <w:t>На место Иуды Искариота Апостолы избрали Матфия, который, по их словам, должен был стать вместе с ними «</w:t>
      </w:r>
      <w:r>
        <w:rPr>
          <w:i/>
        </w:rPr>
        <w:t>свидетелем воскресения Его</w:t>
      </w:r>
      <w:r>
        <w:t xml:space="preserve"> (Христа)»(Деян.1:22).</w:t>
      </w:r>
    </w:p>
    <w:p w:rsidR="00AE0089" w:rsidRDefault="00AE0089" w:rsidP="00AE0089">
      <w:pPr>
        <w:ind w:firstLine="709"/>
        <w:jc w:val="both"/>
      </w:pPr>
      <w:r>
        <w:t>Апостолы были заключены в темницу за то, «</w:t>
      </w:r>
      <w:r>
        <w:rPr>
          <w:i/>
        </w:rPr>
        <w:t>что они учат народ и проповедуют в Ии</w:t>
      </w:r>
      <w:r>
        <w:rPr>
          <w:i/>
        </w:rPr>
        <w:softHyphen/>
        <w:t>сусе воскресение из мертвых</w:t>
      </w:r>
      <w:r>
        <w:t>»(Деян.4:2).</w:t>
      </w:r>
    </w:p>
    <w:p w:rsidR="00AE0089" w:rsidRDefault="00AE0089" w:rsidP="00AE0089">
      <w:pPr>
        <w:ind w:firstLine="709"/>
        <w:jc w:val="both"/>
      </w:pPr>
      <w:r>
        <w:t>Павел был судим за «</w:t>
      </w:r>
      <w:r>
        <w:rPr>
          <w:i/>
        </w:rPr>
        <w:t>чаяние воскресения мертвых</w:t>
      </w:r>
      <w:r>
        <w:t>»(Деян.23:6; 24:21).</w:t>
      </w:r>
    </w:p>
    <w:p w:rsidR="00AE0089" w:rsidRDefault="00AE0089" w:rsidP="00AE0089">
      <w:pPr>
        <w:ind w:firstLine="709"/>
        <w:jc w:val="both"/>
      </w:pPr>
      <w:r>
        <w:t>Во всех Посланиях Нового Завета воскресению Иисуса Христа уделяется много места, ибо оно также очень важно для всех нас. Апостол Павел подчеркивал это в своем Послании:</w:t>
      </w:r>
    </w:p>
    <w:p w:rsidR="00AE0089" w:rsidRDefault="00AE0089" w:rsidP="00AE0089">
      <w:pPr>
        <w:ind w:firstLine="709"/>
        <w:jc w:val="both"/>
      </w:pPr>
      <w:r>
        <w:rPr>
          <w:i/>
        </w:rPr>
        <w:t>«Если Христос не воскрес, то и проповедь наша тщетна, тщетна и вера ваша... вы еще во грехах ваших</w:t>
      </w:r>
      <w:r>
        <w:t>»(1Кор.15:14,17).</w:t>
      </w:r>
    </w:p>
    <w:p w:rsidR="00AE0089" w:rsidRDefault="00AE0089" w:rsidP="00AE0089">
      <w:pPr>
        <w:ind w:firstLine="709"/>
        <w:jc w:val="both"/>
      </w:pPr>
    </w:p>
    <w:p w:rsidR="00AE0089" w:rsidRDefault="00AE0089" w:rsidP="00AE0089">
      <w:pPr>
        <w:ind w:firstLine="709"/>
        <w:jc w:val="both"/>
        <w:rPr>
          <w:b/>
        </w:rPr>
      </w:pPr>
      <w:r>
        <w:rPr>
          <w:b/>
        </w:rPr>
        <w:t>ПОЧЕМУ БОГ ВОСКРЕСИЛ ИИСУСА?</w:t>
      </w:r>
    </w:p>
    <w:p w:rsidR="00AE0089" w:rsidRDefault="00AE0089" w:rsidP="00AE0089">
      <w:pPr>
        <w:ind w:firstLine="709"/>
        <w:jc w:val="both"/>
      </w:pPr>
      <w:r>
        <w:t>Из предыдущих уроков мы знаем, что Иисусу Христу нужно было стать жертвой за грех (Евр.9:26). В Уроке №4 было показано, как через непослушание Адама заповеди Божией, грех и смерть вошли в мир. В противоположность Адаму, Иисус выполнил все Божии заповеди и про</w:t>
      </w:r>
      <w:r>
        <w:softHyphen/>
        <w:t>жил Свою жизнь в послушании. Этому был п</w:t>
      </w:r>
      <w:r>
        <w:t>о</w:t>
      </w:r>
      <w:r>
        <w:t>священ Урок №6.</w:t>
      </w:r>
    </w:p>
    <w:p w:rsidR="00AE0089" w:rsidRDefault="00AE0089" w:rsidP="00AE0089">
      <w:pPr>
        <w:ind w:firstLine="709"/>
        <w:jc w:val="both"/>
      </w:pPr>
      <w:r>
        <w:t>Смерть Иисуса Христа, будучи жертвоприношением, не имела бы никакой силы, если бы Он не был воскрешен. Иисус, Который «</w:t>
      </w:r>
      <w:r>
        <w:rPr>
          <w:i/>
        </w:rPr>
        <w:t>родился от жены, подчинился закону</w:t>
      </w:r>
      <w:r>
        <w:t>»(Гал.4:4), под</w:t>
      </w:r>
      <w:r>
        <w:softHyphen/>
        <w:t>вергся смертельному приговору, унаследованному всеми нами от Адама. Но Сам Иисус был безгрешен, а потому смерть не могла удержать Его, «</w:t>
      </w:r>
      <w:r>
        <w:rPr>
          <w:i/>
        </w:rPr>
        <w:t>смерть уже не имеет над Ним вл</w:t>
      </w:r>
      <w:r>
        <w:rPr>
          <w:i/>
        </w:rPr>
        <w:t>а</w:t>
      </w:r>
      <w:r>
        <w:rPr>
          <w:i/>
        </w:rPr>
        <w:softHyphen/>
        <w:t>сти</w:t>
      </w:r>
      <w:r>
        <w:t>»(Рим.6:9).</w:t>
      </w:r>
    </w:p>
    <w:p w:rsidR="00AE0089" w:rsidRDefault="00AE0089" w:rsidP="00AE0089">
      <w:pPr>
        <w:ind w:firstLine="709"/>
        <w:jc w:val="both"/>
      </w:pPr>
    </w:p>
    <w:p w:rsidR="00AE0089" w:rsidRDefault="00AE0089" w:rsidP="00AE0089">
      <w:pPr>
        <w:ind w:firstLine="709"/>
        <w:jc w:val="both"/>
        <w:rPr>
          <w:b/>
        </w:rPr>
      </w:pPr>
      <w:r>
        <w:rPr>
          <w:b/>
        </w:rPr>
        <w:t>ЛЮБОВЬ И ПРАВЕДНОСТЬ БОЖИИ</w:t>
      </w:r>
    </w:p>
    <w:p w:rsidR="00AE0089" w:rsidRDefault="00AE0089" w:rsidP="00AE0089">
      <w:pPr>
        <w:ind w:firstLine="709"/>
        <w:jc w:val="both"/>
      </w:pPr>
      <w:r>
        <w:t>Праведность Божия не могла допустить, чтобы человек, послушно соблюдающий Его заповеди, подпал под закон греха и смерти. Апостол Петр говорит нам:</w:t>
      </w:r>
    </w:p>
    <w:p w:rsidR="00AE0089" w:rsidRDefault="00AE0089" w:rsidP="00AE0089">
      <w:pPr>
        <w:ind w:firstLine="709"/>
        <w:jc w:val="both"/>
      </w:pPr>
      <w:r>
        <w:t>«</w:t>
      </w:r>
      <w:r>
        <w:rPr>
          <w:i/>
        </w:rPr>
        <w:t>Бог воскресил Его, расторгнув узы смерти, потому что ей невозможно было удер</w:t>
      </w:r>
      <w:r>
        <w:rPr>
          <w:i/>
        </w:rPr>
        <w:softHyphen/>
        <w:t>жать Его</w:t>
      </w:r>
      <w:r>
        <w:t>»(Деян.2:24).</w:t>
      </w:r>
    </w:p>
    <w:p w:rsidR="00AE0089" w:rsidRDefault="00AE0089" w:rsidP="00AE0089">
      <w:pPr>
        <w:ind w:firstLine="709"/>
        <w:jc w:val="both"/>
      </w:pPr>
      <w:r>
        <w:t>В Уроке №3 было рассказано о том, как через праведность Божию, а также через Его любовь к человечеству Иисус был вокрешен из мертвых:</w:t>
      </w:r>
    </w:p>
    <w:p w:rsidR="00AE0089" w:rsidRDefault="00AE0089" w:rsidP="00AE0089">
      <w:pPr>
        <w:ind w:firstLine="709"/>
        <w:jc w:val="both"/>
      </w:pPr>
      <w:r>
        <w:t>«</w:t>
      </w:r>
      <w:r>
        <w:rPr>
          <w:i/>
        </w:rPr>
        <w:t>Ибо так возлюбил Бог мир, что отдал Сына Своего Единородного, дабы всякий,  ве</w:t>
      </w:r>
      <w:r>
        <w:rPr>
          <w:i/>
        </w:rPr>
        <w:softHyphen/>
        <w:t>рующий в Него не погиб, но имел жизнь вечную</w:t>
      </w:r>
      <w:r>
        <w:t>»(Ин.3:16).</w:t>
      </w:r>
    </w:p>
    <w:p w:rsidR="00AE0089" w:rsidRDefault="00AE0089" w:rsidP="00AE0089">
      <w:pPr>
        <w:ind w:firstLine="709"/>
        <w:jc w:val="both"/>
      </w:pPr>
    </w:p>
    <w:p w:rsidR="00AE0089" w:rsidRDefault="00AE0089" w:rsidP="00AE0089">
      <w:pPr>
        <w:ind w:firstLine="709"/>
        <w:jc w:val="both"/>
        <w:rPr>
          <w:b/>
        </w:rPr>
      </w:pPr>
      <w:r>
        <w:rPr>
          <w:b/>
        </w:rPr>
        <w:t xml:space="preserve">БЫЛА ЛИ ВЕРА В ВОСКРЕСЕНИЕ ПРИСУЩА ТОЛЬКО </w:t>
      </w:r>
      <w:r>
        <w:rPr>
          <w:b/>
          <w:lang w:val="en-US"/>
        </w:rPr>
        <w:t>I</w:t>
      </w:r>
      <w:r w:rsidRPr="00AA5AD0">
        <w:rPr>
          <w:b/>
        </w:rPr>
        <w:t xml:space="preserve"> </w:t>
      </w:r>
      <w:r>
        <w:rPr>
          <w:b/>
        </w:rPr>
        <w:t>ВЕКУ Н. Э.?</w:t>
      </w:r>
    </w:p>
    <w:p w:rsidR="00AE0089" w:rsidRDefault="00AE0089" w:rsidP="00AE0089">
      <w:pPr>
        <w:ind w:firstLine="709"/>
        <w:jc w:val="both"/>
      </w:pPr>
      <w:r>
        <w:t>Из Библии мы знаем, что праведники возлагали надежды на воскресение из мертвых за</w:t>
      </w:r>
      <w:r>
        <w:softHyphen/>
        <w:t>долго до рождения Иисуса. Вот почему Иисус говорил:</w:t>
      </w:r>
    </w:p>
    <w:p w:rsidR="00AE0089" w:rsidRDefault="00AE0089" w:rsidP="00AE0089">
      <w:pPr>
        <w:ind w:firstLine="709"/>
        <w:jc w:val="both"/>
      </w:pPr>
      <w:r>
        <w:t>«</w:t>
      </w:r>
      <w:r>
        <w:rPr>
          <w:i/>
        </w:rPr>
        <w:t>Авраам, отец ваш, рад был увидеть день Мой; и увидел и возрадовался</w:t>
      </w:r>
      <w:r>
        <w:t>»(Ин.8:56).</w:t>
      </w:r>
    </w:p>
    <w:p w:rsidR="00AE0089" w:rsidRDefault="00AE0089" w:rsidP="00AE0089">
      <w:pPr>
        <w:ind w:firstLine="709"/>
        <w:jc w:val="both"/>
      </w:pPr>
      <w:r>
        <w:t>Петр цитировал Давида, царя Израильского:</w:t>
      </w:r>
    </w:p>
    <w:p w:rsidR="00AE0089" w:rsidRDefault="00AE0089" w:rsidP="00AE0089">
      <w:pPr>
        <w:ind w:firstLine="709"/>
        <w:jc w:val="both"/>
      </w:pPr>
      <w:r>
        <w:t>«</w:t>
      </w:r>
      <w:r>
        <w:rPr>
          <w:i/>
        </w:rPr>
        <w:t>Видел я пред собою Господа всегда... от того возрадовалось сердце мое, и возвесе</w:t>
      </w:r>
      <w:r>
        <w:rPr>
          <w:i/>
        </w:rPr>
        <w:softHyphen/>
        <w:t>лился язык мой; даже плоть моя успокоится в уповании</w:t>
      </w:r>
      <w:r>
        <w:t xml:space="preserve">... </w:t>
      </w:r>
      <w:r>
        <w:rPr>
          <w:i/>
        </w:rPr>
        <w:t xml:space="preserve">Он </w:t>
      </w:r>
      <w:r>
        <w:t xml:space="preserve">(Давид) </w:t>
      </w:r>
      <w:r>
        <w:rPr>
          <w:i/>
        </w:rPr>
        <w:t>прежде сказал о воскре</w:t>
      </w:r>
      <w:r>
        <w:rPr>
          <w:i/>
        </w:rPr>
        <w:softHyphen/>
        <w:t>сении Христа</w:t>
      </w:r>
      <w:r>
        <w:t>»(Деян.2:25,26,31; Пс.15:8-11).</w:t>
      </w:r>
    </w:p>
    <w:p w:rsidR="00AE0089" w:rsidRDefault="00AE0089" w:rsidP="00AE0089">
      <w:pPr>
        <w:ind w:firstLine="709"/>
        <w:jc w:val="both"/>
      </w:pPr>
      <w:r>
        <w:t>И еще Давид говорил: «</w:t>
      </w:r>
      <w:r>
        <w:rPr>
          <w:i/>
        </w:rPr>
        <w:t>А я в правде буду взирать в лице Твое; пробудившись, буду на</w:t>
      </w:r>
      <w:r>
        <w:rPr>
          <w:i/>
        </w:rPr>
        <w:softHyphen/>
        <w:t>сыщаться обр</w:t>
      </w:r>
      <w:r>
        <w:rPr>
          <w:i/>
        </w:rPr>
        <w:t>а</w:t>
      </w:r>
      <w:r>
        <w:rPr>
          <w:i/>
        </w:rPr>
        <w:t>зом Твоим</w:t>
      </w:r>
      <w:r>
        <w:t>»(Пс.16:15).</w:t>
      </w:r>
    </w:p>
    <w:p w:rsidR="00AE0089" w:rsidRDefault="00AE0089" w:rsidP="00AE0089">
      <w:pPr>
        <w:ind w:firstLine="709"/>
        <w:jc w:val="both"/>
      </w:pPr>
    </w:p>
    <w:p w:rsidR="00AE0089" w:rsidRDefault="00AE0089" w:rsidP="00AE0089">
      <w:pPr>
        <w:ind w:firstLine="709"/>
        <w:jc w:val="both"/>
        <w:rPr>
          <w:b/>
        </w:rPr>
      </w:pPr>
      <w:r>
        <w:rPr>
          <w:b/>
        </w:rPr>
        <w:t>ВОСКРЕСЕНИЕ – ОБЪЯСНЕНИЕ БОЖИИХ ОБЕТОВАНИЙ</w:t>
      </w:r>
    </w:p>
    <w:p w:rsidR="00AE0089" w:rsidRDefault="00AE0089" w:rsidP="00AE0089">
      <w:pPr>
        <w:ind w:firstLine="709"/>
        <w:jc w:val="both"/>
      </w:pPr>
      <w:r>
        <w:t>Как было сказано в Уроке №5, Авраам и Давид ожидали воскресения из мертвых, чтобы получить обещанное им Богом. И в этой надежде они были не одиноки.</w:t>
      </w:r>
    </w:p>
    <w:p w:rsidR="00AE0089" w:rsidRDefault="00AE0089" w:rsidP="00AE0089">
      <w:pPr>
        <w:ind w:firstLine="709"/>
        <w:jc w:val="both"/>
      </w:pPr>
      <w:r>
        <w:t>Еще Иов говорил:</w:t>
      </w:r>
    </w:p>
    <w:p w:rsidR="00AE0089" w:rsidRDefault="00AE0089" w:rsidP="00AE0089">
      <w:pPr>
        <w:ind w:firstLine="709"/>
        <w:jc w:val="both"/>
      </w:pPr>
      <w:r>
        <w:t>«</w:t>
      </w:r>
      <w:r>
        <w:rPr>
          <w:i/>
        </w:rPr>
        <w:t>Я знаю, Искупитель мой жив, и Он в последний день восставит из праха распадаю</w:t>
      </w:r>
      <w:r>
        <w:rPr>
          <w:i/>
        </w:rPr>
        <w:softHyphen/>
        <w:t>щуюся кожу мою сию; и я во плои моей узрю Бога</w:t>
      </w:r>
      <w:r>
        <w:t>»(Иов 19:25-26).</w:t>
      </w:r>
    </w:p>
    <w:p w:rsidR="00AE0089" w:rsidRDefault="00AE0089" w:rsidP="00AE0089">
      <w:pPr>
        <w:ind w:firstLine="709"/>
        <w:jc w:val="both"/>
      </w:pPr>
      <w:r>
        <w:t>А вот слова Исаии: «</w:t>
      </w:r>
      <w:r>
        <w:rPr>
          <w:i/>
        </w:rPr>
        <w:t>Оживут мертвецы Твои, восстанут мертвые тела. Воспряните и торжеству</w:t>
      </w:r>
      <w:r>
        <w:rPr>
          <w:i/>
        </w:rPr>
        <w:t>й</w:t>
      </w:r>
      <w:r>
        <w:rPr>
          <w:i/>
        </w:rPr>
        <w:t>те, поверженные в прахе... и земля извергнет мертвецов</w:t>
      </w:r>
      <w:r>
        <w:t>»(Ис.26:19).</w:t>
      </w:r>
    </w:p>
    <w:p w:rsidR="00AE0089" w:rsidRDefault="00AE0089" w:rsidP="00AE0089">
      <w:pPr>
        <w:ind w:firstLine="709"/>
        <w:jc w:val="both"/>
      </w:pPr>
      <w:r>
        <w:t>Даниилу же было сказано, что «</w:t>
      </w:r>
      <w:r>
        <w:rPr>
          <w:i/>
        </w:rPr>
        <w:t>многие из спящих в прахе земли пробудится</w:t>
      </w:r>
      <w:r>
        <w:t>», и что сам он, прервав сон смерти, восстанет «</w:t>
      </w:r>
      <w:r>
        <w:rPr>
          <w:i/>
        </w:rPr>
        <w:t>для получения своего жребия в конце дней</w:t>
      </w:r>
      <w:r>
        <w:t>»(Дан.12:2.13).</w:t>
      </w:r>
    </w:p>
    <w:p w:rsidR="00AE0089" w:rsidRDefault="00AE0089" w:rsidP="00AE0089">
      <w:pPr>
        <w:ind w:firstLine="709"/>
        <w:jc w:val="both"/>
      </w:pPr>
      <w:r>
        <w:t>Апостол Павел утверждал, что на воскресение надеялись очень многие еще задолго до Иисуса:</w:t>
      </w:r>
    </w:p>
    <w:p w:rsidR="00AE0089" w:rsidRDefault="00AE0089" w:rsidP="00AE0089">
      <w:pPr>
        <w:ind w:firstLine="709"/>
        <w:jc w:val="both"/>
      </w:pPr>
      <w:r>
        <w:t>«</w:t>
      </w:r>
      <w:r>
        <w:rPr>
          <w:i/>
        </w:rPr>
        <w:t>Я до сего дня стою... ничего не говоря, кроме того, о чем пророки и Моисей говорили, что это будет,  [то есть] что Христос имел пострадать и, восстав первый из мертвых, воз</w:t>
      </w:r>
      <w:r>
        <w:rPr>
          <w:i/>
        </w:rPr>
        <w:softHyphen/>
        <w:t>вестить свет народу (Иудейскому) и язычникам</w:t>
      </w:r>
      <w:r>
        <w:t>»(Деян.26:22,23).</w:t>
      </w:r>
    </w:p>
    <w:p w:rsidR="00AE0089" w:rsidRDefault="00AE0089" w:rsidP="00AE0089">
      <w:pPr>
        <w:ind w:firstLine="709"/>
        <w:jc w:val="both"/>
      </w:pPr>
    </w:p>
    <w:p w:rsidR="00AE0089" w:rsidRDefault="00AE0089" w:rsidP="00AE0089">
      <w:pPr>
        <w:ind w:firstLine="709"/>
        <w:jc w:val="both"/>
        <w:rPr>
          <w:b/>
        </w:rPr>
      </w:pPr>
      <w:r>
        <w:rPr>
          <w:b/>
        </w:rPr>
        <w:t>ХРИСТОС БЫЛ ПЕРВЫМ ИЗ ВОСКРЕСШИХ К ЖИЗНИ ВЕЧНОЙ</w:t>
      </w:r>
    </w:p>
    <w:p w:rsidR="00AE0089" w:rsidRDefault="00AE0089" w:rsidP="00AE0089">
      <w:pPr>
        <w:ind w:firstLine="709"/>
        <w:jc w:val="both"/>
      </w:pPr>
      <w:r>
        <w:t>В Библии ясно сказано, что Иисус Христос был первым из тех, кто воскрес из мертвых и обрел бессмертие. Павел писал: «...</w:t>
      </w:r>
      <w:r>
        <w:rPr>
          <w:i/>
        </w:rPr>
        <w:t>Спасителя нашего Иисуса Христа, разрушившего смерть и явившего жизнь и нетл</w:t>
      </w:r>
      <w:r>
        <w:rPr>
          <w:i/>
        </w:rPr>
        <w:t>е</w:t>
      </w:r>
      <w:r>
        <w:rPr>
          <w:i/>
        </w:rPr>
        <w:t>ние чрез благовестие</w:t>
      </w:r>
      <w:r>
        <w:t>»(2Тим.1:10).</w:t>
      </w:r>
    </w:p>
    <w:p w:rsidR="00AE0089" w:rsidRDefault="00AE0089" w:rsidP="00AE0089">
      <w:pPr>
        <w:ind w:firstLine="709"/>
        <w:jc w:val="both"/>
      </w:pPr>
    </w:p>
    <w:p w:rsidR="00AE0089" w:rsidRDefault="00AE0089" w:rsidP="00AE0089">
      <w:pPr>
        <w:ind w:firstLine="709"/>
        <w:jc w:val="both"/>
        <w:rPr>
          <w:b/>
        </w:rPr>
      </w:pPr>
      <w:r>
        <w:rPr>
          <w:b/>
        </w:rPr>
        <w:t>ВОСКРЕСЕНИЕ - ЕДИНСТВЕННАЯ ЛИ ЭТО НАДЕЖДА НА БЕССМЕРТИЕ?</w:t>
      </w:r>
    </w:p>
    <w:p w:rsidR="00AE0089" w:rsidRDefault="00AE0089" w:rsidP="00AE0089">
      <w:pPr>
        <w:ind w:firstLine="709"/>
        <w:jc w:val="both"/>
      </w:pPr>
      <w:r>
        <w:t>Жизнь и бессмертие, которые явил миру Иисус - это надежда на воскресение из мерт</w:t>
      </w:r>
      <w:r>
        <w:softHyphen/>
        <w:t>вых и на воскрес</w:t>
      </w:r>
      <w:r>
        <w:t>е</w:t>
      </w:r>
      <w:r>
        <w:t>ние на земле.</w:t>
      </w:r>
    </w:p>
    <w:p w:rsidR="00AE0089" w:rsidRDefault="00AE0089" w:rsidP="00AE0089">
      <w:pPr>
        <w:ind w:firstLine="709"/>
        <w:jc w:val="both"/>
      </w:pPr>
      <w:r>
        <w:t>Петр просто сказал, что «</w:t>
      </w:r>
      <w:r>
        <w:rPr>
          <w:i/>
        </w:rPr>
        <w:t>Давид не восшел на небеса</w:t>
      </w:r>
      <w:r>
        <w:t>»(Деян.2:34). Мы уже видели, что это не было его надеждой, ибо Бог обещал ему, что он увидит Христа, воссевшего на его, Дави</w:t>
      </w:r>
      <w:r>
        <w:softHyphen/>
        <w:t>довом, престоле (Деян.2:30).</w:t>
      </w:r>
    </w:p>
    <w:p w:rsidR="00AE0089" w:rsidRDefault="00AE0089" w:rsidP="00AE0089">
      <w:pPr>
        <w:ind w:firstLine="709"/>
        <w:jc w:val="both"/>
      </w:pPr>
      <w:r>
        <w:t>Как объяснял Павел жителям Афин (об этом мы упоминали в уроке №7), воскресение Иисуса было гарантией того, что Христос будет праведно править миром во времена опреде</w:t>
      </w:r>
      <w:r>
        <w:softHyphen/>
        <w:t>ленные Богом (Деян.17:31).</w:t>
      </w:r>
    </w:p>
    <w:p w:rsidR="00AE0089" w:rsidRDefault="00AE0089" w:rsidP="00AE0089">
      <w:pPr>
        <w:ind w:firstLine="709"/>
        <w:jc w:val="both"/>
      </w:pPr>
    </w:p>
    <w:p w:rsidR="00AE0089" w:rsidRDefault="00AE0089" w:rsidP="00AE0089">
      <w:pPr>
        <w:ind w:firstLine="709"/>
        <w:jc w:val="both"/>
        <w:rPr>
          <w:b/>
        </w:rPr>
      </w:pPr>
      <w:r>
        <w:rPr>
          <w:b/>
        </w:rPr>
        <w:t>ВОСКРЕСЕНИЕ - ИСТИННАЯ НАДЕЖДА</w:t>
      </w:r>
    </w:p>
    <w:p w:rsidR="00AE0089" w:rsidRDefault="00AE0089" w:rsidP="00AE0089">
      <w:pPr>
        <w:ind w:firstLine="709"/>
        <w:jc w:val="both"/>
      </w:pPr>
      <w:r>
        <w:t>Марфа была последовательницей Иисуса, имеющей надежду на будущую жизнь. Когда умер ее брат Лазарь, Иисус сказал ей: «</w:t>
      </w:r>
      <w:r>
        <w:rPr>
          <w:i/>
        </w:rPr>
        <w:t>Воскреснет брат твой</w:t>
      </w:r>
      <w:r>
        <w:t>». На что Марфа ответила: «</w:t>
      </w:r>
      <w:r>
        <w:rPr>
          <w:i/>
        </w:rPr>
        <w:t>Знаю, что воскреснет</w:t>
      </w:r>
      <w:r>
        <w:t xml:space="preserve"> (Лазарь) </w:t>
      </w:r>
      <w:r>
        <w:rPr>
          <w:i/>
        </w:rPr>
        <w:t>в воскресение, в последний день</w:t>
      </w:r>
      <w:r>
        <w:t>». И Иисус сказал ей: «</w:t>
      </w:r>
      <w:r>
        <w:rPr>
          <w:i/>
        </w:rPr>
        <w:t>Я есмь воскресе</w:t>
      </w:r>
      <w:r>
        <w:rPr>
          <w:i/>
        </w:rPr>
        <w:softHyphen/>
        <w:t>ние и жизнь, верующий в Меня, если и умрет, оживет</w:t>
      </w:r>
      <w:r>
        <w:t>»(Ин.11:23-25).</w:t>
      </w:r>
    </w:p>
    <w:p w:rsidR="00AE0089" w:rsidRDefault="00AE0089" w:rsidP="00AE0089">
      <w:pPr>
        <w:ind w:firstLine="709"/>
        <w:jc w:val="both"/>
      </w:pPr>
    </w:p>
    <w:p w:rsidR="00AE0089" w:rsidRDefault="00AE0089" w:rsidP="00AE0089">
      <w:pPr>
        <w:ind w:firstLine="709"/>
        <w:jc w:val="both"/>
        <w:rPr>
          <w:b/>
        </w:rPr>
      </w:pPr>
      <w:r>
        <w:rPr>
          <w:b/>
        </w:rPr>
        <w:t>ВСЕ ЛИ ВОСКРЕСНУТ?</w:t>
      </w:r>
    </w:p>
    <w:p w:rsidR="00AE0089" w:rsidRDefault="00AE0089" w:rsidP="00AE0089">
      <w:pPr>
        <w:ind w:firstLine="709"/>
        <w:jc w:val="both"/>
      </w:pPr>
      <w:r>
        <w:t>Писание говорит, что «</w:t>
      </w:r>
      <w:r>
        <w:rPr>
          <w:i/>
        </w:rPr>
        <w:t>возмездие за грех смерть, а дар Божий - жизнь вечная во Хри</w:t>
      </w:r>
      <w:r>
        <w:rPr>
          <w:i/>
        </w:rPr>
        <w:softHyphen/>
        <w:t>сте Иисусе, Господе нашем</w:t>
      </w:r>
      <w:r>
        <w:t>»(Рим.6:23).</w:t>
      </w:r>
    </w:p>
    <w:p w:rsidR="00AE0089" w:rsidRDefault="00AE0089" w:rsidP="00AE0089">
      <w:pPr>
        <w:ind w:firstLine="709"/>
        <w:jc w:val="both"/>
      </w:pPr>
      <w:r>
        <w:t>Те, кто не ищет Бога, или не хочет служить Ему, или не понимает и не хочет понимать Его и Иисуса Христа - не получат дара Божия. В Библии сказано:</w:t>
      </w:r>
    </w:p>
    <w:p w:rsidR="00AE0089" w:rsidRDefault="00AE0089" w:rsidP="00AE0089">
      <w:pPr>
        <w:ind w:firstLine="709"/>
        <w:jc w:val="both"/>
      </w:pPr>
      <w:r>
        <w:t>«</w:t>
      </w:r>
      <w:r>
        <w:rPr>
          <w:i/>
        </w:rPr>
        <w:t>Человек, который в чести и неразумен, подобен животным, которые погибают</w:t>
      </w:r>
      <w:r>
        <w:t>» (Пс.48:21).</w:t>
      </w:r>
    </w:p>
    <w:p w:rsidR="00AE0089" w:rsidRDefault="00AE0089" w:rsidP="00AE0089">
      <w:pPr>
        <w:ind w:firstLine="709"/>
        <w:jc w:val="both"/>
      </w:pPr>
      <w:r>
        <w:t>«</w:t>
      </w:r>
      <w:r>
        <w:rPr>
          <w:i/>
        </w:rPr>
        <w:t>Человек, сбившийся с пути разума, водворится в собрании мертвецов</w:t>
      </w:r>
      <w:r>
        <w:t>»(Пр.21:16).</w:t>
      </w:r>
    </w:p>
    <w:p w:rsidR="00AE0089" w:rsidRDefault="00AE0089" w:rsidP="00AE0089">
      <w:pPr>
        <w:ind w:firstLine="709"/>
        <w:jc w:val="both"/>
      </w:pPr>
      <w:r>
        <w:t>«</w:t>
      </w:r>
      <w:r>
        <w:rPr>
          <w:i/>
        </w:rPr>
        <w:t>Мертвые не оживут; Рефаимы не встанут</w:t>
      </w:r>
      <w:r>
        <w:t>»(Ис.26:14).</w:t>
      </w:r>
    </w:p>
    <w:p w:rsidR="00AE0089" w:rsidRDefault="00AE0089" w:rsidP="00AE0089">
      <w:pPr>
        <w:ind w:firstLine="709"/>
        <w:jc w:val="both"/>
      </w:pPr>
    </w:p>
    <w:p w:rsidR="00AE0089" w:rsidRDefault="00AE0089" w:rsidP="00AE0089">
      <w:pPr>
        <w:ind w:firstLine="709"/>
        <w:jc w:val="both"/>
        <w:rPr>
          <w:b/>
        </w:rPr>
      </w:pPr>
      <w:r>
        <w:rPr>
          <w:b/>
        </w:rPr>
        <w:t>НЕОБХОДИМОСТЬ ИСТИННОГО ПОНИМАНИЯ</w:t>
      </w:r>
    </w:p>
    <w:p w:rsidR="00AE0089" w:rsidRDefault="00AE0089" w:rsidP="00AE0089">
      <w:pPr>
        <w:ind w:firstLine="709"/>
        <w:jc w:val="both"/>
      </w:pPr>
      <w:r>
        <w:t>В противоположность этому, Иисус дает нам надежду, говоря:</w:t>
      </w:r>
    </w:p>
    <w:p w:rsidR="00AE0089" w:rsidRDefault="00AE0089" w:rsidP="00AE0089">
      <w:pPr>
        <w:ind w:firstLine="709"/>
        <w:jc w:val="both"/>
      </w:pPr>
      <w:r>
        <w:t>«</w:t>
      </w:r>
      <w:r>
        <w:rPr>
          <w:i/>
        </w:rPr>
        <w:t>Сия же есть жизнь вечная, да познают Тебя, единого истинного Бога и посланного, То</w:t>
      </w:r>
      <w:r>
        <w:rPr>
          <w:i/>
        </w:rPr>
        <w:softHyphen/>
        <w:t>бою Иисуса Христа</w:t>
      </w:r>
      <w:r>
        <w:t>»(Ин.17:3).</w:t>
      </w:r>
    </w:p>
    <w:p w:rsidR="00AE0089" w:rsidRDefault="00AE0089" w:rsidP="00AE0089">
      <w:pPr>
        <w:ind w:firstLine="709"/>
        <w:jc w:val="both"/>
      </w:pPr>
      <w:r>
        <w:t>Если мы хотим занять свое место в замыслах Божиих, нам надо обладать настоящим ве</w:t>
      </w:r>
      <w:r>
        <w:softHyphen/>
        <w:t>дением (знан</w:t>
      </w:r>
      <w:r>
        <w:t>и</w:t>
      </w:r>
      <w:r>
        <w:t>ем, пониманием). Мы обязаны знать истинного Бога и иметь точное представление о Его Слове, Иисусе Христе. Обладая знанием и верой в истинность всего написанного, мы смо</w:t>
      </w:r>
      <w:r>
        <w:softHyphen/>
        <w:t>жем сделать следующий шаг в приближении к Богу - КРЕЩЕНИЮ во Христа. (Этому полно</w:t>
      </w:r>
      <w:r>
        <w:softHyphen/>
        <w:t>стью посвящен урок №11). Павел подчеркивал важность крещ</w:t>
      </w:r>
      <w:r>
        <w:t>е</w:t>
      </w:r>
      <w:r>
        <w:t>ния для истинно верующего, желающего сподобиться воскресения из мертвых:</w:t>
      </w:r>
    </w:p>
    <w:p w:rsidR="00AE0089" w:rsidRDefault="00AE0089" w:rsidP="00AE0089">
      <w:pPr>
        <w:ind w:firstLine="709"/>
        <w:jc w:val="both"/>
      </w:pPr>
      <w:r>
        <w:t>«</w:t>
      </w:r>
      <w:r>
        <w:rPr>
          <w:i/>
        </w:rPr>
        <w:t>Неужели не знаете, что все мы, крестившиеся во Христа Иисуса, в смерть Его кре</w:t>
      </w:r>
      <w:r>
        <w:rPr>
          <w:i/>
        </w:rPr>
        <w:softHyphen/>
        <w:t>стились?  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w:t>
      </w:r>
      <w:r>
        <w:t>»(Рим.6:3-5).</w:t>
      </w:r>
    </w:p>
    <w:p w:rsidR="00AE0089" w:rsidRDefault="00AE0089" w:rsidP="00AE0089">
      <w:pPr>
        <w:ind w:firstLine="709"/>
        <w:jc w:val="both"/>
      </w:pPr>
    </w:p>
    <w:p w:rsidR="00AE0089" w:rsidRDefault="00AE0089" w:rsidP="00AE0089">
      <w:pPr>
        <w:ind w:firstLine="709"/>
        <w:jc w:val="both"/>
        <w:rPr>
          <w:b/>
        </w:rPr>
      </w:pPr>
      <w:r>
        <w:rPr>
          <w:b/>
        </w:rPr>
        <w:t>ИИСУС ВОСКРЕС ПЕРВЫМ, ДРУГИЕ ПОСЛЕДУЮТ ЗА НИМ</w:t>
      </w:r>
    </w:p>
    <w:p w:rsidR="00AE0089" w:rsidRDefault="00AE0089" w:rsidP="00AE0089">
      <w:pPr>
        <w:ind w:firstLine="709"/>
        <w:jc w:val="both"/>
      </w:pPr>
      <w:r>
        <w:t>Иисус бы первенцем, воскресшим от смерти к жизни вечной. Прочитаем еще раз: «</w:t>
      </w:r>
      <w:r>
        <w:rPr>
          <w:i/>
        </w:rPr>
        <w:t>Но Христос воскрес из мертвых, первенец из умерших</w:t>
      </w:r>
      <w:r>
        <w:t>»(1Кор.15:20).</w:t>
      </w:r>
    </w:p>
    <w:p w:rsidR="00AE0089" w:rsidRDefault="00AE0089" w:rsidP="00AE0089">
      <w:pPr>
        <w:ind w:firstLine="709"/>
        <w:jc w:val="both"/>
      </w:pPr>
      <w:r>
        <w:t>Слова Павла не требуют особых комментариев.</w:t>
      </w:r>
    </w:p>
    <w:p w:rsidR="00AE0089" w:rsidRDefault="00AE0089" w:rsidP="00AE0089">
      <w:pPr>
        <w:ind w:firstLine="709"/>
        <w:jc w:val="both"/>
      </w:pPr>
      <w:r>
        <w:t>«</w:t>
      </w:r>
      <w:r>
        <w:rPr>
          <w:i/>
        </w:rPr>
        <w:t>Каждый в своем порядке: первенец Христос, потом Христовы, в пришествие Его</w:t>
      </w:r>
      <w:r>
        <w:t>» (1Кор.15:23).</w:t>
      </w:r>
    </w:p>
    <w:p w:rsidR="00AE0089" w:rsidRDefault="00AE0089" w:rsidP="00AE0089">
      <w:pPr>
        <w:ind w:firstLine="709"/>
        <w:jc w:val="both"/>
      </w:pPr>
    </w:p>
    <w:p w:rsidR="00AE0089" w:rsidRDefault="00AE0089" w:rsidP="00AE0089">
      <w:pPr>
        <w:ind w:firstLine="709"/>
        <w:jc w:val="both"/>
        <w:rPr>
          <w:b/>
        </w:rPr>
      </w:pPr>
      <w:r>
        <w:rPr>
          <w:b/>
        </w:rPr>
        <w:t>ВОСКРЕСЕНИЕ ПРОИЗОЙДЕТ ВО ВТОРОЕ ПРИШЕСТВИЕ ХРИСТА</w:t>
      </w:r>
    </w:p>
    <w:p w:rsidR="00AE0089" w:rsidRDefault="00AE0089" w:rsidP="00AE0089">
      <w:pPr>
        <w:ind w:firstLine="709"/>
        <w:jc w:val="both"/>
      </w:pPr>
      <w:r>
        <w:t>Второе пришествие Христа тесно связано с воскресением в последние дни. Павел закли</w:t>
      </w:r>
      <w:r>
        <w:softHyphen/>
        <w:t>нал «</w:t>
      </w:r>
      <w:r>
        <w:rPr>
          <w:i/>
        </w:rPr>
        <w:t>Иисусом Христом, Который будет судить живых и мертвых в явление Его и царствие Его</w:t>
      </w:r>
      <w:r>
        <w:t>»(2Тим.4:1).</w:t>
      </w:r>
    </w:p>
    <w:p w:rsidR="00AE0089" w:rsidRDefault="00AE0089" w:rsidP="00AE0089">
      <w:pPr>
        <w:ind w:firstLine="709"/>
        <w:jc w:val="both"/>
      </w:pPr>
      <w:r>
        <w:t>Кроме того он же писал:</w:t>
      </w:r>
    </w:p>
    <w:p w:rsidR="00AE0089" w:rsidRDefault="00AE0089" w:rsidP="00AE0089">
      <w:pPr>
        <w:ind w:firstLine="709"/>
        <w:jc w:val="both"/>
      </w:pPr>
      <w:r>
        <w:t>«</w:t>
      </w:r>
      <w:r>
        <w:rPr>
          <w:i/>
        </w:rPr>
        <w:t>Не хочу же оставить вас, братия,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 Ибо сие говорим вам словом Господним, что мы живущие, ос</w:t>
      </w:r>
      <w:r>
        <w:rPr>
          <w:i/>
        </w:rPr>
        <w:softHyphen/>
        <w:t>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w:t>
      </w:r>
      <w:r>
        <w:rPr>
          <w:i/>
        </w:rPr>
        <w:t>с</w:t>
      </w:r>
      <w:r>
        <w:rPr>
          <w:i/>
        </w:rPr>
        <w:softHyphen/>
        <w:t>креснут прежде</w:t>
      </w:r>
      <w:r>
        <w:t>»(1Фес.4:13-16).</w:t>
      </w:r>
    </w:p>
    <w:p w:rsidR="00AE0089" w:rsidRDefault="00AE0089" w:rsidP="00AE0089">
      <w:pPr>
        <w:ind w:firstLine="709"/>
        <w:jc w:val="both"/>
      </w:pPr>
    </w:p>
    <w:p w:rsidR="00AE0089" w:rsidRDefault="00AE0089" w:rsidP="00AE0089">
      <w:pPr>
        <w:ind w:firstLine="709"/>
        <w:jc w:val="both"/>
        <w:rPr>
          <w:b/>
        </w:rPr>
      </w:pPr>
      <w:r>
        <w:rPr>
          <w:b/>
        </w:rPr>
        <w:t>ВОСКРЕСЕНИЕ И СУД</w:t>
      </w:r>
    </w:p>
    <w:p w:rsidR="00AE0089" w:rsidRDefault="00AE0089" w:rsidP="00AE0089">
      <w:pPr>
        <w:ind w:firstLine="709"/>
        <w:jc w:val="both"/>
      </w:pPr>
      <w:r>
        <w:t>Даниилу было сказано не только о том, что «</w:t>
      </w:r>
      <w:r>
        <w:rPr>
          <w:i/>
        </w:rPr>
        <w:t>многие из спящих в прахе земли пробу</w:t>
      </w:r>
      <w:r>
        <w:rPr>
          <w:i/>
        </w:rPr>
        <w:softHyphen/>
        <w:t>дятся</w:t>
      </w:r>
      <w:r>
        <w:t>», но также и о том, что одни пробудятся «</w:t>
      </w:r>
      <w:r>
        <w:rPr>
          <w:i/>
        </w:rPr>
        <w:t>для жизни вечной, другие на вечное поругание и посрамление</w:t>
      </w:r>
      <w:r>
        <w:t>»(Дан.12:2). Иисус Христос тоже говорил о том же:</w:t>
      </w:r>
    </w:p>
    <w:p w:rsidR="00AE0089" w:rsidRDefault="00AE0089" w:rsidP="00AE0089">
      <w:pPr>
        <w:ind w:firstLine="709"/>
        <w:jc w:val="both"/>
      </w:pPr>
      <w:r>
        <w:t>«</w:t>
      </w:r>
      <w:r>
        <w:rPr>
          <w:i/>
        </w:rPr>
        <w:t>Не дивитесь сему; ибо наступает время, в которое все, находящиеся в гробах, услы</w:t>
      </w:r>
      <w:r>
        <w:rPr>
          <w:i/>
        </w:rPr>
        <w:softHyphen/>
        <w:t>шат глас Сына Божия; и изыдут творившие добро в воскресение жизни, а делавшие зло - в воскрес</w:t>
      </w:r>
      <w:r>
        <w:rPr>
          <w:i/>
        </w:rPr>
        <w:t>е</w:t>
      </w:r>
      <w:r>
        <w:rPr>
          <w:i/>
        </w:rPr>
        <w:t>ние осуждения</w:t>
      </w:r>
      <w:r>
        <w:t>»(Ин.5:28-29).</w:t>
      </w:r>
    </w:p>
    <w:p w:rsidR="00AE0089" w:rsidRDefault="00AE0089" w:rsidP="00AE0089">
      <w:pPr>
        <w:ind w:firstLine="709"/>
        <w:jc w:val="both"/>
      </w:pPr>
      <w:r>
        <w:rPr>
          <w:i/>
        </w:rPr>
        <w:t>Многие</w:t>
      </w:r>
      <w:r>
        <w:t>, кому надлежит предстать перед судом, будут судимы Иисусом Христом. Те, кто верит Богу, зная Его любовь и милость, стараясь угодить Ему и следовать примеру Его Сына возлюбленного, в тот день получат в дар жизнь вечную.</w:t>
      </w:r>
    </w:p>
    <w:p w:rsidR="00AE0089" w:rsidRDefault="00AE0089" w:rsidP="00AE0089">
      <w:pPr>
        <w:ind w:firstLine="709"/>
        <w:jc w:val="both"/>
      </w:pPr>
      <w:r>
        <w:t>Иисус обращается ко всем нам со словами: «</w:t>
      </w:r>
      <w:r>
        <w:rPr>
          <w:i/>
        </w:rPr>
        <w:t>Я есмь воскресение и жизнь, верующий в Меня, если и умрет, оживет</w:t>
      </w:r>
      <w:r>
        <w:t>»(Ин.11:25).</w:t>
      </w:r>
    </w:p>
    <w:p w:rsidR="00AE0089" w:rsidRDefault="00AE0089" w:rsidP="00AE0089">
      <w:pPr>
        <w:ind w:firstLine="709"/>
        <w:jc w:val="both"/>
      </w:pPr>
    </w:p>
    <w:p w:rsidR="00AE0089" w:rsidRDefault="00AE0089" w:rsidP="00AE0089">
      <w:pPr>
        <w:ind w:firstLine="709"/>
        <w:jc w:val="both"/>
        <w:rPr>
          <w:b/>
        </w:rPr>
      </w:pPr>
      <w:r>
        <w:rPr>
          <w:b/>
        </w:rPr>
        <w:t>ОСНОВНЫЕ ПОЛОЖЕНИЯ УРОКА</w:t>
      </w:r>
    </w:p>
    <w:p w:rsidR="00AE0089" w:rsidRDefault="00AE0089" w:rsidP="00AE0089">
      <w:pPr>
        <w:numPr>
          <w:ilvl w:val="0"/>
          <w:numId w:val="21"/>
        </w:numPr>
        <w:jc w:val="both"/>
      </w:pPr>
      <w:r>
        <w:t>Воскресение Иисуса - исторический факт.</w:t>
      </w:r>
    </w:p>
    <w:p w:rsidR="00AE0089" w:rsidRDefault="00AE0089" w:rsidP="00AE0089">
      <w:pPr>
        <w:numPr>
          <w:ilvl w:val="0"/>
          <w:numId w:val="21"/>
        </w:numPr>
        <w:jc w:val="both"/>
      </w:pPr>
      <w:r>
        <w:t>На воскресении Иисуса основано учение Нового Завета.</w:t>
      </w:r>
    </w:p>
    <w:p w:rsidR="00AE0089" w:rsidRDefault="00AE0089" w:rsidP="00AE0089">
      <w:pPr>
        <w:numPr>
          <w:ilvl w:val="0"/>
          <w:numId w:val="21"/>
        </w:numPr>
        <w:jc w:val="both"/>
      </w:pPr>
      <w:r>
        <w:t>Иисус был воскрешен, потому что был безгрешен. Справедливый и праведный Бог не оставил Его в могиле.</w:t>
      </w:r>
    </w:p>
    <w:p w:rsidR="00AE0089" w:rsidRDefault="00AE0089" w:rsidP="00AE0089">
      <w:pPr>
        <w:numPr>
          <w:ilvl w:val="0"/>
          <w:numId w:val="21"/>
        </w:numPr>
        <w:jc w:val="both"/>
      </w:pPr>
      <w:r>
        <w:t>Надежда на воскресение была присуща всем верующим до и после пришествия И</w:t>
      </w:r>
      <w:r>
        <w:t>и</w:t>
      </w:r>
      <w:r>
        <w:softHyphen/>
        <w:t>суса.</w:t>
      </w:r>
    </w:p>
    <w:p w:rsidR="00AE0089" w:rsidRDefault="00AE0089" w:rsidP="00AE0089">
      <w:pPr>
        <w:numPr>
          <w:ilvl w:val="0"/>
          <w:numId w:val="21"/>
        </w:numPr>
        <w:jc w:val="both"/>
      </w:pPr>
      <w:r>
        <w:t>Вечная жизнь (хорошая или плохая) не принадлежит нам, ибо тогда Богу не нужно было бы делать из нее надежду.</w:t>
      </w:r>
    </w:p>
    <w:p w:rsidR="00AE0089" w:rsidRDefault="00AE0089" w:rsidP="00AE0089">
      <w:pPr>
        <w:numPr>
          <w:ilvl w:val="0"/>
          <w:numId w:val="21"/>
        </w:numPr>
        <w:jc w:val="both"/>
      </w:pPr>
      <w:r>
        <w:t>В человеке нет ничего вечного; если бы в нем было что-то бессмертное, Христу не надо было бы жертвовать Собой ради спасения человечества.</w:t>
      </w:r>
    </w:p>
    <w:p w:rsidR="00AE0089" w:rsidRDefault="00AE0089" w:rsidP="00AE0089">
      <w:pPr>
        <w:numPr>
          <w:ilvl w:val="0"/>
          <w:numId w:val="21"/>
        </w:numPr>
        <w:jc w:val="both"/>
      </w:pPr>
      <w:r>
        <w:t>Воскресение - единственная возможность обрести бессмертие.</w:t>
      </w:r>
    </w:p>
    <w:p w:rsidR="00AE0089" w:rsidRDefault="00AE0089" w:rsidP="00AE0089">
      <w:pPr>
        <w:numPr>
          <w:ilvl w:val="0"/>
          <w:numId w:val="21"/>
        </w:numPr>
        <w:jc w:val="both"/>
      </w:pPr>
      <w:r>
        <w:t>Воскреснут не все - незнающие Бога останутся в могилах своих.</w:t>
      </w:r>
    </w:p>
    <w:p w:rsidR="00AE0089" w:rsidRDefault="00AE0089" w:rsidP="00AE0089">
      <w:pPr>
        <w:numPr>
          <w:ilvl w:val="0"/>
          <w:numId w:val="21"/>
        </w:numPr>
        <w:jc w:val="both"/>
      </w:pPr>
      <w:r>
        <w:t>Ведение (знание, понимание), вера и крещение необходимы для приближения к Хри</w:t>
      </w:r>
      <w:r>
        <w:softHyphen/>
        <w:t>сту и воскресению.</w:t>
      </w:r>
    </w:p>
    <w:p w:rsidR="00AE0089" w:rsidRDefault="00AE0089" w:rsidP="00AE0089">
      <w:pPr>
        <w:numPr>
          <w:ilvl w:val="0"/>
          <w:numId w:val="21"/>
        </w:numPr>
        <w:jc w:val="both"/>
      </w:pPr>
      <w:r>
        <w:t>Христос был первенцем, воскресшим к жизни вечной; мы будем подобны Ему, если последуем Его примеру.</w:t>
      </w:r>
    </w:p>
    <w:p w:rsidR="00AE0089" w:rsidRDefault="00AE0089" w:rsidP="00AE0089">
      <w:pPr>
        <w:numPr>
          <w:ilvl w:val="0"/>
          <w:numId w:val="21"/>
        </w:numPr>
        <w:jc w:val="both"/>
      </w:pPr>
      <w:r>
        <w:t>Воскресение и суд произойдут после возвращения Иисуса на землю.</w:t>
      </w:r>
    </w:p>
    <w:p w:rsidR="00AE0089" w:rsidRDefault="00AE0089" w:rsidP="00AE0089">
      <w:pPr>
        <w:ind w:firstLine="709"/>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jc w:val="center"/>
      </w:pPr>
      <w:r>
        <w:t>Псалом 48; Евангелие от Марка 16; 1-е Коринфянам 15;</w:t>
      </w:r>
    </w:p>
    <w:p w:rsidR="00AE0089" w:rsidRDefault="00AE0089" w:rsidP="00AE0089">
      <w:pPr>
        <w:pBdr>
          <w:top w:val="single" w:sz="6" w:space="1" w:color="auto"/>
          <w:left w:val="single" w:sz="6" w:space="1" w:color="auto"/>
          <w:bottom w:val="single" w:sz="6" w:space="1" w:color="auto"/>
          <w:right w:val="single" w:sz="6" w:space="1" w:color="auto"/>
        </w:pBdr>
        <w:jc w:val="center"/>
      </w:pPr>
      <w:r>
        <w:t>Исаия 26; Деяния 26; Евангелие от Иоанна 11.</w:t>
      </w:r>
    </w:p>
    <w:p w:rsidR="00AE0089" w:rsidRDefault="00AE0089" w:rsidP="00AE0089">
      <w:pPr>
        <w:ind w:firstLine="709"/>
        <w:jc w:val="both"/>
      </w:pPr>
    </w:p>
    <w:p w:rsidR="00AE0089" w:rsidRDefault="00AE0089" w:rsidP="00AE0089">
      <w:pPr>
        <w:ind w:firstLine="709"/>
        <w:jc w:val="both"/>
        <w:rPr>
          <w:b/>
        </w:rPr>
      </w:pPr>
      <w:r>
        <w:rPr>
          <w:b/>
        </w:rPr>
        <w:t>ВОПРОСЫ К УРОКУ №8</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w:t>
      </w:r>
      <w:r>
        <w:t>е</w:t>
      </w:r>
      <w:r>
        <w:t>тов, или перепишите их на чистом листе бумаги и вышлите нам.</w:t>
      </w:r>
    </w:p>
    <w:p w:rsidR="00AE0089" w:rsidRDefault="00AE0089" w:rsidP="00AE0089">
      <w:pPr>
        <w:ind w:firstLine="709"/>
        <w:jc w:val="both"/>
      </w:pPr>
    </w:p>
    <w:p w:rsidR="00AE0089" w:rsidRDefault="00AE0089" w:rsidP="00AE0089">
      <w:pPr>
        <w:numPr>
          <w:ilvl w:val="0"/>
          <w:numId w:val="22"/>
        </w:numPr>
        <w:ind w:left="0" w:firstLine="0"/>
        <w:jc w:val="both"/>
      </w:pPr>
      <w:r>
        <w:t>Слово «воскресение» означает:</w:t>
      </w:r>
    </w:p>
    <w:p w:rsidR="00AE0089" w:rsidRDefault="00AE0089" w:rsidP="00AE0089">
      <w:pPr>
        <w:jc w:val="both"/>
      </w:pPr>
      <w:r>
        <w:t xml:space="preserve">а) Укладывание     </w:t>
      </w:r>
      <w:r>
        <w:rPr>
          <w:lang w:val="en-US"/>
        </w:rPr>
        <w:t>b</w:t>
      </w:r>
      <w:r>
        <w:t xml:space="preserve">) Вставание     с) Поднятие из мертвых     </w:t>
      </w:r>
      <w:r>
        <w:rPr>
          <w:lang w:val="en-US"/>
        </w:rPr>
        <w:t>d</w:t>
      </w:r>
      <w:r>
        <w:t>) Иисус</w:t>
      </w:r>
    </w:p>
    <w:p w:rsidR="00AE0089" w:rsidRDefault="00AE0089" w:rsidP="00AE0089">
      <w:pPr>
        <w:numPr>
          <w:ilvl w:val="0"/>
          <w:numId w:val="23"/>
        </w:numPr>
        <w:ind w:left="0" w:firstLine="0"/>
        <w:jc w:val="both"/>
      </w:pPr>
      <w:r>
        <w:t>Кто был первым воскресшим к вечной жизни?</w:t>
      </w:r>
    </w:p>
    <w:p w:rsidR="00AE0089" w:rsidRDefault="00AE0089" w:rsidP="00AE0089">
      <w:pPr>
        <w:jc w:val="both"/>
      </w:pPr>
      <w:r>
        <w:t xml:space="preserve">а)  Лазарь     </w:t>
      </w:r>
      <w:r>
        <w:rPr>
          <w:lang w:val="en-US"/>
        </w:rPr>
        <w:t>b</w:t>
      </w:r>
      <w:r>
        <w:t xml:space="preserve">) Дочь Иоаира     с) Стефан     </w:t>
      </w:r>
      <w:r>
        <w:rPr>
          <w:lang w:val="en-US"/>
        </w:rPr>
        <w:t>d</w:t>
      </w:r>
      <w:r>
        <w:t xml:space="preserve">) Иисус </w:t>
      </w:r>
    </w:p>
    <w:p w:rsidR="00AE0089" w:rsidRDefault="00AE0089" w:rsidP="00AE0089">
      <w:pPr>
        <w:numPr>
          <w:ilvl w:val="0"/>
          <w:numId w:val="24"/>
        </w:numPr>
        <w:jc w:val="both"/>
      </w:pPr>
      <w:r>
        <w:t>Почему умер Иисус?</w:t>
      </w:r>
    </w:p>
    <w:p w:rsidR="00AE0089" w:rsidRDefault="00AE0089" w:rsidP="00AE0089">
      <w:pPr>
        <w:jc w:val="both"/>
      </w:pPr>
      <w:r>
        <w:t xml:space="preserve">а) Потому что Он был таким же человеком, как и все     </w:t>
      </w:r>
      <w:r>
        <w:rPr>
          <w:lang w:val="en-US"/>
        </w:rPr>
        <w:t>b</w:t>
      </w:r>
      <w:r>
        <w:t>) Он был грешен</w:t>
      </w:r>
    </w:p>
    <w:p w:rsidR="00AE0089" w:rsidRDefault="00AE0089" w:rsidP="00AE0089">
      <w:pPr>
        <w:jc w:val="both"/>
      </w:pPr>
      <w:r>
        <w:t xml:space="preserve">с) Бог повелел Ему умереть     </w:t>
      </w:r>
      <w:r>
        <w:rPr>
          <w:lang w:val="en-US"/>
        </w:rPr>
        <w:t>d</w:t>
      </w:r>
      <w:r>
        <w:t>) Он был неугоден евреям</w:t>
      </w:r>
    </w:p>
    <w:p w:rsidR="00AE0089" w:rsidRDefault="00AE0089" w:rsidP="00AE0089">
      <w:pPr>
        <w:numPr>
          <w:ilvl w:val="0"/>
          <w:numId w:val="25"/>
        </w:numPr>
        <w:jc w:val="both"/>
      </w:pPr>
      <w:r>
        <w:t>Почему Иисус ожил?</w:t>
      </w:r>
    </w:p>
    <w:p w:rsidR="00AE0089" w:rsidRDefault="00AE0089" w:rsidP="00AE0089">
      <w:pPr>
        <w:jc w:val="both"/>
      </w:pPr>
      <w:r>
        <w:t xml:space="preserve">а) Он не умер     </w:t>
      </w:r>
      <w:r>
        <w:rPr>
          <w:lang w:val="en-US"/>
        </w:rPr>
        <w:t>b</w:t>
      </w:r>
      <w:r>
        <w:t>) Он пришел в себя после распятия</w:t>
      </w:r>
    </w:p>
    <w:p w:rsidR="00AE0089" w:rsidRDefault="00AE0089" w:rsidP="00AE0089">
      <w:pPr>
        <w:jc w:val="both"/>
      </w:pPr>
      <w:r>
        <w:t xml:space="preserve">с) Бог воскресил Его     </w:t>
      </w:r>
      <w:r>
        <w:rPr>
          <w:lang w:val="en-US"/>
        </w:rPr>
        <w:t>d</w:t>
      </w:r>
      <w:r>
        <w:t>) Он просто потерял сознание на кресте.</w:t>
      </w:r>
    </w:p>
    <w:p w:rsidR="00AE0089" w:rsidRDefault="00AE0089" w:rsidP="00AE0089">
      <w:pPr>
        <w:numPr>
          <w:ilvl w:val="0"/>
          <w:numId w:val="26"/>
        </w:numPr>
        <w:jc w:val="both"/>
      </w:pPr>
      <w:r>
        <w:t>Трое из ниже перечисленных, ожидают вознаграждения на земле. Кто они?</w:t>
      </w:r>
    </w:p>
    <w:p w:rsidR="00AE0089" w:rsidRDefault="00AE0089" w:rsidP="00AE0089">
      <w:pPr>
        <w:jc w:val="both"/>
      </w:pPr>
      <w:r>
        <w:t xml:space="preserve">а) Авраам     </w:t>
      </w:r>
      <w:r>
        <w:rPr>
          <w:lang w:val="en-US"/>
        </w:rPr>
        <w:t>b</w:t>
      </w:r>
      <w:r w:rsidRPr="00AA5AD0">
        <w:t>)</w:t>
      </w:r>
      <w:r>
        <w:t xml:space="preserve"> Давид     с) Даниил     </w:t>
      </w:r>
      <w:r>
        <w:rPr>
          <w:lang w:val="en-US"/>
        </w:rPr>
        <w:t>d</w:t>
      </w:r>
      <w:r>
        <w:t>) Иеровоам (2Цар.14:16)</w:t>
      </w:r>
    </w:p>
    <w:p w:rsidR="00AE0089" w:rsidRDefault="00AE0089" w:rsidP="00AE0089">
      <w:pPr>
        <w:numPr>
          <w:ilvl w:val="0"/>
          <w:numId w:val="27"/>
        </w:numPr>
        <w:jc w:val="both"/>
      </w:pPr>
      <w:r>
        <w:t>Все ли воскреснут из мертвых?</w:t>
      </w:r>
    </w:p>
    <w:p w:rsidR="00AE0089" w:rsidRDefault="00AE0089" w:rsidP="00AE0089">
      <w:pPr>
        <w:jc w:val="both"/>
      </w:pPr>
      <w:r>
        <w:t xml:space="preserve">а) Нет     </w:t>
      </w:r>
      <w:r>
        <w:rPr>
          <w:lang w:val="en-US"/>
        </w:rPr>
        <w:t>b</w:t>
      </w:r>
      <w:r>
        <w:t xml:space="preserve">) Да     с) Возможно     </w:t>
      </w:r>
      <w:r>
        <w:rPr>
          <w:lang w:val="en-US"/>
        </w:rPr>
        <w:t>d</w:t>
      </w:r>
      <w:r>
        <w:t>) Неизвестно</w:t>
      </w:r>
    </w:p>
    <w:p w:rsidR="00AE0089" w:rsidRDefault="00AE0089" w:rsidP="00AE0089">
      <w:pPr>
        <w:numPr>
          <w:ilvl w:val="0"/>
          <w:numId w:val="28"/>
        </w:numPr>
        <w:jc w:val="both"/>
      </w:pPr>
      <w:r>
        <w:t>Когда произойдет воскресение?</w:t>
      </w:r>
    </w:p>
    <w:p w:rsidR="00AE0089" w:rsidRDefault="00AE0089" w:rsidP="00AE0089">
      <w:pPr>
        <w:jc w:val="both"/>
      </w:pPr>
      <w:r>
        <w:t>а) Никогда, т.к. жизнь продолжается после смерти</w:t>
      </w:r>
    </w:p>
    <w:p w:rsidR="00AE0089" w:rsidRDefault="00AE0089" w:rsidP="00AE0089">
      <w:pPr>
        <w:numPr>
          <w:ilvl w:val="0"/>
          <w:numId w:val="29"/>
        </w:numPr>
        <w:jc w:val="both"/>
      </w:pPr>
      <w:r>
        <w:t>Когда возвратится Христос, чтобы восстановить Царство</w:t>
      </w:r>
    </w:p>
    <w:p w:rsidR="00AE0089" w:rsidRDefault="00AE0089" w:rsidP="00AE0089">
      <w:pPr>
        <w:jc w:val="both"/>
      </w:pPr>
      <w:r>
        <w:t xml:space="preserve">с) Неизвестно     </w:t>
      </w:r>
      <w:r>
        <w:rPr>
          <w:lang w:val="en-US"/>
        </w:rPr>
        <w:t>d</w:t>
      </w:r>
      <w:r>
        <w:t>) В Библии об этом ничего не сказано</w:t>
      </w:r>
    </w:p>
    <w:p w:rsidR="00AE0089" w:rsidRDefault="00AE0089" w:rsidP="00AE0089">
      <w:pPr>
        <w:numPr>
          <w:ilvl w:val="0"/>
          <w:numId w:val="30"/>
        </w:numPr>
        <w:jc w:val="both"/>
      </w:pPr>
      <w:r>
        <w:t>Что последует за воскресением?</w:t>
      </w:r>
    </w:p>
    <w:p w:rsidR="00AE0089" w:rsidRDefault="00AE0089" w:rsidP="00AE0089">
      <w:pPr>
        <w:jc w:val="both"/>
      </w:pPr>
      <w:r>
        <w:t xml:space="preserve">а) Крещение     </w:t>
      </w:r>
      <w:r>
        <w:rPr>
          <w:lang w:val="en-US"/>
        </w:rPr>
        <w:t>b</w:t>
      </w:r>
      <w:r>
        <w:t xml:space="preserve">) Суд     с) Изучение Библии     </w:t>
      </w:r>
      <w:r>
        <w:rPr>
          <w:lang w:val="en-US"/>
        </w:rPr>
        <w:t>d</w:t>
      </w:r>
      <w:r>
        <w:t>) Восхваление Бога</w:t>
      </w:r>
    </w:p>
    <w:p w:rsidR="00AE0089" w:rsidRDefault="00AE0089" w:rsidP="00AE0089">
      <w:pPr>
        <w:numPr>
          <w:ilvl w:val="0"/>
          <w:numId w:val="31"/>
        </w:numPr>
        <w:jc w:val="both"/>
      </w:pPr>
      <w:r>
        <w:t>Кого примет Иисус в последний день?</w:t>
      </w:r>
    </w:p>
    <w:p w:rsidR="00AE0089" w:rsidRDefault="00AE0089" w:rsidP="00AE0089">
      <w:pPr>
        <w:jc w:val="both"/>
      </w:pPr>
      <w:r>
        <w:t>а) Тех, кто понимает Его, верит в Него и следует Его учению</w:t>
      </w:r>
    </w:p>
    <w:p w:rsidR="00AE0089" w:rsidRDefault="00AE0089" w:rsidP="00AE0089">
      <w:pPr>
        <w:numPr>
          <w:ilvl w:val="0"/>
          <w:numId w:val="32"/>
        </w:numPr>
        <w:jc w:val="both"/>
      </w:pPr>
      <w:r>
        <w:t>Тех, кто делает добро и помогает другим     с) Тех, кто жив</w:t>
      </w:r>
    </w:p>
    <w:p w:rsidR="00AE0089" w:rsidRDefault="00AE0089" w:rsidP="00AE0089">
      <w:pPr>
        <w:numPr>
          <w:ilvl w:val="0"/>
          <w:numId w:val="33"/>
        </w:numPr>
        <w:jc w:val="both"/>
      </w:pPr>
      <w:r>
        <w:t>Тех, кто верил в Него и сейчас мертв</w:t>
      </w:r>
    </w:p>
    <w:p w:rsidR="00AE0089" w:rsidRDefault="00AE0089" w:rsidP="00AE0089">
      <w:pPr>
        <w:numPr>
          <w:ilvl w:val="0"/>
          <w:numId w:val="34"/>
        </w:numPr>
        <w:jc w:val="both"/>
      </w:pPr>
      <w:r>
        <w:t>Вы хотите узнать больше об Иисусе и войти в Его грядущее Царство?</w:t>
      </w:r>
    </w:p>
    <w:p w:rsidR="00AE0089" w:rsidRDefault="00AE0089" w:rsidP="00AE0089">
      <w:pPr>
        <w:jc w:val="both"/>
      </w:pPr>
      <w:r>
        <w:t xml:space="preserve">а) Нет     </w:t>
      </w:r>
      <w:r>
        <w:rPr>
          <w:lang w:val="en-US"/>
        </w:rPr>
        <w:t>b</w:t>
      </w:r>
      <w:r w:rsidRPr="00AA5AD0">
        <w:t xml:space="preserve">) </w:t>
      </w:r>
      <w:r>
        <w:t xml:space="preserve">Я не уверен     с) Это слишком трудно     </w:t>
      </w:r>
      <w:r>
        <w:rPr>
          <w:lang w:val="en-US"/>
        </w:rPr>
        <w:t>d</w:t>
      </w:r>
      <w:r>
        <w:t>) Да</w:t>
      </w:r>
    </w:p>
    <w:p w:rsidR="00AE0089" w:rsidRDefault="00AE0089" w:rsidP="00AE0089">
      <w:pPr>
        <w:jc w:val="both"/>
      </w:pPr>
    </w:p>
    <w:p w:rsidR="00AE0089" w:rsidRDefault="00AE0089" w:rsidP="00AE0089">
      <w:pPr>
        <w:jc w:val="center"/>
        <w:rPr>
          <w:b/>
          <w:sz w:val="24"/>
        </w:rPr>
      </w:pPr>
      <w:r>
        <w:rPr>
          <w:b/>
          <w:sz w:val="24"/>
        </w:rPr>
        <w:t>УРОК №9</w:t>
      </w:r>
    </w:p>
    <w:p w:rsidR="00AE0089" w:rsidRDefault="00AE0089" w:rsidP="00AE0089">
      <w:pPr>
        <w:jc w:val="center"/>
        <w:rPr>
          <w:b/>
          <w:sz w:val="28"/>
        </w:rPr>
      </w:pPr>
      <w:r>
        <w:rPr>
          <w:b/>
          <w:sz w:val="28"/>
        </w:rPr>
        <w:t>ВОЗВРАЩЕНИЕ ИИСУСА ХРИСТА</w:t>
      </w:r>
    </w:p>
    <w:p w:rsidR="00AE0089" w:rsidRDefault="00AE0089" w:rsidP="00AE0089">
      <w:pPr>
        <w:ind w:firstLine="709"/>
        <w:jc w:val="both"/>
      </w:pPr>
    </w:p>
    <w:p w:rsidR="00AE0089" w:rsidRDefault="00AE0089" w:rsidP="00AE0089">
      <w:pPr>
        <w:ind w:firstLine="709"/>
        <w:jc w:val="both"/>
      </w:pPr>
      <w:r>
        <w:t>Воскресение Иисуса Христа - исторический факт, от которого зависят все надежды че</w:t>
      </w:r>
      <w:r>
        <w:softHyphen/>
        <w:t>ловечества. Факт воскресения так же верен, как и обетование Божие о том, что Сын Его вер</w:t>
      </w:r>
      <w:r>
        <w:softHyphen/>
        <w:t>нется на землю. После Его воскрес</w:t>
      </w:r>
      <w:r>
        <w:t>е</w:t>
      </w:r>
      <w:r>
        <w:t>ния из мертвых и вознесения на небо, Ангелы заверили Его учеников:</w:t>
      </w:r>
    </w:p>
    <w:p w:rsidR="00AE0089" w:rsidRDefault="00AE0089" w:rsidP="00AE0089">
      <w:pPr>
        <w:ind w:firstLine="709"/>
        <w:jc w:val="both"/>
      </w:pPr>
      <w:r>
        <w:t>«</w:t>
      </w:r>
      <w:r>
        <w:rPr>
          <w:i/>
        </w:rPr>
        <w:t>Сей Иисус, вознесшийся от вас на небо, приидет таким же образом, как вы видели Его восходящим на небо</w:t>
      </w:r>
      <w:r>
        <w:t>»(Деян.1:11).</w:t>
      </w:r>
    </w:p>
    <w:p w:rsidR="00AE0089" w:rsidRDefault="00AE0089" w:rsidP="00AE0089">
      <w:pPr>
        <w:ind w:firstLine="709"/>
        <w:jc w:val="both"/>
      </w:pPr>
    </w:p>
    <w:p w:rsidR="00AE0089" w:rsidRDefault="00AE0089" w:rsidP="00AE0089">
      <w:pPr>
        <w:ind w:firstLine="709"/>
        <w:jc w:val="both"/>
        <w:rPr>
          <w:b/>
        </w:rPr>
      </w:pPr>
      <w:r>
        <w:rPr>
          <w:b/>
        </w:rPr>
        <w:t>ЦЕЛЬ ВОЗВРАЩЕНИЯ ИИСУСА</w:t>
      </w:r>
    </w:p>
    <w:p w:rsidR="00AE0089" w:rsidRDefault="00AE0089" w:rsidP="00AE0089">
      <w:pPr>
        <w:ind w:firstLine="709"/>
        <w:jc w:val="both"/>
      </w:pPr>
      <w:r>
        <w:t>Иисус учил Своих учеников молиться об установлении Божиего Царства на земле:</w:t>
      </w:r>
    </w:p>
    <w:p w:rsidR="00AE0089" w:rsidRDefault="00AE0089" w:rsidP="00AE0089">
      <w:pPr>
        <w:ind w:firstLine="709"/>
        <w:jc w:val="both"/>
      </w:pPr>
      <w:r>
        <w:t>«</w:t>
      </w:r>
      <w:r>
        <w:rPr>
          <w:i/>
        </w:rPr>
        <w:t>Да приидет Царство Твое; да будет воля Твоя и на земле, как на небе</w:t>
      </w:r>
      <w:r>
        <w:t>»(Мф.6:10).</w:t>
      </w:r>
    </w:p>
    <w:p w:rsidR="00AE0089" w:rsidRDefault="00AE0089" w:rsidP="00AE0089">
      <w:pPr>
        <w:ind w:firstLine="709"/>
        <w:jc w:val="both"/>
      </w:pPr>
      <w:r>
        <w:t>Тогда исполнятся слова Давида: «</w:t>
      </w:r>
      <w:r>
        <w:rPr>
          <w:i/>
        </w:rPr>
        <w:t>Праведники наследуют землю, и будут жить на ней вовек</w:t>
      </w:r>
      <w:r>
        <w:t>»(Пс.36:29). Иисус вернется на землю и восстановит Царство Божие, ниспровергнув чело</w:t>
      </w:r>
      <w:r>
        <w:softHyphen/>
        <w:t>веческие системы правления. Он избавит мир от зла и наполнит землю славой Божией, разрешив все сегодняшние проблемы.</w:t>
      </w:r>
    </w:p>
    <w:p w:rsidR="00AE0089" w:rsidRDefault="00AE0089" w:rsidP="00AE0089">
      <w:pPr>
        <w:ind w:firstLine="709"/>
        <w:jc w:val="both"/>
      </w:pPr>
      <w:r>
        <w:t xml:space="preserve">По этой причине Апостол Павел в </w:t>
      </w:r>
      <w:r>
        <w:rPr>
          <w:lang w:val="en-US"/>
        </w:rPr>
        <w:t>I</w:t>
      </w:r>
      <w:r>
        <w:t xml:space="preserve"> веке н.э. учил Тита отвергать нечестие и мирские похоти, живя «</w:t>
      </w:r>
      <w:r>
        <w:rPr>
          <w:i/>
        </w:rPr>
        <w:t>целомудренно и благочестиво... в нынешнем веке, ожидая блаженного упования и явления славы великого Бога и спасителя нашего Иисуса Христа</w:t>
      </w:r>
      <w:r>
        <w:t>»(Тит.2:12,13).</w:t>
      </w:r>
    </w:p>
    <w:p w:rsidR="00AE0089" w:rsidRDefault="00AE0089" w:rsidP="00AE0089">
      <w:pPr>
        <w:ind w:firstLine="709"/>
        <w:jc w:val="both"/>
      </w:pPr>
    </w:p>
    <w:p w:rsidR="00AE0089" w:rsidRDefault="00AE0089" w:rsidP="00AE0089">
      <w:pPr>
        <w:ind w:firstLine="709"/>
        <w:jc w:val="both"/>
        <w:rPr>
          <w:b/>
        </w:rPr>
      </w:pPr>
      <w:r>
        <w:rPr>
          <w:b/>
        </w:rPr>
        <w:t>КОГДА ВЕРНЕТСЯ ИИСУС?</w:t>
      </w:r>
    </w:p>
    <w:p w:rsidR="00AE0089" w:rsidRDefault="00AE0089" w:rsidP="00AE0089">
      <w:pPr>
        <w:ind w:firstLine="709"/>
        <w:jc w:val="both"/>
      </w:pPr>
      <w:r>
        <w:t>Бог с самого начала определил время, когда Он будет судить землю:</w:t>
      </w:r>
    </w:p>
    <w:p w:rsidR="00AE0089" w:rsidRDefault="00AE0089" w:rsidP="00AE0089">
      <w:pPr>
        <w:ind w:firstLine="709"/>
        <w:jc w:val="both"/>
      </w:pPr>
      <w:r>
        <w:t>«</w:t>
      </w:r>
      <w:r>
        <w:rPr>
          <w:i/>
        </w:rPr>
        <w:t>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w:t>
      </w:r>
      <w:r>
        <w:t>» (Деян.17:31).</w:t>
      </w:r>
    </w:p>
    <w:p w:rsidR="00AE0089" w:rsidRDefault="00AE0089" w:rsidP="00AE0089">
      <w:pPr>
        <w:ind w:firstLine="709"/>
        <w:jc w:val="both"/>
      </w:pPr>
      <w:r>
        <w:t>Иисус в Своей проповеди дал понять, что даже Он не знает точного времени Своего пришествия, хотя у Бога и есть уже четкое расписание всех грядущих событий. В главе 13 Еван</w:t>
      </w:r>
      <w:r>
        <w:softHyphen/>
        <w:t>гелия от Марка Иисус, говоря слушателям о Своем возвращении, рассказал им о некоторых признаках, которые будут предшествовать этому. После сего Он сказал:</w:t>
      </w:r>
    </w:p>
    <w:p w:rsidR="00AE0089" w:rsidRDefault="00AE0089" w:rsidP="00AE0089">
      <w:pPr>
        <w:ind w:firstLine="709"/>
        <w:jc w:val="both"/>
      </w:pPr>
      <w:r>
        <w:t>«</w:t>
      </w:r>
      <w:r>
        <w:rPr>
          <w:i/>
        </w:rPr>
        <w:t>Тогда увидят Сына Человеческого, грядущего на облаках с силою многою и славою... О дне же том или часе никто не знает, ни Ангелы небесные, ни Сын, но только Отец</w:t>
      </w:r>
      <w:r>
        <w:t>» (Мк.13:26,32).</w:t>
      </w:r>
    </w:p>
    <w:p w:rsidR="00AE0089" w:rsidRDefault="00AE0089" w:rsidP="00AE0089">
      <w:pPr>
        <w:ind w:firstLine="709"/>
        <w:jc w:val="both"/>
      </w:pPr>
    </w:p>
    <w:p w:rsidR="00AE0089" w:rsidRDefault="00AE0089" w:rsidP="00AE0089">
      <w:pPr>
        <w:ind w:firstLine="709"/>
        <w:jc w:val="both"/>
        <w:rPr>
          <w:b/>
        </w:rPr>
      </w:pPr>
      <w:r>
        <w:rPr>
          <w:b/>
        </w:rPr>
        <w:t>ИИСУС ВЕРНЕТСЯ НЕОЖИДАННО, КАК ТАТЬ</w:t>
      </w:r>
    </w:p>
    <w:p w:rsidR="00AE0089" w:rsidRDefault="00AE0089" w:rsidP="00AE0089">
      <w:pPr>
        <w:ind w:firstLine="709"/>
        <w:jc w:val="both"/>
      </w:pPr>
      <w:r>
        <w:t>Большинство людей сегодня находят забавной саму идею возвращения Христа на землю, серьезно не задумываясь о лишь кажущейся неизменности нашего существования. Апо</w:t>
      </w:r>
      <w:r>
        <w:softHyphen/>
        <w:t>стол Петр предупреждал о таких людях:</w:t>
      </w:r>
    </w:p>
    <w:p w:rsidR="00AE0089" w:rsidRDefault="00AE0089" w:rsidP="00AE0089">
      <w:pPr>
        <w:ind w:firstLine="709"/>
        <w:jc w:val="both"/>
      </w:pPr>
      <w:r>
        <w:t>«</w:t>
      </w:r>
      <w:r>
        <w:rPr>
          <w:i/>
        </w:rPr>
        <w:t>Прежде всего знайте, что в последние дни явятся наглые ругатели, поступающие по собственным своим похотям и говорящие: где обетование пришествия Его? Ибо с тех пор, как стали умирать отцы, от начала творения, всё остается так же</w:t>
      </w:r>
      <w:r>
        <w:t>»(2Пет.3:3-4).</w:t>
      </w:r>
    </w:p>
    <w:p w:rsidR="00AE0089" w:rsidRDefault="00AE0089" w:rsidP="00AE0089">
      <w:pPr>
        <w:ind w:firstLine="709"/>
        <w:jc w:val="both"/>
      </w:pPr>
      <w:r>
        <w:t>Итак, мы убедились, что Бог не медлит с выполнением обетований и что события, кото</w:t>
      </w:r>
      <w:r>
        <w:softHyphen/>
        <w:t>рые потрясут мир, произойдут в назначенное Им время.</w:t>
      </w:r>
    </w:p>
    <w:p w:rsidR="00AE0089" w:rsidRDefault="00AE0089" w:rsidP="00AE0089">
      <w:pPr>
        <w:ind w:firstLine="709"/>
        <w:jc w:val="both"/>
      </w:pPr>
      <w:r>
        <w:t>«</w:t>
      </w:r>
      <w:r>
        <w:rPr>
          <w:i/>
        </w:rPr>
        <w:t>Придет же день Господень, как тать ночью</w:t>
      </w:r>
      <w:r>
        <w:t>»(2Пет.3:10).</w:t>
      </w:r>
    </w:p>
    <w:p w:rsidR="00AE0089" w:rsidRDefault="00AE0089" w:rsidP="00AE0089">
      <w:pPr>
        <w:ind w:firstLine="709"/>
        <w:jc w:val="both"/>
      </w:pPr>
      <w:r>
        <w:t>Прочитайте первые десять стихов из 3 главы 2-го послания Петра, чтобы иметь полное представление о наставлении Апостола.</w:t>
      </w:r>
    </w:p>
    <w:p w:rsidR="00AE0089" w:rsidRDefault="00AE0089" w:rsidP="00AE0089">
      <w:pPr>
        <w:ind w:firstLine="709"/>
        <w:jc w:val="both"/>
      </w:pPr>
      <w:r>
        <w:t>Иисус обращал внимание на то, что точный час Его прихода никому, кроме Бога, не из</w:t>
      </w:r>
      <w:r>
        <w:softHyphen/>
        <w:t>вестен, и что о нем нельзя узнать из Писаний: «</w:t>
      </w:r>
      <w:r>
        <w:rPr>
          <w:i/>
        </w:rPr>
        <w:t>Ибо в который час не думаете, приидет Сын Человеческий</w:t>
      </w:r>
      <w:r>
        <w:t>»(Мф.24:44).</w:t>
      </w:r>
    </w:p>
    <w:p w:rsidR="00AE0089" w:rsidRDefault="00AE0089" w:rsidP="00AE0089">
      <w:pPr>
        <w:ind w:firstLine="709"/>
        <w:jc w:val="both"/>
      </w:pPr>
      <w:r>
        <w:t xml:space="preserve">Это учит нас необходимости веры и ожиданию Христова возвращения в любой момент, ибо только Бог Отец знает, когда это случится. Для тех, кто не ждет этого события, явление Иисуса будет такой же неожиданностью, как приход вора ночью. </w:t>
      </w:r>
    </w:p>
    <w:p w:rsidR="00AE0089" w:rsidRDefault="00AE0089" w:rsidP="00AE0089">
      <w:pPr>
        <w:ind w:firstLine="709"/>
        <w:jc w:val="both"/>
      </w:pPr>
    </w:p>
    <w:p w:rsidR="00AE0089" w:rsidRDefault="00AE0089" w:rsidP="00AE0089">
      <w:pPr>
        <w:ind w:firstLine="709"/>
        <w:jc w:val="both"/>
        <w:rPr>
          <w:b/>
        </w:rPr>
      </w:pPr>
      <w:r>
        <w:rPr>
          <w:b/>
        </w:rPr>
        <w:t>ЕСТЬ ЛИ ПРИЗНАКИ ВТОРОГО ПРИШЕСТВИЯ ХРИСТА?</w:t>
      </w:r>
    </w:p>
    <w:p w:rsidR="00AE0089" w:rsidRDefault="00AE0089" w:rsidP="00AE0089">
      <w:pPr>
        <w:ind w:firstLine="709"/>
        <w:jc w:val="both"/>
      </w:pPr>
      <w:r>
        <w:t>Учеников очень интересовал этот вопрос и они спрашивали Иисуса об этом на Елеон</w:t>
      </w:r>
      <w:r>
        <w:softHyphen/>
        <w:t>ской горе: «</w:t>
      </w:r>
      <w:r>
        <w:rPr>
          <w:i/>
        </w:rPr>
        <w:t>Скажи нам, когда это будет? И какой признак Твоего пришествия и кончины в</w:t>
      </w:r>
      <w:r>
        <w:rPr>
          <w:i/>
        </w:rPr>
        <w:t>е</w:t>
      </w:r>
      <w:r>
        <w:rPr>
          <w:i/>
        </w:rPr>
        <w:t>ка</w:t>
      </w:r>
      <w:r>
        <w:t>?»(Мф.24:3).</w:t>
      </w:r>
    </w:p>
    <w:p w:rsidR="00AE0089" w:rsidRDefault="00AE0089" w:rsidP="00AE0089">
      <w:pPr>
        <w:ind w:firstLine="709"/>
        <w:jc w:val="both"/>
      </w:pPr>
      <w:r>
        <w:t>Ответ Христа, как и многие строки из Библейских пророчеств, говорят о существовании определенного времени (о котором мы можем судить по признакам его), в который вернется Христос. Эти знамения были даны с целью ободрить последователей Христа, дабы они были готовы к Его возвращению.</w:t>
      </w:r>
    </w:p>
    <w:p w:rsidR="00AE0089" w:rsidRDefault="00AE0089" w:rsidP="00AE0089">
      <w:pPr>
        <w:ind w:firstLine="709"/>
        <w:jc w:val="both"/>
      </w:pPr>
    </w:p>
    <w:p w:rsidR="00AE0089" w:rsidRDefault="00AE0089" w:rsidP="00AE0089">
      <w:pPr>
        <w:ind w:firstLine="709"/>
        <w:jc w:val="both"/>
        <w:rPr>
          <w:b/>
        </w:rPr>
      </w:pPr>
      <w:r>
        <w:rPr>
          <w:b/>
        </w:rPr>
        <w:t>ЗНАМЕНИЯ ПРИШЕСТВИЯ ХРИТА</w:t>
      </w:r>
    </w:p>
    <w:p w:rsidR="00AE0089" w:rsidRDefault="00AE0089" w:rsidP="00AE0089">
      <w:pPr>
        <w:ind w:firstLine="709"/>
        <w:jc w:val="both"/>
        <w:rPr>
          <w:b/>
        </w:rPr>
      </w:pPr>
      <w:r>
        <w:rPr>
          <w:b/>
        </w:rPr>
        <w:t>1. Знамение времен Ноя.</w:t>
      </w:r>
    </w:p>
    <w:p w:rsidR="00AE0089" w:rsidRDefault="00AE0089" w:rsidP="00AE0089">
      <w:pPr>
        <w:ind w:firstLine="709"/>
        <w:jc w:val="both"/>
      </w:pPr>
      <w:r>
        <w:t>Отвечая Своим ученикам, Иисус напомнил им о днях перед потопом, о котором напи</w:t>
      </w:r>
      <w:r>
        <w:softHyphen/>
        <w:t>сано в Библии, как примере того, что произойдет перед Его пришествием:</w:t>
      </w:r>
    </w:p>
    <w:p w:rsidR="00AE0089" w:rsidRDefault="00AE0089" w:rsidP="00AE0089">
      <w:pPr>
        <w:ind w:firstLine="709"/>
        <w:jc w:val="both"/>
      </w:pPr>
      <w:r>
        <w:t>«</w:t>
      </w:r>
      <w:r>
        <w:rPr>
          <w:i/>
        </w:rPr>
        <w:t>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w:t>
      </w:r>
      <w:r>
        <w:rPr>
          <w:i/>
        </w:rPr>
        <w:softHyphen/>
        <w:t>чег,   и не думали, пока не пришел потоп и не истребил всех, - так будет и пришествие Сына Человеческого</w:t>
      </w:r>
      <w:r>
        <w:t>» (Мф.24:37-39).</w:t>
      </w:r>
    </w:p>
    <w:p w:rsidR="00AE0089" w:rsidRDefault="00AE0089" w:rsidP="00AE0089">
      <w:pPr>
        <w:ind w:firstLine="709"/>
        <w:jc w:val="both"/>
      </w:pPr>
      <w:r>
        <w:t>Чтобы понять, что случилось во времена Ноя, перечитайте 6 главу Бытия, в которой рассказывается почему Бог истребил все человечество, и спас только восемь душ. Дух зла и беззакония настолько пропитал все помыслы и дела человеческие, что Бог увидел, что «</w:t>
      </w:r>
      <w:r>
        <w:rPr>
          <w:i/>
        </w:rPr>
        <w:t>земля растлилась пред лицем Божиим, и наполнилась земля злодеяниями</w:t>
      </w:r>
      <w:r>
        <w:t>» (Быт.6:11).</w:t>
      </w:r>
    </w:p>
    <w:p w:rsidR="00AE0089" w:rsidRDefault="00AE0089" w:rsidP="00AE0089">
      <w:pPr>
        <w:ind w:firstLine="709"/>
        <w:jc w:val="both"/>
      </w:pPr>
      <w:r>
        <w:t>Стоит нам включить радио или телевизор, открыть свежий номер газеты, как в глаза бросается схожесть нашего времени со днями Ноя: та же жестокость, злоба и безбожие. О вре</w:t>
      </w:r>
      <w:r>
        <w:softHyphen/>
        <w:t>мени, предшествующему во</w:t>
      </w:r>
      <w:r>
        <w:t>з</w:t>
      </w:r>
      <w:r>
        <w:t>вращению Иисуса Христа, также писал и Апостол Павел:</w:t>
      </w:r>
    </w:p>
    <w:p w:rsidR="00AE0089" w:rsidRDefault="00AE0089" w:rsidP="00AE0089">
      <w:pPr>
        <w:ind w:firstLine="709"/>
        <w:jc w:val="both"/>
      </w:pPr>
      <w:r>
        <w:t>«</w:t>
      </w:r>
      <w:r>
        <w:rPr>
          <w:i/>
        </w:rPr>
        <w:t>Знай же, что в последние дни наступят времена тяжкие. Ибо люди будут самолю</w:t>
      </w:r>
      <w:r>
        <w:rPr>
          <w:i/>
        </w:rPr>
        <w:softHyphen/>
        <w:t>бивы, сребролюбивы, горды, надменны, злоречивы, родителям непокорны, неблагодарны, не</w:t>
      </w:r>
      <w:r>
        <w:rPr>
          <w:i/>
        </w:rPr>
        <w:softHyphen/>
        <w:t>честивы, недружелюбны, непримирительны, клеветники, невоздержны, жестоки, не любящие добра, предатели, наглы, напыщенны, более сластолюбивы, нежели боголюбивы, имеющие вид благочестия, силы же его отрекшиеся. Таковых удаляйся</w:t>
      </w:r>
      <w:r>
        <w:t>» (2Тим.3:1-5).</w:t>
      </w:r>
    </w:p>
    <w:p w:rsidR="00AE0089" w:rsidRDefault="00AE0089" w:rsidP="00AE0089">
      <w:pPr>
        <w:ind w:firstLine="709"/>
        <w:jc w:val="both"/>
      </w:pPr>
      <w:r>
        <w:t>Если обратить внимание на все определения, даваемые в этом пророчестве, то не на</w:t>
      </w:r>
      <w:r>
        <w:softHyphen/>
        <w:t>прашивается ли вывод, что всё это сказано о нашем с вами времени?</w:t>
      </w:r>
    </w:p>
    <w:p w:rsidR="00AE0089" w:rsidRDefault="00AE0089" w:rsidP="00AE0089">
      <w:pPr>
        <w:ind w:firstLine="709"/>
        <w:jc w:val="both"/>
        <w:rPr>
          <w:b/>
        </w:rPr>
      </w:pPr>
      <w:r>
        <w:rPr>
          <w:b/>
        </w:rPr>
        <w:t>2. Знамение Израиля.</w:t>
      </w:r>
    </w:p>
    <w:p w:rsidR="00AE0089" w:rsidRDefault="00AE0089" w:rsidP="00AE0089">
      <w:pPr>
        <w:ind w:firstLine="709"/>
        <w:jc w:val="both"/>
      </w:pPr>
      <w:r>
        <w:t>Еще об одном знамении Своего возвращения, Иисус рассказал в притче о смоковнице. Она записана в Евангелии от Матфея 24:32-33. У пророка Иеремии (и не только у него) смоков</w:t>
      </w:r>
      <w:r>
        <w:softHyphen/>
        <w:t>ница символизирует Израиль. Итак, еще один признак близкого пришествия - Изра</w:t>
      </w:r>
      <w:r>
        <w:softHyphen/>
        <w:t>иль/смоковница, «</w:t>
      </w:r>
      <w:r>
        <w:rPr>
          <w:i/>
        </w:rPr>
        <w:t>когда ветви ее... мягки и пускают листья</w:t>
      </w:r>
      <w:r>
        <w:t>».</w:t>
      </w:r>
    </w:p>
    <w:p w:rsidR="00AE0089" w:rsidRDefault="00AE0089" w:rsidP="00AE0089">
      <w:pPr>
        <w:ind w:firstLine="709"/>
        <w:jc w:val="both"/>
      </w:pPr>
      <w:r>
        <w:t>Только слепой, или не желающий видеть, «не замечает» в наши дни воссоединения ев</w:t>
      </w:r>
      <w:r>
        <w:softHyphen/>
        <w:t>реев со всех концов земли, куда они были рассеяны Богом (Лк.21:24; Вт.28:25,32-34,64-66). Сего</w:t>
      </w:r>
      <w:r>
        <w:softHyphen/>
        <w:t>дня все имеют возможность наблюдать, как Израиль «пускает листья» с тех пор, как он стал государством в 1948 году.</w:t>
      </w:r>
    </w:p>
    <w:p w:rsidR="00AE0089" w:rsidRDefault="00AE0089" w:rsidP="00AE0089">
      <w:pPr>
        <w:ind w:firstLine="709"/>
        <w:jc w:val="both"/>
      </w:pPr>
      <w:r>
        <w:t>О подобном возвещал также и пророк Иезекииль в первых четырнадцати стихах 37 главы, уподобляя еврейский народ сухим костям, рассеянным на поле:</w:t>
      </w:r>
    </w:p>
    <w:p w:rsidR="00AE0089" w:rsidRDefault="00AE0089" w:rsidP="00AE0089">
      <w:pPr>
        <w:ind w:firstLine="709"/>
        <w:jc w:val="both"/>
      </w:pPr>
      <w:r>
        <w:t>«</w:t>
      </w:r>
      <w:r>
        <w:rPr>
          <w:i/>
        </w:rPr>
        <w:t>Кости сии - весь дом Израилев. Вот, они говорят: `иссохли кости наши, и погибла на</w:t>
      </w:r>
      <w:r>
        <w:rPr>
          <w:i/>
        </w:rPr>
        <w:softHyphen/>
        <w:t>дежда наша</w:t>
      </w:r>
      <w:r>
        <w:t>» (Иез.37:11).</w:t>
      </w:r>
    </w:p>
    <w:p w:rsidR="00AE0089" w:rsidRDefault="00AE0089" w:rsidP="00AE0089">
      <w:pPr>
        <w:ind w:firstLine="709"/>
        <w:jc w:val="both"/>
      </w:pPr>
      <w:r>
        <w:t>Кости начали сближаться, покрываться плотью; дух вошел в Израиль, и он ожил:</w:t>
      </w:r>
    </w:p>
    <w:p w:rsidR="00AE0089" w:rsidRDefault="00AE0089" w:rsidP="00AE0089">
      <w:pPr>
        <w:ind w:firstLine="709"/>
        <w:jc w:val="both"/>
      </w:pPr>
      <w:r>
        <w:t>«</w:t>
      </w:r>
      <w:r>
        <w:rPr>
          <w:i/>
        </w:rPr>
        <w:t>И вложу в вас дух Мой, и оживете, и помещу вас на земле вашей... Я возьму сынов Из</w:t>
      </w:r>
      <w:r>
        <w:rPr>
          <w:i/>
        </w:rPr>
        <w:softHyphen/>
        <w:t>раилевых из среды народов, между которыми они находятся, и соберу их отовсюду и приведу их в землю их</w:t>
      </w:r>
      <w:r>
        <w:t>» (Иез.37:14,21).</w:t>
      </w:r>
    </w:p>
    <w:p w:rsidR="00AE0089" w:rsidRDefault="00AE0089" w:rsidP="00AE0089">
      <w:pPr>
        <w:ind w:firstLine="709"/>
        <w:jc w:val="both"/>
      </w:pPr>
      <w:r>
        <w:t>Так образным языком описывается возвращение и обновление народа Израильского в свои, обетова</w:t>
      </w:r>
      <w:r>
        <w:t>н</w:t>
      </w:r>
      <w:r>
        <w:t>ные Богом, земли.</w:t>
      </w:r>
    </w:p>
    <w:p w:rsidR="00AE0089" w:rsidRDefault="00AE0089" w:rsidP="00AE0089">
      <w:pPr>
        <w:ind w:firstLine="709"/>
        <w:jc w:val="both"/>
      </w:pPr>
      <w:r>
        <w:t>Но что же последует за возвращением?</w:t>
      </w:r>
    </w:p>
    <w:p w:rsidR="00AE0089" w:rsidRDefault="00AE0089" w:rsidP="00AE0089">
      <w:pPr>
        <w:ind w:firstLine="709"/>
        <w:jc w:val="both"/>
      </w:pPr>
      <w:r>
        <w:t>«</w:t>
      </w:r>
      <w:r>
        <w:rPr>
          <w:i/>
        </w:rPr>
        <w:t>И заключу с ними завет мира, завет вечный будет с ними. И устрою их, и размножу их, и поставлю среди них святилище Мое на веки</w:t>
      </w:r>
      <w:r>
        <w:t>» (Иез.37:26).</w:t>
      </w:r>
    </w:p>
    <w:p w:rsidR="00AE0089" w:rsidRDefault="00AE0089" w:rsidP="00AE0089">
      <w:pPr>
        <w:ind w:firstLine="709"/>
        <w:jc w:val="both"/>
      </w:pPr>
      <w:r>
        <w:t>Знамение возвращения евреев в свои земли - верный признак приближающегося Цар</w:t>
      </w:r>
      <w:r>
        <w:softHyphen/>
        <w:t>ства. Важный момент этого пророчества заключается в том, что Сам Бог участвует в этом про</w:t>
      </w:r>
      <w:r>
        <w:softHyphen/>
        <w:t>цессе.</w:t>
      </w:r>
    </w:p>
    <w:p w:rsidR="00AE0089" w:rsidRDefault="00AE0089" w:rsidP="00AE0089">
      <w:pPr>
        <w:ind w:firstLine="709"/>
        <w:jc w:val="both"/>
      </w:pPr>
      <w:r>
        <w:t>«</w:t>
      </w:r>
      <w:r>
        <w:rPr>
          <w:i/>
        </w:rPr>
        <w:t>Когда вы увидите всё сие, знайте, что близко, при дверях</w:t>
      </w:r>
      <w:r>
        <w:t>» (Мф.24:33).</w:t>
      </w:r>
    </w:p>
    <w:p w:rsidR="00AE0089" w:rsidRDefault="00AE0089" w:rsidP="00AE0089">
      <w:pPr>
        <w:ind w:firstLine="709"/>
        <w:jc w:val="both"/>
      </w:pPr>
    </w:p>
    <w:p w:rsidR="00AE0089" w:rsidRDefault="00AE0089" w:rsidP="00AE0089">
      <w:pPr>
        <w:ind w:firstLine="709"/>
        <w:jc w:val="both"/>
      </w:pPr>
    </w:p>
    <w:p w:rsidR="00AE0089" w:rsidRDefault="00AE0089" w:rsidP="00AE0089">
      <w:pPr>
        <w:ind w:firstLine="709"/>
        <w:jc w:val="both"/>
        <w:rPr>
          <w:b/>
        </w:rPr>
      </w:pPr>
      <w:r>
        <w:rPr>
          <w:b/>
        </w:rPr>
        <w:t>ПРОРОЧЕСТВО ИИСУСА ОБ ИЗРАИЛЕ</w:t>
      </w:r>
    </w:p>
    <w:p w:rsidR="00AE0089" w:rsidRDefault="00AE0089" w:rsidP="00AE0089">
      <w:pPr>
        <w:ind w:firstLine="709"/>
        <w:jc w:val="both"/>
      </w:pPr>
      <w:r>
        <w:t>Иисус предсказал очень точно непосредственное будущее Своего народа и его судьбу. Правители н</w:t>
      </w:r>
      <w:r>
        <w:t>а</w:t>
      </w:r>
      <w:r>
        <w:t>рода не смогли разглядеть простертую к ним десницу Божию. Их Бог послал к ним Своего Единородного Сына, как Мессию, а они потребовали Его смерти. Незадолго до принятия крестной смерти, Иисус стоял со Своими учениками на горе, глядя на Иерусалим. Красота го</w:t>
      </w:r>
      <w:r>
        <w:softHyphen/>
        <w:t>рода и храма вызвали у учеников прилив восхищения и восторга. Иисус же в это время мог видеть только грядущее на Его народ наказание:</w:t>
      </w:r>
    </w:p>
    <w:p w:rsidR="00AE0089" w:rsidRDefault="00AE0089" w:rsidP="00AE0089">
      <w:pPr>
        <w:ind w:firstLine="709"/>
        <w:jc w:val="both"/>
      </w:pPr>
      <w:r>
        <w:t>«</w:t>
      </w:r>
      <w:r>
        <w:rPr>
          <w:i/>
        </w:rPr>
        <w:t>Из того, что вы здесь видите, не останется камня на камне; все будет разрушено... и падут от острия меча, и отведутся в плен во все народы; и Иерусалим будет попираем языч</w:t>
      </w:r>
      <w:r>
        <w:rPr>
          <w:i/>
        </w:rPr>
        <w:softHyphen/>
        <w:t>никами, доколе не окончатся времена язычников</w:t>
      </w:r>
      <w:r>
        <w:t>» (Лк.21:6,24).</w:t>
      </w:r>
    </w:p>
    <w:p w:rsidR="00AE0089" w:rsidRDefault="00AE0089" w:rsidP="00AE0089">
      <w:pPr>
        <w:ind w:firstLine="709"/>
        <w:jc w:val="both"/>
      </w:pPr>
      <w:r>
        <w:t>Это пророчество, в точности до мелочей, исполнилось в 70 г. н.э., когда Рим послал ар</w:t>
      </w:r>
      <w:r>
        <w:softHyphen/>
        <w:t>мию под предводительством Тита, чтобы подавить, вспыхнувший в Иерусалиме бунт. Город был разрушен, а земля, на которой он стоял, была изрыта. Исполнилось пророчество 28 главы Второзакония - весь народ был рассеян по всему миру. Ни одному Иудею не было позволено оставаться в своей земле: в 135 году был издан указ, по которому оставшиеся евреи, изгонялись из Иудеи. Было изменено даже само название Иерусалима...</w:t>
      </w:r>
    </w:p>
    <w:p w:rsidR="00AE0089" w:rsidRDefault="00AE0089" w:rsidP="00AE0089">
      <w:pPr>
        <w:ind w:firstLine="709"/>
        <w:jc w:val="both"/>
      </w:pPr>
      <w:r>
        <w:t>Последующие века были крайне тяжелы, как для самой земли, так и для Иудеев. Диас</w:t>
      </w:r>
      <w:r>
        <w:softHyphen/>
        <w:t>поры (колонии евреев) стали не исключением, а закономерностью. Рабы, из плененных во мно</w:t>
      </w:r>
      <w:r>
        <w:softHyphen/>
        <w:t>жестве войн евреев, были разбросаны по всему миру. Счастливцы, чудом избежавшие такой участи, становились купцами и ремесленниками. Евреи жили везде... кроме Израиля - так точно исполнилось на них слово Божие. Еврейские поселения находились во многих уголках мира. Бог не давал им утешения - преследование и антисемитизм стали привычным их образом жизни. На протяжении 2000 лет земля и народ были постоянно попираемы и только чудо могло вывести их из такого состояния, чудо которое было обетованно Богом через Его пророков. В 1967 году Израильтяне овладели Иерусалимом. Впервые за 2000 лет город перешел под их полный кон</w:t>
      </w:r>
      <w:r>
        <w:softHyphen/>
        <w:t>троль - попрание Иерусалима закончилось, как и предсказывал Иисус.</w:t>
      </w:r>
    </w:p>
    <w:p w:rsidR="00AE0089" w:rsidRDefault="00AE0089" w:rsidP="00AE0089">
      <w:pPr>
        <w:ind w:firstLine="709"/>
        <w:jc w:val="both"/>
        <w:rPr>
          <w:b/>
        </w:rPr>
      </w:pPr>
      <w:r>
        <w:rPr>
          <w:b/>
        </w:rPr>
        <w:t>Возрожденный Израиль.</w:t>
      </w:r>
    </w:p>
    <w:p w:rsidR="00AE0089" w:rsidRDefault="00AE0089" w:rsidP="00AE0089">
      <w:pPr>
        <w:ind w:firstLine="709"/>
        <w:jc w:val="both"/>
      </w:pPr>
      <w:r>
        <w:t>Нельзя сказать об Израиле точнее, чем то сказано в пророчестве Иеремии:</w:t>
      </w:r>
    </w:p>
    <w:p w:rsidR="00AE0089" w:rsidRDefault="00AE0089" w:rsidP="00AE0089">
      <w:pPr>
        <w:ind w:firstLine="709"/>
        <w:jc w:val="both"/>
      </w:pPr>
      <w:r>
        <w:t>«</w:t>
      </w:r>
      <w:r>
        <w:rPr>
          <w:i/>
        </w:rPr>
        <w:t>Вот, Я соберу их из всех стран, в которые изгнал их во гневе Моем и в ярости Моей и в великом негодовании, и возвращу их на место сие и дам им безопасное житие</w:t>
      </w:r>
      <w:r>
        <w:t>» (Иер.32:37).</w:t>
      </w:r>
    </w:p>
    <w:p w:rsidR="00AE0089" w:rsidRDefault="00AE0089" w:rsidP="00AE0089">
      <w:pPr>
        <w:ind w:firstLine="709"/>
        <w:jc w:val="both"/>
      </w:pPr>
      <w:r>
        <w:t>Бог сказал, что даст им новое сердце и новый дух для возрождения. Заслуживает изум</w:t>
      </w:r>
      <w:r>
        <w:softHyphen/>
        <w:t>ления тот факт, с каким воодушевлением народ Израильский принялся восстанавливать свою страну. В течение 2000 лет евреи, как нация, были слабы и беспомощны. Но когда пришло время исполнения пророчества о возрождении их зе</w:t>
      </w:r>
      <w:r>
        <w:t>м</w:t>
      </w:r>
      <w:r>
        <w:t>ли, народ вдруг исполнился обновленного духа и решимости. Ради утверждения своего владения землей, они вступили в войну, и Британия, вла</w:t>
      </w:r>
      <w:r>
        <w:softHyphen/>
        <w:t>девшая тогда ею, была рада уступить ее. Затем, практически не имея никаких шансов на победу, народ вступил в войну с объединенными силами Арабов и Египта. 650 тысяч евреев воевали с 40 миллионами арабов и, как в прежние времена, Бог даровал им победу! Так сбылось то, о чем говорили все пророки. В 36 и 37 главах книги пророка Иезекииля записано одно из пророчеств, не оставляющих сомнений на счет участия Бога в делах Своего народа. Пророку было дано видение, в котором было показано возвращение его народа в свою землю, где они стали боль</w:t>
      </w:r>
      <w:r>
        <w:softHyphen/>
        <w:t>шой армией:</w:t>
      </w:r>
    </w:p>
    <w:p w:rsidR="00AE0089" w:rsidRDefault="00AE0089" w:rsidP="00AE0089">
      <w:pPr>
        <w:ind w:firstLine="709"/>
        <w:jc w:val="both"/>
      </w:pPr>
      <w:r>
        <w:t>«</w:t>
      </w:r>
      <w:r>
        <w:rPr>
          <w:i/>
        </w:rPr>
        <w:t>И возьму вас из народов, и соберу вас из всех стран, и приведу вас в землю вашу... И дам вам сердце новое, и дух новый дам вам; и возьму из плоти вашей сердце каменное, и дам вам сердце плотяное... И будете жить на земле, которую Я дал отцам вашим, и будете Моим народом, и Я буду вашим Богом</w:t>
      </w:r>
      <w:r>
        <w:t>» (Иез.36:24,26,28).</w:t>
      </w:r>
    </w:p>
    <w:p w:rsidR="00AE0089" w:rsidRDefault="00AE0089" w:rsidP="00AE0089">
      <w:pPr>
        <w:ind w:firstLine="709"/>
        <w:jc w:val="both"/>
      </w:pPr>
      <w:r>
        <w:t>И дальше Бог подтвердил Свои слова видением поля с сухими костями:</w:t>
      </w:r>
    </w:p>
    <w:p w:rsidR="00AE0089" w:rsidRDefault="00AE0089" w:rsidP="00AE0089">
      <w:pPr>
        <w:ind w:firstLine="709"/>
        <w:jc w:val="both"/>
      </w:pPr>
      <w:r>
        <w:t>«</w:t>
      </w:r>
      <w:r>
        <w:rPr>
          <w:i/>
        </w:rPr>
        <w:t>Они ожили, и стали на ноги свои - весьма, весьма великое полчище... и вложу в вас дух Мой, и оживете, и помещу вас на земле вашей, и узнаете, что Я, Господь, сказал это--и сделал, говорит Господь... вот, Я возьму сынов Израилевых из среды народов, между которыми они находятся, и соберу их отовсюду и приведу их в землю их</w:t>
      </w:r>
      <w:r>
        <w:t>» (Иез.37:10,14,21).</w:t>
      </w:r>
    </w:p>
    <w:p w:rsidR="00AE0089" w:rsidRDefault="00AE0089" w:rsidP="00AE0089">
      <w:pPr>
        <w:ind w:firstLine="709"/>
        <w:jc w:val="both"/>
      </w:pPr>
      <w:r>
        <w:t>С 1948 года 4 миллиона евреев вернулись в Израиль. Следующим великим событием, которого следует ожидать, будет возвращение Иисуса Христа и установление Царства - сначала в Израиле, а потом и по всему миру.</w:t>
      </w:r>
    </w:p>
    <w:p w:rsidR="00AE0089" w:rsidRDefault="00AE0089" w:rsidP="00AE0089">
      <w:pPr>
        <w:ind w:firstLine="709"/>
        <w:jc w:val="both"/>
        <w:rPr>
          <w:b/>
        </w:rPr>
      </w:pPr>
      <w:r>
        <w:rPr>
          <w:b/>
        </w:rPr>
        <w:t xml:space="preserve">3. Знамение в видении Навуходоносора. </w:t>
      </w:r>
    </w:p>
    <w:p w:rsidR="00AE0089" w:rsidRDefault="00AE0089" w:rsidP="00AE0089">
      <w:pPr>
        <w:ind w:firstLine="709"/>
        <w:jc w:val="both"/>
        <w:rPr>
          <w:i/>
        </w:rPr>
      </w:pPr>
      <w:r>
        <w:t>Это видение упоминалось нами в 3-м уроке. Толкование Даниила объясняет нам ход мировой истории. Римская Империя распалась, и наше сегодняшнее общество представляет собой ноги истукана: сильные народы (железо) и слабые (глина), которые не могут прочно со</w:t>
      </w:r>
      <w:r>
        <w:softHyphen/>
        <w:t>единиться между собой. Даниил говорил:</w:t>
      </w:r>
    </w:p>
    <w:p w:rsidR="00AE0089" w:rsidRDefault="00AE0089" w:rsidP="00AE0089">
      <w:pPr>
        <w:ind w:firstLine="709"/>
        <w:jc w:val="both"/>
      </w:pPr>
      <w:r>
        <w:rPr>
          <w:i/>
        </w:rPr>
        <w:t>«И во дни тех царств Бог Небесный воздвигнет царство</w:t>
      </w:r>
      <w:r>
        <w:t>» (Дан.2:44).</w:t>
      </w:r>
    </w:p>
    <w:p w:rsidR="00AE0089" w:rsidRDefault="00AE0089" w:rsidP="00AE0089">
      <w:pPr>
        <w:ind w:firstLine="709"/>
        <w:jc w:val="both"/>
      </w:pPr>
      <w:r>
        <w:t>Отсюда следует, что больше не будет великих и могущественных империй вплоть до самого конца. Апостол Павел, полностью уверенный в исполнении пророчества во время своей жизни, мог ободрять веру</w:t>
      </w:r>
      <w:r>
        <w:t>ю</w:t>
      </w:r>
      <w:r>
        <w:t>щих Колоссян:</w:t>
      </w:r>
    </w:p>
    <w:p w:rsidR="00AE0089" w:rsidRDefault="00AE0089" w:rsidP="00AE0089">
      <w:pPr>
        <w:ind w:firstLine="709"/>
        <w:jc w:val="both"/>
      </w:pPr>
      <w:r>
        <w:t>«</w:t>
      </w:r>
      <w:r>
        <w:rPr>
          <w:i/>
        </w:rPr>
        <w:t>Когда же явится Христос, жизнь ваша, тогда и вы явитесь с Ним во славе</w:t>
      </w:r>
      <w:r>
        <w:t>» (Кол.3:4).</w:t>
      </w:r>
    </w:p>
    <w:p w:rsidR="00AE0089" w:rsidRDefault="00AE0089" w:rsidP="00AE0089">
      <w:pPr>
        <w:ind w:firstLine="709"/>
        <w:jc w:val="both"/>
        <w:rPr>
          <w:b/>
        </w:rPr>
      </w:pPr>
      <w:r>
        <w:rPr>
          <w:b/>
        </w:rPr>
        <w:t>4. Знамение во всем  мире.</w:t>
      </w:r>
    </w:p>
    <w:p w:rsidR="00AE0089" w:rsidRDefault="00AE0089" w:rsidP="00AE0089">
      <w:pPr>
        <w:ind w:firstLine="709"/>
        <w:jc w:val="both"/>
      </w:pPr>
      <w:r>
        <w:t>Христос также рассказывал Своим ученикам о неустроенности, беспокойстве и смяте</w:t>
      </w:r>
      <w:r>
        <w:softHyphen/>
        <w:t>нии среди людей из-за бед, обрушившихся на них, во время перед Своим пришествием:</w:t>
      </w:r>
    </w:p>
    <w:p w:rsidR="00AE0089" w:rsidRDefault="00AE0089" w:rsidP="00AE0089">
      <w:pPr>
        <w:ind w:firstLine="709"/>
        <w:jc w:val="both"/>
      </w:pPr>
      <w:r>
        <w:t>«</w:t>
      </w:r>
      <w:r>
        <w:rPr>
          <w:i/>
        </w:rPr>
        <w:t>И будут знамения в солнце и луне и звездах, а на земле уныние народов и недоумение; и море восшумит и возмутится; люди будут издыхать от страха и ожидания [бедствий], гря</w:t>
      </w:r>
      <w:r>
        <w:rPr>
          <w:i/>
        </w:rPr>
        <w:softHyphen/>
        <w:t>дущих на вселенную, ибо силы небесные поколеблются</w:t>
      </w:r>
      <w:r>
        <w:t>» (Лк.21:25-26).</w:t>
      </w:r>
    </w:p>
    <w:p w:rsidR="00AE0089" w:rsidRDefault="00AE0089" w:rsidP="00AE0089">
      <w:pPr>
        <w:ind w:firstLine="709"/>
        <w:jc w:val="both"/>
      </w:pPr>
      <w:r>
        <w:t>За этими слова кроется больше символики, нежели реального. За солнцем, луной и звез</w:t>
      </w:r>
      <w:r>
        <w:softHyphen/>
        <w:t>дами в Библии скрываются «сильные мира сего», а под «морем» подразумеваются народы (Ис.57:20). Перед глазами встает картина объединяющихся людей, желающих повлиять на собы</w:t>
      </w:r>
      <w:r>
        <w:softHyphen/>
        <w:t>тия и пошатнувшееся положение своих властей. А господствующее чувство подавленности в это время, заставит людей задуматься о надвигающихся бедствиях и катастрофах.</w:t>
      </w:r>
    </w:p>
    <w:p w:rsidR="00AE0089" w:rsidRDefault="00AE0089" w:rsidP="00AE0089">
      <w:pPr>
        <w:ind w:firstLine="709"/>
        <w:jc w:val="both"/>
      </w:pPr>
      <w:r>
        <w:t>Не наглядная ли это картина наших дней?</w:t>
      </w:r>
    </w:p>
    <w:p w:rsidR="00AE0089" w:rsidRDefault="00AE0089" w:rsidP="00AE0089">
      <w:pPr>
        <w:ind w:firstLine="709"/>
        <w:jc w:val="both"/>
      </w:pPr>
      <w:r>
        <w:t>И еще раз. Иисус говорит нам, что когда события в мире приобретут такой оборот, в это время следует ожидать Его возвращения - «</w:t>
      </w:r>
      <w:r>
        <w:rPr>
          <w:i/>
        </w:rPr>
        <w:t>тогда увидят Сына Человеческого, грядущего на облаке</w:t>
      </w:r>
      <w:r>
        <w:t>» (Лк.21:27).</w:t>
      </w:r>
    </w:p>
    <w:p w:rsidR="00AE0089" w:rsidRDefault="00AE0089" w:rsidP="00AE0089">
      <w:pPr>
        <w:ind w:firstLine="709"/>
        <w:jc w:val="both"/>
      </w:pPr>
      <w:r>
        <w:t>Установление Царства Божия, как мы видели, является основой в замысле Бога. А для этого требуется возвращение Иисуса Христа во времена, о признаках которых предупреждал Сам Иисус.</w:t>
      </w:r>
    </w:p>
    <w:p w:rsidR="00AE0089" w:rsidRDefault="00AE0089" w:rsidP="00AE0089">
      <w:pPr>
        <w:ind w:firstLine="709"/>
        <w:jc w:val="both"/>
        <w:rPr>
          <w:b/>
        </w:rPr>
      </w:pPr>
      <w:r>
        <w:rPr>
          <w:b/>
        </w:rPr>
        <w:t xml:space="preserve">5. Грядущая мировая катастрофа. </w:t>
      </w:r>
    </w:p>
    <w:p w:rsidR="00AE0089" w:rsidRDefault="00AE0089" w:rsidP="00AE0089">
      <w:pPr>
        <w:ind w:firstLine="709"/>
        <w:jc w:val="both"/>
      </w:pPr>
      <w:r>
        <w:t>Из пророчества на Елеонской горе мы узнали о падении Иудейского государства. В полном соответс</w:t>
      </w:r>
      <w:r>
        <w:t>т</w:t>
      </w:r>
      <w:r>
        <w:t>вии с пророчеством, Рим правил над землей обетованной, а царство Израиль</w:t>
      </w:r>
      <w:r>
        <w:softHyphen/>
        <w:t>ское было в положении вассала. Иисус знал задолго до самих событий, что римляне осуществят замысел Божий, рассеяв Иудеев по всему миру:</w:t>
      </w:r>
    </w:p>
    <w:p w:rsidR="00AE0089" w:rsidRDefault="00AE0089" w:rsidP="00AE0089">
      <w:pPr>
        <w:ind w:firstLine="709"/>
        <w:jc w:val="both"/>
      </w:pPr>
      <w:r>
        <w:t>«</w:t>
      </w:r>
      <w:r>
        <w:rPr>
          <w:i/>
        </w:rPr>
        <w:t>И падут от острия меча, и отведутся в плен во все народы; и Иерусалим будет по</w:t>
      </w:r>
      <w:r>
        <w:rPr>
          <w:i/>
        </w:rPr>
        <w:softHyphen/>
        <w:t>пираем язычниками, доколе не окончатся времена язычников</w:t>
      </w:r>
      <w:r>
        <w:t>» (Лк.21:24).</w:t>
      </w:r>
    </w:p>
    <w:p w:rsidR="00AE0089" w:rsidRDefault="00AE0089" w:rsidP="00AE0089">
      <w:pPr>
        <w:ind w:firstLine="709"/>
        <w:jc w:val="both"/>
      </w:pPr>
      <w:r>
        <w:t>Ученики спрашивали Иисуса о знамениях Его пришествия и конца века сего, на что был дан следующий ответ:</w:t>
      </w:r>
    </w:p>
    <w:p w:rsidR="00AE0089" w:rsidRDefault="00AE0089" w:rsidP="00AE0089">
      <w:pPr>
        <w:ind w:firstLine="709"/>
        <w:jc w:val="both"/>
      </w:pPr>
      <w:r>
        <w:t>«</w:t>
      </w:r>
      <w:r>
        <w:rPr>
          <w:i/>
        </w:rPr>
        <w:t>И будут знамения в солнце и луне и звездах, а на земле уныние народов и недоумение; и море восшумит и возмутится; люди будут издыхать от страха и ожидания [бедствий], гря</w:t>
      </w:r>
      <w:r>
        <w:rPr>
          <w:i/>
        </w:rPr>
        <w:softHyphen/>
        <w:t>дущих на вселенную, ибо силы небесные поколеблются, и тогда увидят Сына Человеческого, грядущего на облаке с силою и славою великою</w:t>
      </w:r>
      <w:r>
        <w:t>» (Лк.21:25-27).</w:t>
      </w:r>
    </w:p>
    <w:p w:rsidR="00AE0089" w:rsidRDefault="00AE0089" w:rsidP="00AE0089">
      <w:pPr>
        <w:ind w:firstLine="709"/>
        <w:jc w:val="both"/>
      </w:pPr>
      <w:r>
        <w:t>Возвращение евреев в свою землю и возрождение Израиля, как еврейского государства, в 1948 году, является исполнением пророчества, уже упомянутого в этом уроке. Следующие десятилетия действительно были полны знамений «на небе» и «в солнце и луне и звездах», этих символов правящих сил народов. Среди людей царит недоумение относительно того, как чело</w:t>
      </w:r>
      <w:r>
        <w:softHyphen/>
        <w:t>вечеству решить множество проблем мирового масштаба, среди которых непрекращающиеся, а наоборот, то там то тут вспыхивающие войны, занимают не последнее место. И это, по словам Иисуса, является также одним из знамений Его прихода.</w:t>
      </w:r>
    </w:p>
    <w:p w:rsidR="00AE0089" w:rsidRDefault="00AE0089" w:rsidP="00AE0089">
      <w:pPr>
        <w:ind w:firstLine="709"/>
        <w:jc w:val="both"/>
      </w:pPr>
      <w:r>
        <w:t>Израильские пророки много раз говорили не только об Израиле, но также и обо ВСЕХ народах, о положении их во времена, которые называются «последним днем». Вот один из при</w:t>
      </w:r>
      <w:r>
        <w:softHyphen/>
        <w:t>меров.</w:t>
      </w:r>
    </w:p>
    <w:p w:rsidR="00AE0089" w:rsidRDefault="00AE0089" w:rsidP="00AE0089">
      <w:pPr>
        <w:ind w:firstLine="709"/>
        <w:jc w:val="both"/>
      </w:pPr>
      <w:r>
        <w:t>«</w:t>
      </w:r>
      <w:r>
        <w:rPr>
          <w:i/>
        </w:rPr>
        <w:t>Сын человеческий! обрати лице твое к Гогу в земле Магог, князю Роша, Мешеха и Фу</w:t>
      </w:r>
      <w:r>
        <w:rPr>
          <w:i/>
        </w:rPr>
        <w:softHyphen/>
        <w:t>вала, и изреки на него пророчество и скажи: так говорит Господь Бог</w:t>
      </w:r>
      <w:r>
        <w:t>...» (Иез.38:2,3)</w:t>
      </w:r>
    </w:p>
    <w:p w:rsidR="00AE0089" w:rsidRDefault="00AE0089" w:rsidP="00AE0089">
      <w:pPr>
        <w:ind w:firstLine="709"/>
        <w:jc w:val="both"/>
      </w:pPr>
      <w:r>
        <w:t>Внимательное чтение этой главы не оставляет сомнений в том, что Бог заставит некото</w:t>
      </w:r>
      <w:r>
        <w:softHyphen/>
        <w:t>рые государства вторгнуться в земли Израильские. Например, в стихе 8 написано:</w:t>
      </w:r>
    </w:p>
    <w:p w:rsidR="00AE0089" w:rsidRDefault="00AE0089" w:rsidP="00AE0089">
      <w:pPr>
        <w:ind w:firstLine="709"/>
        <w:jc w:val="both"/>
      </w:pPr>
      <w:r>
        <w:t>«</w:t>
      </w:r>
      <w:r>
        <w:rPr>
          <w:i/>
        </w:rPr>
        <w:t>После многих дней ты понадобишься; в последние годы ты придешь в землю, избав</w:t>
      </w:r>
      <w:r>
        <w:rPr>
          <w:i/>
        </w:rPr>
        <w:softHyphen/>
        <w:t>ленную от меча, собранную из многих народов, на горы Израилевы, которые были в постоян</w:t>
      </w:r>
      <w:r>
        <w:rPr>
          <w:i/>
        </w:rPr>
        <w:softHyphen/>
        <w:t>ном запустении, но теперь жит</w:t>
      </w:r>
      <w:r>
        <w:rPr>
          <w:i/>
        </w:rPr>
        <w:t>е</w:t>
      </w:r>
      <w:r>
        <w:rPr>
          <w:i/>
        </w:rPr>
        <w:t>ли ее будут возвращены из народов</w:t>
      </w:r>
      <w:r>
        <w:t>» (Иез.38:8).</w:t>
      </w:r>
    </w:p>
    <w:p w:rsidR="00AE0089" w:rsidRDefault="00AE0089" w:rsidP="00AE0089">
      <w:pPr>
        <w:ind w:firstLine="709"/>
        <w:jc w:val="both"/>
      </w:pPr>
      <w:r>
        <w:t>Эти государства сосредоточены на севере от Израиля и, интересно отметить, что, как в прошлом так и в настоящем, Израиль должен быть особо внимательным к своим северным соседям. О северном агрессоре тех времен было сказано так:</w:t>
      </w:r>
    </w:p>
    <w:p w:rsidR="00AE0089" w:rsidRDefault="00AE0089" w:rsidP="00AE0089">
      <w:pPr>
        <w:ind w:firstLine="709"/>
        <w:jc w:val="both"/>
      </w:pPr>
      <w:r>
        <w:t>«</w:t>
      </w:r>
      <w:r>
        <w:rPr>
          <w:i/>
        </w:rPr>
        <w:t>И пойдешь с места твоего, от пределов севера, ты и многие народы с тобою... И поднимешься на народ Мой, на Израиля, как туча, чтобы покрыть землю: это будет в последние дни</w:t>
      </w:r>
      <w:r>
        <w:t>» (Иез.38:15,16).</w:t>
      </w:r>
    </w:p>
    <w:p w:rsidR="00AE0089" w:rsidRDefault="00AE0089" w:rsidP="00AE0089">
      <w:pPr>
        <w:ind w:firstLine="709"/>
        <w:jc w:val="both"/>
      </w:pPr>
      <w:r>
        <w:t>В состав этого союза против Израиля входят Гог, Магог, Мешех и Фувал, которые являются потомками одного из сынов Ноя, Иафета, поселившегося на севере. Прямо на север расположена Сирия, один из многих арабских врагов Израиля, а дальше на север множество гос</w:t>
      </w:r>
      <w:r>
        <w:t>у</w:t>
      </w:r>
      <w:r>
        <w:t>дарств, исповедывающих Ислам.</w:t>
      </w:r>
    </w:p>
    <w:p w:rsidR="00AE0089" w:rsidRDefault="00AE0089" w:rsidP="00AE0089">
      <w:pPr>
        <w:ind w:firstLine="709"/>
        <w:jc w:val="both"/>
      </w:pPr>
      <w:r>
        <w:t>Сейчас не стоит догматизировать развитие событий в будущем, ибо одному Богу принадлежит ведение и от Него зависит весь последующий ход мировой истории, в результате чего образуется Царство Его, золотой век, век правления Христа на земле. Нам же, остается только внимательно наблюдать за событиями, «бодрств</w:t>
      </w:r>
      <w:r>
        <w:t>о</w:t>
      </w:r>
      <w:r>
        <w:t>вать», как о том предупреждал Иисус Своих учеников: «</w:t>
      </w:r>
      <w:r>
        <w:rPr>
          <w:i/>
        </w:rPr>
        <w:t>Бодрствуйте, потому что не знаете, в который час Го</w:t>
      </w:r>
      <w:r>
        <w:rPr>
          <w:i/>
        </w:rPr>
        <w:t>с</w:t>
      </w:r>
      <w:r>
        <w:rPr>
          <w:i/>
        </w:rPr>
        <w:t>подь ваш придет</w:t>
      </w:r>
      <w:r>
        <w:t>» (Мф.24:42).</w:t>
      </w:r>
    </w:p>
    <w:p w:rsidR="00AE0089" w:rsidRDefault="00AE0089" w:rsidP="00AE0089">
      <w:pPr>
        <w:ind w:firstLine="709"/>
        <w:jc w:val="both"/>
      </w:pPr>
      <w:r>
        <w:t>Если внимательно посмотреть на кату мира, приблизившегося к концу ХХ столетия, то мы увидим: Израиль, вернувшийся на свои земли, который исполнил такие пророчества, как, например, Иез.37. Заметим также и враждебное со вех сторон отношение к Израилю, за исключением, возможно, с юга. Арабы-исламисты твердо настроены против народа Божия, пытаясь в буквальном смысле, столкнуть его в море:</w:t>
      </w:r>
    </w:p>
    <w:p w:rsidR="00AE0089" w:rsidRDefault="00AE0089" w:rsidP="00AE0089">
      <w:pPr>
        <w:ind w:firstLine="709"/>
        <w:jc w:val="both"/>
      </w:pPr>
      <w:r>
        <w:t>«</w:t>
      </w:r>
      <w:r>
        <w:rPr>
          <w:i/>
        </w:rPr>
        <w:t>Сказали: пойдем и истребим их из народов, чтобы не вспоминалось более имя Изра</w:t>
      </w:r>
      <w:r>
        <w:rPr>
          <w:i/>
        </w:rPr>
        <w:t>и</w:t>
      </w:r>
      <w:r>
        <w:rPr>
          <w:i/>
        </w:rPr>
        <w:t>ля</w:t>
      </w:r>
      <w:r>
        <w:t>» (Пс.82:5).</w:t>
      </w:r>
    </w:p>
    <w:p w:rsidR="00AE0089" w:rsidRDefault="00AE0089" w:rsidP="00AE0089">
      <w:pPr>
        <w:ind w:firstLine="709"/>
        <w:jc w:val="both"/>
      </w:pPr>
      <w:r>
        <w:t>Внимательное чтение 82-го Псалма вознаградит вдумчивого читателя новыми подробностями, касающимися Библейских пророчеств, особенно в том, что относится к расположению народов, упомянутых в этом Псалме. Все они - давние враги Израиля - ныне занимают те же территории, что и столетия назад.</w:t>
      </w:r>
    </w:p>
    <w:p w:rsidR="00AE0089" w:rsidRDefault="00AE0089" w:rsidP="00AE0089">
      <w:pPr>
        <w:ind w:firstLine="709"/>
        <w:jc w:val="both"/>
      </w:pPr>
      <w:r>
        <w:t>Как кажется, у современного «северного агрессора» просто пока «не доходят руки» до земли «избавленной от меча», но это только пока...</w:t>
      </w:r>
    </w:p>
    <w:p w:rsidR="00AE0089" w:rsidRDefault="00AE0089" w:rsidP="00AE0089">
      <w:pPr>
        <w:ind w:firstLine="709"/>
        <w:jc w:val="both"/>
      </w:pPr>
      <w:r>
        <w:t xml:space="preserve"> «</w:t>
      </w:r>
      <w:r>
        <w:rPr>
          <w:i/>
        </w:rPr>
        <w:t>И соберу все народы против Иерусалима</w:t>
      </w:r>
      <w:r>
        <w:t>» (Зах.14:2).</w:t>
      </w:r>
    </w:p>
    <w:p w:rsidR="00AE0089" w:rsidRDefault="00AE0089" w:rsidP="00AE0089">
      <w:pPr>
        <w:ind w:firstLine="709"/>
        <w:jc w:val="both"/>
      </w:pPr>
      <w:r>
        <w:t>«</w:t>
      </w:r>
      <w:r>
        <w:rPr>
          <w:i/>
        </w:rPr>
        <w:t>Ибо вот, в те дни и в то самое время, когда Я возвращу плен Иуды и Иерусалима, Я соберу все народы, и приведу их в долину Иосафата</w:t>
      </w:r>
      <w:r>
        <w:t>» (Иоиль 3:1,2).</w:t>
      </w:r>
    </w:p>
    <w:p w:rsidR="00AE0089" w:rsidRDefault="00AE0089" w:rsidP="00AE0089">
      <w:pPr>
        <w:ind w:firstLine="709"/>
        <w:jc w:val="both"/>
      </w:pPr>
      <w:r>
        <w:t>Несомненно, что в этот день Бог еще раз вмешается в дела людей, дабы исполнить волю Свою.</w:t>
      </w:r>
    </w:p>
    <w:p w:rsidR="00AE0089" w:rsidRDefault="00AE0089" w:rsidP="00AE0089">
      <w:pPr>
        <w:ind w:firstLine="709"/>
        <w:jc w:val="both"/>
      </w:pPr>
      <w:r>
        <w:t>«</w:t>
      </w:r>
      <w:r>
        <w:rPr>
          <w:i/>
        </w:rPr>
        <w:t>Толпы, толпы в долине суда! ибо близок день Господень к долине суда!... И возгремит Господь с Сиона, и даст глас Свой из Иерусалима; содрогнутся небо и земля; но Господь будет защитою для народа Своего и обороною для сынов Израилевых. Тогда узнаете, что Я Господь Бог ваш, обитающий на Сионе, на святой горе Моей; и будет Иерусалим святынею, и не будут уже иноплеменники проходить через него</w:t>
      </w:r>
      <w:r>
        <w:t>» (Иоиль 2:14,16-17).</w:t>
      </w:r>
    </w:p>
    <w:p w:rsidR="00AE0089" w:rsidRDefault="00AE0089" w:rsidP="00AE0089">
      <w:pPr>
        <w:ind w:firstLine="709"/>
        <w:jc w:val="both"/>
      </w:pPr>
      <w:r>
        <w:t>Именно в это время мы и увидим возвращение Христа, будущего Правителя земли. Все пророчества, особенно Иоиля и Захарии, а также Исаии, Иеремии и Иезекииля, дают нам представление о ЗАМЫСЛЕ БОЖИЕМ. «Бдя», мы стараемся анализировать каждую деталь этого грандиозного замысла, ибо каждая секунда, каждое мгновение приближают нас к этому дню последней битвы, известного в Библии, к АРМАГЕДОН, когда, по словам Захарии:</w:t>
      </w:r>
    </w:p>
    <w:p w:rsidR="00AE0089" w:rsidRDefault="00AE0089" w:rsidP="00AE0089">
      <w:pPr>
        <w:ind w:firstLine="709"/>
        <w:jc w:val="both"/>
      </w:pPr>
      <w:r>
        <w:t>«</w:t>
      </w:r>
      <w:r>
        <w:rPr>
          <w:i/>
        </w:rPr>
        <w:t>Господь будет Царем над всею землею; в тот день будет Господь един, и имя Его - едино</w:t>
      </w:r>
      <w:r>
        <w:t>» (Зах.14:9).</w:t>
      </w:r>
    </w:p>
    <w:p w:rsidR="00AE0089" w:rsidRDefault="00AE0089" w:rsidP="00AE0089">
      <w:pPr>
        <w:ind w:firstLine="709"/>
        <w:jc w:val="both"/>
      </w:pPr>
    </w:p>
    <w:p w:rsidR="00AE0089" w:rsidRDefault="00AE0089" w:rsidP="00AE0089">
      <w:pPr>
        <w:ind w:firstLine="709"/>
        <w:jc w:val="both"/>
        <w:rPr>
          <w:b/>
        </w:rPr>
      </w:pPr>
      <w:r>
        <w:rPr>
          <w:b/>
        </w:rPr>
        <w:t>НЕИЗБЕЖНОСТЬ ВОЗВРАЩЕНИЯ ХРИСТА</w:t>
      </w:r>
    </w:p>
    <w:p w:rsidR="00AE0089" w:rsidRDefault="00AE0089" w:rsidP="00AE0089">
      <w:pPr>
        <w:ind w:firstLine="709"/>
        <w:jc w:val="both"/>
      </w:pPr>
      <w:r>
        <w:t>Знамение времен дают безошибочное указание на близость ожидаемых событий. Богом уже почти закончена подготовка к вмешательству в земные дела - к приходу Иисуса Христа, Который застигнет Своим пришествием этот мир врасплох.</w:t>
      </w:r>
    </w:p>
    <w:p w:rsidR="00AE0089" w:rsidRDefault="00AE0089" w:rsidP="00AE0089">
      <w:pPr>
        <w:ind w:firstLine="709"/>
        <w:jc w:val="both"/>
      </w:pPr>
      <w:r>
        <w:t>Видя знамения и понимая их значение, можем ли мы оставаться равнодушными? Можно уподобиться глупцам, предпочитающим ни о чем не думать и ничего не делать. Именно для таких возвращение Христово будет подобно приходу татя ночью...</w:t>
      </w:r>
    </w:p>
    <w:p w:rsidR="00AE0089" w:rsidRDefault="00AE0089" w:rsidP="00AE0089">
      <w:pPr>
        <w:ind w:firstLine="709"/>
        <w:jc w:val="both"/>
      </w:pPr>
      <w:r>
        <w:t>И наоборот, можно внимательно следить за знамениями, служащими предупреждением для тех, кто не хочет опоздать. Иисус говорил: «</w:t>
      </w:r>
      <w:r>
        <w:rPr>
          <w:i/>
        </w:rPr>
        <w:t>Когда же НАЧНЕТ ЭТО СБЫВАТЬСЯ, тогда восклонитесь и поднимите головы ваши, потому что приближается избавление ваше</w:t>
      </w:r>
      <w:r>
        <w:t>» (Лк.21:28). Нам не стоит поддаваться унынию от обстоятельств в нашей жизни, но мы должны «восклониться» и увидеть необходимость спасения через Христа, единственного нашего Спасителя от грядущего гнева Божия. Мы можем быть мудры и искать убежища во Христе-Ковчеге прежде, чем «великий день Бога Вседержителя» поглотит неправедных.</w:t>
      </w:r>
    </w:p>
    <w:p w:rsidR="00AE0089" w:rsidRDefault="00AE0089" w:rsidP="00AE0089">
      <w:pPr>
        <w:ind w:firstLine="709"/>
        <w:jc w:val="both"/>
      </w:pPr>
      <w:r>
        <w:t>В наших силах и интересах смотреть на этот вопрос, как на жизненно важный, каким он и является по существу, ибо от него зависит наша жизнь и будущее. Библия предлагает нам надежду на вечную жизнь в Царстве Божием, в Царстве, где будет царить мир и справедливость. Это Царство не только «воцарение благодати в сердцах» верующих, оно - действительное, реальное Царство, которое будет установлено на земле.</w:t>
      </w:r>
    </w:p>
    <w:p w:rsidR="00AE0089" w:rsidRDefault="00AE0089" w:rsidP="00AE0089">
      <w:pPr>
        <w:ind w:firstLine="709"/>
        <w:jc w:val="both"/>
      </w:pPr>
      <w:r>
        <w:t>Мудрый читатель придет к следующим выводам:</w:t>
      </w:r>
    </w:p>
    <w:p w:rsidR="00AE0089" w:rsidRDefault="00AE0089" w:rsidP="00AE0089">
      <w:pPr>
        <w:ind w:firstLine="709"/>
        <w:jc w:val="both"/>
      </w:pPr>
      <w:r>
        <w:t>а)   пришествие Христа - событие важное и неизбежное;</w:t>
      </w:r>
    </w:p>
    <w:p w:rsidR="00AE0089" w:rsidRDefault="00AE0089" w:rsidP="00AE0089">
      <w:pPr>
        <w:numPr>
          <w:ilvl w:val="0"/>
          <w:numId w:val="35"/>
        </w:numPr>
        <w:jc w:val="both"/>
      </w:pPr>
      <w:r>
        <w:t>предупреждения Бога не должны пренебрегаться;</w:t>
      </w:r>
    </w:p>
    <w:p w:rsidR="00AE0089" w:rsidRDefault="00AE0089" w:rsidP="00AE0089">
      <w:pPr>
        <w:numPr>
          <w:ilvl w:val="0"/>
          <w:numId w:val="36"/>
        </w:numPr>
        <w:jc w:val="both"/>
      </w:pPr>
      <w:r>
        <w:t>сегодняшняя жизнь не приносит нам полного удовлетворения;</w:t>
      </w:r>
    </w:p>
    <w:p w:rsidR="00AE0089" w:rsidRDefault="00AE0089" w:rsidP="00AE0089">
      <w:pPr>
        <w:numPr>
          <w:ilvl w:val="0"/>
          <w:numId w:val="36"/>
        </w:numPr>
        <w:jc w:val="both"/>
      </w:pPr>
      <w:r>
        <w:t>вера в Евангелие (благовестие) Царства Божия и крещение в спасительное имя Христово - необходимы.</w:t>
      </w:r>
    </w:p>
    <w:p w:rsidR="00AE0089" w:rsidRDefault="00AE0089" w:rsidP="00AE0089">
      <w:pPr>
        <w:ind w:firstLine="709"/>
        <w:jc w:val="both"/>
      </w:pPr>
      <w:r>
        <w:t>Каждый из нас должен для себя решить, желает ли он выдержать день пришествия Христа, когда будет открыто «</w:t>
      </w:r>
      <w:r>
        <w:rPr>
          <w:i/>
        </w:rPr>
        <w:t>различие между праведником и нечестивым, между служащим Богу и не служащим Ему</w:t>
      </w:r>
      <w:r>
        <w:t>» (Мал.3:18).</w:t>
      </w:r>
    </w:p>
    <w:p w:rsidR="00AE0089" w:rsidRDefault="00AE0089" w:rsidP="00AE0089">
      <w:pPr>
        <w:ind w:firstLine="709"/>
        <w:jc w:val="both"/>
      </w:pPr>
    </w:p>
    <w:p w:rsidR="00AE0089" w:rsidRDefault="00AE0089" w:rsidP="00AE0089">
      <w:pPr>
        <w:ind w:firstLine="709"/>
        <w:jc w:val="both"/>
        <w:rPr>
          <w:b/>
        </w:rPr>
      </w:pPr>
      <w:r>
        <w:rPr>
          <w:b/>
        </w:rPr>
        <w:t>ОСНОВНЫЕ ПОЛОЖЕНИЯ УРОКА</w:t>
      </w:r>
    </w:p>
    <w:p w:rsidR="00AE0089" w:rsidRDefault="00AE0089" w:rsidP="00AE0089">
      <w:pPr>
        <w:numPr>
          <w:ilvl w:val="0"/>
          <w:numId w:val="37"/>
        </w:numPr>
        <w:jc w:val="both"/>
      </w:pPr>
      <w:r>
        <w:t xml:space="preserve"> Возвращение Иисуса Христа неизбежно.</w:t>
      </w:r>
    </w:p>
    <w:p w:rsidR="00AE0089" w:rsidRDefault="00AE0089" w:rsidP="00AE0089">
      <w:pPr>
        <w:numPr>
          <w:ilvl w:val="0"/>
          <w:numId w:val="38"/>
        </w:numPr>
        <w:jc w:val="both"/>
      </w:pPr>
      <w:r>
        <w:t xml:space="preserve"> Возвращение Христа было предсказано Ангелами при Его вознесении.</w:t>
      </w:r>
    </w:p>
    <w:p w:rsidR="00AE0089" w:rsidRDefault="00AE0089" w:rsidP="00AE0089">
      <w:pPr>
        <w:numPr>
          <w:ilvl w:val="0"/>
          <w:numId w:val="39"/>
        </w:numPr>
        <w:jc w:val="both"/>
      </w:pPr>
      <w:r>
        <w:t xml:space="preserve"> Христос вернется с тем, чтобы установить Царство Божие на земле.</w:t>
      </w:r>
    </w:p>
    <w:p w:rsidR="00AE0089" w:rsidRDefault="00AE0089" w:rsidP="00AE0089">
      <w:pPr>
        <w:numPr>
          <w:ilvl w:val="0"/>
          <w:numId w:val="40"/>
        </w:numPr>
        <w:jc w:val="both"/>
      </w:pPr>
      <w:r>
        <w:t xml:space="preserve"> Только Богу известно точное время возвращения Иисуса Христа.</w:t>
      </w:r>
    </w:p>
    <w:p w:rsidR="00AE0089" w:rsidRDefault="00AE0089" w:rsidP="00AE0089">
      <w:pPr>
        <w:numPr>
          <w:ilvl w:val="0"/>
          <w:numId w:val="41"/>
        </w:numPr>
        <w:jc w:val="both"/>
      </w:pPr>
      <w:r>
        <w:t xml:space="preserve"> Времена Ноя сравнимы с сегодняшними.</w:t>
      </w:r>
    </w:p>
    <w:p w:rsidR="00AE0089" w:rsidRDefault="00AE0089" w:rsidP="00AE0089">
      <w:pPr>
        <w:numPr>
          <w:ilvl w:val="0"/>
          <w:numId w:val="42"/>
        </w:numPr>
        <w:jc w:val="both"/>
      </w:pPr>
      <w:r>
        <w:t xml:space="preserve"> Всё говорит о близком пришествии Христа.</w:t>
      </w:r>
    </w:p>
    <w:p w:rsidR="00AE0089" w:rsidRDefault="00AE0089" w:rsidP="00AE0089">
      <w:pPr>
        <w:numPr>
          <w:ilvl w:val="0"/>
          <w:numId w:val="43"/>
        </w:numPr>
        <w:jc w:val="both"/>
      </w:pPr>
      <w:r>
        <w:t xml:space="preserve"> Возвращение евреев в свои земли - лучшее тому подтверждение.</w:t>
      </w:r>
    </w:p>
    <w:p w:rsidR="00AE0089" w:rsidRDefault="00AE0089" w:rsidP="00AE0089">
      <w:pPr>
        <w:numPr>
          <w:ilvl w:val="0"/>
          <w:numId w:val="44"/>
        </w:numPr>
        <w:jc w:val="both"/>
      </w:pPr>
      <w:r>
        <w:t xml:space="preserve"> Мы живем в последней фазе видения Навуходоносора.</w:t>
      </w:r>
    </w:p>
    <w:p w:rsidR="00AE0089" w:rsidRDefault="00AE0089" w:rsidP="00AE0089">
      <w:pPr>
        <w:numPr>
          <w:ilvl w:val="0"/>
          <w:numId w:val="45"/>
        </w:numPr>
        <w:jc w:val="both"/>
      </w:pPr>
      <w:r>
        <w:t xml:space="preserve"> Неустроенность в мире предшествует возвращению Христа.</w:t>
      </w:r>
    </w:p>
    <w:p w:rsidR="00AE0089" w:rsidRDefault="00AE0089" w:rsidP="00AE0089">
      <w:pPr>
        <w:numPr>
          <w:ilvl w:val="0"/>
          <w:numId w:val="46"/>
        </w:numPr>
        <w:jc w:val="both"/>
      </w:pPr>
      <w:r>
        <w:t xml:space="preserve">Враждебное отношение к Израилю государств-соседей, так же является одним из признаков. </w:t>
      </w:r>
    </w:p>
    <w:p w:rsidR="00AE0089" w:rsidRDefault="00AE0089" w:rsidP="00AE0089">
      <w:pPr>
        <w:ind w:firstLine="709"/>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jc w:val="center"/>
      </w:pPr>
      <w:r>
        <w:t xml:space="preserve">Иезекииль 37; Иезекииль 38; Деяния 1:1-12; </w:t>
      </w:r>
    </w:p>
    <w:p w:rsidR="00AE0089" w:rsidRDefault="00AE0089" w:rsidP="00AE0089">
      <w:pPr>
        <w:pBdr>
          <w:top w:val="single" w:sz="6" w:space="1" w:color="auto"/>
          <w:left w:val="single" w:sz="6" w:space="1" w:color="auto"/>
          <w:bottom w:val="single" w:sz="6" w:space="1" w:color="auto"/>
          <w:right w:val="single" w:sz="6" w:space="1" w:color="auto"/>
        </w:pBdr>
        <w:jc w:val="center"/>
      </w:pPr>
      <w:r>
        <w:t>3; От Луки 21; 1-е Фессалоникийцам</w:t>
      </w:r>
    </w:p>
    <w:p w:rsidR="00AE0089" w:rsidRDefault="00AE0089" w:rsidP="00AE0089">
      <w:pPr>
        <w:pBdr>
          <w:top w:val="single" w:sz="6" w:space="1" w:color="auto"/>
          <w:left w:val="single" w:sz="6" w:space="1" w:color="auto"/>
          <w:bottom w:val="single" w:sz="6" w:space="1" w:color="auto"/>
          <w:right w:val="single" w:sz="6" w:space="1" w:color="auto"/>
        </w:pBdr>
        <w:jc w:val="center"/>
      </w:pPr>
      <w:r>
        <w:t>2-е Фессалоникийцам</w:t>
      </w:r>
    </w:p>
    <w:p w:rsidR="00AE0089" w:rsidRDefault="00AE0089" w:rsidP="00AE0089">
      <w:pPr>
        <w:ind w:firstLine="709"/>
        <w:jc w:val="both"/>
      </w:pPr>
    </w:p>
    <w:p w:rsidR="00AE0089" w:rsidRDefault="00AE0089" w:rsidP="00AE0089">
      <w:pPr>
        <w:ind w:firstLine="709"/>
        <w:jc w:val="both"/>
        <w:rPr>
          <w:b/>
        </w:rPr>
      </w:pPr>
      <w:r>
        <w:rPr>
          <w:b/>
        </w:rPr>
        <w:t>ВОПРОСЫ К УРОКУ №9</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w:t>
      </w:r>
      <w:r>
        <w:t>е</w:t>
      </w:r>
      <w:r>
        <w:t>тов, или перепишите их на чистом листе бумаги и вышлите нам.</w:t>
      </w:r>
    </w:p>
    <w:p w:rsidR="00AE0089" w:rsidRDefault="00AE0089" w:rsidP="00AE0089">
      <w:pPr>
        <w:ind w:firstLine="709"/>
        <w:jc w:val="both"/>
      </w:pPr>
      <w:r>
        <w:t>1. Зачем Иисус вернется на землю?</w:t>
      </w:r>
    </w:p>
    <w:p w:rsidR="00AE0089" w:rsidRDefault="00AE0089" w:rsidP="00AE0089">
      <w:pPr>
        <w:ind w:firstLine="709"/>
        <w:jc w:val="both"/>
      </w:pPr>
      <w:r>
        <w:t xml:space="preserve">а) Он не собирается возвращаться     </w:t>
      </w:r>
      <w:r>
        <w:rPr>
          <w:lang w:val="en-US"/>
        </w:rPr>
        <w:t>b</w:t>
      </w:r>
      <w:r>
        <w:t>) Прекратить войны</w:t>
      </w:r>
    </w:p>
    <w:p w:rsidR="00AE0089" w:rsidRDefault="00AE0089" w:rsidP="00AE0089">
      <w:pPr>
        <w:ind w:firstLine="709"/>
        <w:jc w:val="both"/>
      </w:pPr>
      <w:r>
        <w:t xml:space="preserve">с) Установить Царство Божие     </w:t>
      </w:r>
      <w:r>
        <w:rPr>
          <w:lang w:val="en-US"/>
        </w:rPr>
        <w:t>d</w:t>
      </w:r>
      <w:r>
        <w:t>) Излечить болезни</w:t>
      </w:r>
    </w:p>
    <w:p w:rsidR="00AE0089" w:rsidRDefault="00AE0089" w:rsidP="00AE0089">
      <w:pPr>
        <w:ind w:firstLine="709"/>
        <w:jc w:val="both"/>
      </w:pPr>
      <w:r>
        <w:t>2. Кто знал точное время возвращения Иисуса?</w:t>
      </w:r>
    </w:p>
    <w:p w:rsidR="00AE0089" w:rsidRDefault="00AE0089" w:rsidP="00AE0089">
      <w:pPr>
        <w:ind w:firstLine="709"/>
        <w:jc w:val="both"/>
      </w:pPr>
      <w:r>
        <w:t xml:space="preserve">а) Ангелы     </w:t>
      </w:r>
      <w:r>
        <w:rPr>
          <w:lang w:val="en-US"/>
        </w:rPr>
        <w:t>b</w:t>
      </w:r>
      <w:r>
        <w:t xml:space="preserve">) Иисус     с) Бог     </w:t>
      </w:r>
      <w:r>
        <w:rPr>
          <w:lang w:val="en-US"/>
        </w:rPr>
        <w:t>d</w:t>
      </w:r>
      <w:r>
        <w:t>) Павел</w:t>
      </w:r>
    </w:p>
    <w:p w:rsidR="00AE0089" w:rsidRDefault="00AE0089" w:rsidP="00AE0089">
      <w:pPr>
        <w:ind w:firstLine="709"/>
        <w:jc w:val="both"/>
      </w:pPr>
      <w:r>
        <w:t>3. Откуда мы можем узнать о признаках скорого возвращения Иисуса?</w:t>
      </w:r>
    </w:p>
    <w:p w:rsidR="00AE0089" w:rsidRDefault="00AE0089" w:rsidP="00AE0089">
      <w:pPr>
        <w:ind w:firstLine="709"/>
        <w:jc w:val="both"/>
      </w:pPr>
      <w:r>
        <w:t xml:space="preserve">а) Из Библии     </w:t>
      </w:r>
      <w:r>
        <w:rPr>
          <w:lang w:val="en-US"/>
        </w:rPr>
        <w:t>b</w:t>
      </w:r>
      <w:r>
        <w:t>) Из газет</w:t>
      </w:r>
      <w:r w:rsidRPr="00AA5AD0">
        <w:t xml:space="preserve">     </w:t>
      </w:r>
      <w:r>
        <w:t xml:space="preserve">с) По звездам     </w:t>
      </w:r>
      <w:r>
        <w:rPr>
          <w:lang w:val="en-US"/>
        </w:rPr>
        <w:t>d</w:t>
      </w:r>
      <w:r w:rsidRPr="00AA5AD0">
        <w:t xml:space="preserve">) </w:t>
      </w:r>
      <w:r>
        <w:t>Из Иудейского Закона</w:t>
      </w:r>
    </w:p>
    <w:p w:rsidR="00AE0089" w:rsidRDefault="00AE0089" w:rsidP="00AE0089">
      <w:pPr>
        <w:ind w:firstLine="709"/>
        <w:jc w:val="both"/>
      </w:pPr>
      <w:r>
        <w:t>4. Какие условия на земле Иисус сравнивал с условиями во времена Ноя?</w:t>
      </w:r>
    </w:p>
    <w:p w:rsidR="00AE0089" w:rsidRDefault="00AE0089" w:rsidP="00AE0089">
      <w:pPr>
        <w:ind w:firstLine="709"/>
        <w:jc w:val="both"/>
      </w:pPr>
      <w:r>
        <w:t xml:space="preserve">а) Возвращение Израиля в свои земли     </w:t>
      </w:r>
      <w:r>
        <w:rPr>
          <w:lang w:val="en-US"/>
        </w:rPr>
        <w:t>b</w:t>
      </w:r>
      <w:r>
        <w:t>) Подъем северного агрессора</w:t>
      </w:r>
    </w:p>
    <w:p w:rsidR="00AE0089" w:rsidRDefault="00AE0089" w:rsidP="00AE0089">
      <w:pPr>
        <w:ind w:firstLine="709"/>
        <w:jc w:val="both"/>
      </w:pPr>
      <w:r>
        <w:t xml:space="preserve">с) Время злодеяний и сластолюбия     </w:t>
      </w:r>
      <w:r>
        <w:rPr>
          <w:lang w:val="en-US"/>
        </w:rPr>
        <w:t>d</w:t>
      </w:r>
      <w:r>
        <w:t>) Одни народы сильнее, другие - слабее</w:t>
      </w:r>
    </w:p>
    <w:p w:rsidR="00AE0089" w:rsidRDefault="00AE0089" w:rsidP="00AE0089">
      <w:pPr>
        <w:ind w:firstLine="709"/>
        <w:jc w:val="both"/>
      </w:pPr>
      <w:r>
        <w:t>5. Чему уподобляется Израиль в притче в Евангелии от Матфея 24:32-33?</w:t>
      </w:r>
    </w:p>
    <w:p w:rsidR="00AE0089" w:rsidRDefault="00AE0089" w:rsidP="00AE0089">
      <w:pPr>
        <w:ind w:firstLine="709"/>
        <w:jc w:val="both"/>
      </w:pPr>
      <w:r>
        <w:t xml:space="preserve">а) Поле сухих костей     </w:t>
      </w:r>
      <w:r>
        <w:rPr>
          <w:lang w:val="en-US"/>
        </w:rPr>
        <w:t>b</w:t>
      </w:r>
      <w:r>
        <w:t xml:space="preserve">) Смоковница     с) Светильник     </w:t>
      </w:r>
      <w:r>
        <w:rPr>
          <w:lang w:val="en-US"/>
        </w:rPr>
        <w:t>d</w:t>
      </w:r>
      <w:r>
        <w:t>) Ковчег</w:t>
      </w:r>
    </w:p>
    <w:p w:rsidR="00AE0089" w:rsidRDefault="00AE0089" w:rsidP="00AE0089">
      <w:pPr>
        <w:ind w:firstLine="709"/>
        <w:jc w:val="both"/>
      </w:pPr>
      <w:r>
        <w:t>6. Какая часть видения Навуходоносора олицетворяет время перед пришествием Христовым?</w:t>
      </w:r>
    </w:p>
    <w:p w:rsidR="00AE0089" w:rsidRDefault="00AE0089" w:rsidP="00AE0089">
      <w:pPr>
        <w:ind w:firstLine="709"/>
        <w:jc w:val="both"/>
      </w:pPr>
      <w:r>
        <w:t xml:space="preserve">а) Голова из золота     </w:t>
      </w:r>
      <w:r>
        <w:rPr>
          <w:lang w:val="en-US"/>
        </w:rPr>
        <w:t>b</w:t>
      </w:r>
      <w:r w:rsidRPr="00AA5AD0">
        <w:t>)</w:t>
      </w:r>
      <w:r>
        <w:t xml:space="preserve"> Ноги, частью железные, частью глиняные</w:t>
      </w:r>
    </w:p>
    <w:p w:rsidR="00AE0089" w:rsidRDefault="00AE0089" w:rsidP="00AE0089">
      <w:pPr>
        <w:ind w:firstLine="709"/>
        <w:jc w:val="both"/>
      </w:pPr>
      <w:r>
        <w:t xml:space="preserve">с) Голени из железа    </w:t>
      </w:r>
      <w:r>
        <w:rPr>
          <w:lang w:val="en-US"/>
        </w:rPr>
        <w:t>d</w:t>
      </w:r>
      <w:r>
        <w:t>) Медные чрево и бедра</w:t>
      </w:r>
      <w:r w:rsidRPr="00AA5AD0">
        <w:t xml:space="preserve"> </w:t>
      </w:r>
    </w:p>
    <w:p w:rsidR="00AE0089" w:rsidRDefault="00AE0089" w:rsidP="00AE0089">
      <w:pPr>
        <w:ind w:firstLine="709"/>
        <w:jc w:val="both"/>
      </w:pPr>
      <w:r>
        <w:t>7. На кого намекается в следующих словах: «И море восшумит и возмутится» (Лк.21:25)?</w:t>
      </w:r>
    </w:p>
    <w:p w:rsidR="00AE0089" w:rsidRDefault="00AE0089" w:rsidP="00AE0089">
      <w:pPr>
        <w:ind w:firstLine="709"/>
        <w:jc w:val="both"/>
      </w:pPr>
      <w:r>
        <w:t xml:space="preserve">а) Святые     </w:t>
      </w:r>
      <w:r>
        <w:rPr>
          <w:lang w:val="en-US"/>
        </w:rPr>
        <w:t>b</w:t>
      </w:r>
      <w:r>
        <w:t xml:space="preserve">) Грешники      с) Правители     </w:t>
      </w:r>
      <w:r>
        <w:rPr>
          <w:lang w:val="en-US"/>
        </w:rPr>
        <w:t>d</w:t>
      </w:r>
      <w:r>
        <w:t>) Миссионеры</w:t>
      </w:r>
    </w:p>
    <w:p w:rsidR="00AE0089" w:rsidRDefault="00AE0089" w:rsidP="00AE0089">
      <w:pPr>
        <w:ind w:firstLine="709"/>
        <w:jc w:val="both"/>
      </w:pPr>
      <w:r>
        <w:t>8. Какая страна расположена на севере от Израиля?</w:t>
      </w:r>
    </w:p>
    <w:p w:rsidR="00AE0089" w:rsidRDefault="00AE0089" w:rsidP="00AE0089">
      <w:pPr>
        <w:ind w:firstLine="709"/>
        <w:jc w:val="both"/>
      </w:pPr>
      <w:r>
        <w:t xml:space="preserve">а) Америка     </w:t>
      </w:r>
      <w:r>
        <w:rPr>
          <w:lang w:val="en-US"/>
        </w:rPr>
        <w:t>b</w:t>
      </w:r>
      <w:r>
        <w:t xml:space="preserve">) Сирия     с) Египет      </w:t>
      </w:r>
      <w:r>
        <w:rPr>
          <w:lang w:val="en-US"/>
        </w:rPr>
        <w:t>d</w:t>
      </w:r>
      <w:r>
        <w:t>) Россия</w:t>
      </w:r>
    </w:p>
    <w:p w:rsidR="00AE0089" w:rsidRDefault="00AE0089" w:rsidP="00AE0089">
      <w:pPr>
        <w:ind w:firstLine="709"/>
        <w:jc w:val="both"/>
      </w:pPr>
      <w:r>
        <w:t>9. Кто такой «Михаил», о котором написано в Дан.12:1?</w:t>
      </w:r>
    </w:p>
    <w:p w:rsidR="00AE0089" w:rsidRDefault="00AE0089" w:rsidP="00AE0089">
      <w:pPr>
        <w:ind w:firstLine="709"/>
        <w:jc w:val="both"/>
      </w:pPr>
      <w:r>
        <w:t xml:space="preserve">а) Ной     </w:t>
      </w:r>
      <w:r>
        <w:rPr>
          <w:lang w:val="en-US"/>
        </w:rPr>
        <w:t>b</w:t>
      </w:r>
      <w:r>
        <w:t xml:space="preserve">) Иезекииль     с) Даниил     </w:t>
      </w:r>
      <w:r>
        <w:rPr>
          <w:lang w:val="en-US"/>
        </w:rPr>
        <w:t>d</w:t>
      </w:r>
      <w:r>
        <w:t>) Иисус</w:t>
      </w:r>
    </w:p>
    <w:p w:rsidR="00AE0089" w:rsidRDefault="00AE0089" w:rsidP="00AE0089">
      <w:pPr>
        <w:ind w:firstLine="709"/>
        <w:jc w:val="both"/>
      </w:pPr>
      <w:r>
        <w:t>10. Какие из следующих знамений, наблюдаемых сегодня, возвещают о возвращении Иисуса?</w:t>
      </w:r>
    </w:p>
    <w:p w:rsidR="00AE0089" w:rsidRDefault="00AE0089" w:rsidP="00AE0089">
      <w:pPr>
        <w:ind w:firstLine="709"/>
        <w:jc w:val="both"/>
      </w:pPr>
      <w:r>
        <w:t xml:space="preserve">а) Возвращение евреев в Израиль     </w:t>
      </w:r>
      <w:r>
        <w:rPr>
          <w:lang w:val="en-US"/>
        </w:rPr>
        <w:t>b</w:t>
      </w:r>
      <w:r>
        <w:t>) Волнение в мире    с) Неприязнь к Израилю стран-соседей</w:t>
      </w:r>
    </w:p>
    <w:p w:rsidR="00AE0089" w:rsidRDefault="00AE0089" w:rsidP="00AE0089">
      <w:pPr>
        <w:numPr>
          <w:ilvl w:val="0"/>
          <w:numId w:val="47"/>
        </w:numPr>
        <w:jc w:val="both"/>
      </w:pPr>
      <w:r>
        <w:t>Время злодеяний     е) Одни народы сильнее, другие слабее</w:t>
      </w:r>
    </w:p>
    <w:p w:rsidR="00AE0089" w:rsidRDefault="00AE0089" w:rsidP="00AE0089">
      <w:pPr>
        <w:jc w:val="both"/>
      </w:pPr>
    </w:p>
    <w:p w:rsidR="00AE0089" w:rsidRDefault="00AE0089" w:rsidP="00AE0089">
      <w:pPr>
        <w:jc w:val="both"/>
      </w:pPr>
    </w:p>
    <w:p w:rsidR="00AE0089" w:rsidRDefault="00AE0089" w:rsidP="00AE0089">
      <w:pPr>
        <w:ind w:firstLine="709"/>
        <w:jc w:val="both"/>
      </w:pPr>
    </w:p>
    <w:p w:rsidR="00AE0089" w:rsidRDefault="00AE0089" w:rsidP="00AE0089">
      <w:pPr>
        <w:ind w:firstLine="709"/>
        <w:jc w:val="both"/>
        <w:rPr>
          <w:b/>
        </w:rPr>
      </w:pPr>
      <w:r>
        <w:rPr>
          <w:b/>
        </w:rPr>
        <w:t>ЛИСТ УЧЕТА ОТВЕТОВ</w:t>
      </w:r>
    </w:p>
    <w:p w:rsidR="00AE0089" w:rsidRDefault="00AE0089" w:rsidP="00AE0089">
      <w:pPr>
        <w:ind w:firstLine="709"/>
        <w:jc w:val="both"/>
      </w:pPr>
      <w:r>
        <w:t>Пожалуйста, разборчиво напишите Ваш адрес, имя и фамилию, иначе мы не сможем Вам ответить.</w:t>
      </w:r>
    </w:p>
    <w:p w:rsidR="00AE0089" w:rsidRDefault="00AE0089" w:rsidP="00AE0089">
      <w:pPr>
        <w:ind w:firstLine="709"/>
        <w:jc w:val="both"/>
      </w:pPr>
      <w:r>
        <w:t>В конце каждого урока даны 10 вопросов, на каждый из которых есть максимум пять возможных отве</w:t>
      </w:r>
      <w:r>
        <w:softHyphen/>
        <w:t>тов (a; b; c; d; e). Вам следует зачеркнуть буквы (или букву) соответствующие Вашему ответу. НАПРИМЕР, Урок №1, вопрос №7: если Вы полагаете, что Библия состоит из 27 отдельных книг, Вы должны зачеркнуть букву “d”</w:t>
      </w:r>
    </w:p>
    <w:p w:rsidR="00AE0089" w:rsidRDefault="00AE0089" w:rsidP="00AE0089">
      <w:pPr>
        <w:ind w:firstLine="709"/>
        <w:jc w:val="both"/>
      </w:pPr>
      <w:r>
        <w:t>Перенесите Ваши ответы сюда, на “лист учета ответов” и вышлите нам по адресу:</w:t>
      </w:r>
    </w:p>
    <w:p w:rsidR="00AE0089" w:rsidRDefault="00AE0089" w:rsidP="00AE0089">
      <w:pPr>
        <w:jc w:val="both"/>
      </w:pPr>
    </w:p>
    <w:p w:rsidR="00AE0089" w:rsidRDefault="00AE0089" w:rsidP="00AE0089">
      <w:pPr>
        <w:jc w:val="both"/>
      </w:pPr>
      <w:r>
        <w:t>ИМЯ И ФАМИЛИЯ______________________________________________________________________</w:t>
      </w:r>
    </w:p>
    <w:p w:rsidR="00AE0089" w:rsidRDefault="00AE0089" w:rsidP="00AE0089">
      <w:pPr>
        <w:jc w:val="both"/>
      </w:pPr>
      <w:r>
        <w:t>АДРЕС________________________________________________________________________________</w:t>
      </w:r>
    </w:p>
    <w:p w:rsidR="00AE0089" w:rsidRDefault="00AE0089" w:rsidP="00AE0089">
      <w:pPr>
        <w:jc w:val="both"/>
      </w:pPr>
      <w:r>
        <w:t>______________________________________________________________________________________</w:t>
      </w:r>
    </w:p>
    <w:p w:rsidR="00AE0089" w:rsidRDefault="00AE0089" w:rsidP="00AE0089">
      <w:pPr>
        <w:jc w:val="both"/>
      </w:pPr>
      <w:r>
        <w:t>______________________________________________________________________________________</w:t>
      </w:r>
    </w:p>
    <w:p w:rsidR="00AE0089" w:rsidRDefault="00AE0089" w:rsidP="00AE0089">
      <w:pPr>
        <w:jc w:val="both"/>
      </w:pPr>
      <w:r>
        <w:t>______________________________________________________________________________________</w:t>
      </w:r>
    </w:p>
    <w:p w:rsidR="00AE0089" w:rsidRDefault="00AE0089" w:rsidP="00AE0089">
      <w:pPr>
        <w:jc w:val="both"/>
      </w:pPr>
      <w:r>
        <w:t>ТЕЛЕФОН_____________________________________________________________________________</w:t>
      </w:r>
    </w:p>
    <w:p w:rsidR="00AE0089" w:rsidRDefault="00AE0089" w:rsidP="00AE0089">
      <w:pPr>
        <w:ind w:firstLine="709"/>
        <w:jc w:val="both"/>
      </w:pPr>
    </w:p>
    <w:p w:rsidR="00AE0089" w:rsidRDefault="00AE0089" w:rsidP="00AE0089">
      <w:pPr>
        <w:ind w:firstLine="709"/>
        <w:jc w:val="both"/>
      </w:pPr>
    </w:p>
    <w:p w:rsidR="00AE0089" w:rsidRDefault="00AE0089" w:rsidP="00AE0089">
      <w:pPr>
        <w:jc w:val="center"/>
        <w:rPr>
          <w:b/>
        </w:rPr>
      </w:pPr>
      <w:r>
        <w:rPr>
          <w:b/>
        </w:rPr>
        <w:t>УРОК №7</w:t>
      </w: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both"/>
              <w:rPr>
                <w:b/>
              </w:rPr>
            </w:pPr>
            <w:r>
              <w:rPr>
                <w:b/>
              </w:rPr>
              <w:t>1</w:t>
            </w:r>
          </w:p>
        </w:tc>
        <w:tc>
          <w:tcPr>
            <w:tcW w:w="921" w:type="dxa"/>
          </w:tcPr>
          <w:p w:rsidR="00AE0089" w:rsidRDefault="00AE0089" w:rsidP="00AE0089">
            <w:pPr>
              <w:jc w:val="both"/>
              <w:rPr>
                <w:b/>
              </w:rPr>
            </w:pPr>
            <w:r>
              <w:rPr>
                <w:b/>
              </w:rPr>
              <w:t>2</w:t>
            </w:r>
          </w:p>
        </w:tc>
        <w:tc>
          <w:tcPr>
            <w:tcW w:w="921" w:type="dxa"/>
          </w:tcPr>
          <w:p w:rsidR="00AE0089" w:rsidRDefault="00AE0089" w:rsidP="00AE0089">
            <w:pPr>
              <w:jc w:val="both"/>
              <w:rPr>
                <w:b/>
              </w:rPr>
            </w:pPr>
            <w:r>
              <w:rPr>
                <w:b/>
              </w:rPr>
              <w:t>3</w:t>
            </w:r>
          </w:p>
        </w:tc>
        <w:tc>
          <w:tcPr>
            <w:tcW w:w="921" w:type="dxa"/>
          </w:tcPr>
          <w:p w:rsidR="00AE0089" w:rsidRDefault="00AE0089" w:rsidP="00AE0089">
            <w:pPr>
              <w:jc w:val="both"/>
              <w:rPr>
                <w:b/>
              </w:rPr>
            </w:pPr>
            <w:r>
              <w:rPr>
                <w:b/>
              </w:rPr>
              <w:t>4</w:t>
            </w:r>
          </w:p>
        </w:tc>
        <w:tc>
          <w:tcPr>
            <w:tcW w:w="921" w:type="dxa"/>
          </w:tcPr>
          <w:p w:rsidR="00AE0089" w:rsidRDefault="00AE0089" w:rsidP="00AE0089">
            <w:pPr>
              <w:jc w:val="both"/>
              <w:rPr>
                <w:b/>
              </w:rPr>
            </w:pPr>
            <w:r>
              <w:rPr>
                <w:b/>
              </w:rPr>
              <w:t>5</w:t>
            </w:r>
          </w:p>
        </w:tc>
        <w:tc>
          <w:tcPr>
            <w:tcW w:w="921" w:type="dxa"/>
          </w:tcPr>
          <w:p w:rsidR="00AE0089" w:rsidRDefault="00AE0089" w:rsidP="00AE0089">
            <w:pPr>
              <w:jc w:val="both"/>
              <w:rPr>
                <w:b/>
              </w:rPr>
            </w:pPr>
            <w:r>
              <w:rPr>
                <w:b/>
              </w:rPr>
              <w:t>6</w:t>
            </w:r>
          </w:p>
        </w:tc>
        <w:tc>
          <w:tcPr>
            <w:tcW w:w="921" w:type="dxa"/>
          </w:tcPr>
          <w:p w:rsidR="00AE0089" w:rsidRDefault="00AE0089" w:rsidP="00AE0089">
            <w:pPr>
              <w:jc w:val="both"/>
              <w:rPr>
                <w:b/>
              </w:rPr>
            </w:pPr>
            <w:r>
              <w:rPr>
                <w:b/>
              </w:rPr>
              <w:t>7</w:t>
            </w:r>
          </w:p>
        </w:tc>
        <w:tc>
          <w:tcPr>
            <w:tcW w:w="921" w:type="dxa"/>
          </w:tcPr>
          <w:p w:rsidR="00AE0089" w:rsidRDefault="00AE0089" w:rsidP="00AE0089">
            <w:pPr>
              <w:jc w:val="both"/>
              <w:rPr>
                <w:b/>
              </w:rPr>
            </w:pPr>
            <w:r>
              <w:rPr>
                <w:b/>
              </w:rPr>
              <w:t>8</w:t>
            </w:r>
          </w:p>
        </w:tc>
        <w:tc>
          <w:tcPr>
            <w:tcW w:w="921" w:type="dxa"/>
          </w:tcPr>
          <w:p w:rsidR="00AE0089" w:rsidRDefault="00AE0089" w:rsidP="00AE0089">
            <w:pPr>
              <w:jc w:val="both"/>
              <w:rPr>
                <w:b/>
              </w:rPr>
            </w:pPr>
            <w:r>
              <w:rPr>
                <w:b/>
              </w:rPr>
              <w:t>9</w:t>
            </w:r>
          </w:p>
        </w:tc>
        <w:tc>
          <w:tcPr>
            <w:tcW w:w="921" w:type="dxa"/>
          </w:tcPr>
          <w:p w:rsidR="00AE0089" w:rsidRDefault="00AE0089" w:rsidP="00AE0089">
            <w:pPr>
              <w:jc w:val="both"/>
              <w:rPr>
                <w:b/>
              </w:rPr>
            </w:pPr>
            <w:r>
              <w:rPr>
                <w:b/>
              </w:rPr>
              <w:t>10</w:t>
            </w:r>
          </w:p>
        </w:tc>
      </w:tr>
      <w:tr w:rsidR="00AE0089">
        <w:tblPrEx>
          <w:tblCellMar>
            <w:top w:w="0" w:type="dxa"/>
            <w:bottom w:w="0" w:type="dxa"/>
          </w:tblCellMar>
        </w:tblPrEx>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r>
      <w:tr w:rsidR="00AE0089">
        <w:tblPrEx>
          <w:tblCellMar>
            <w:top w:w="0" w:type="dxa"/>
            <w:bottom w:w="0" w:type="dxa"/>
          </w:tblCellMar>
        </w:tblPrEx>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r>
      <w:tr w:rsidR="00AE0089">
        <w:tblPrEx>
          <w:tblCellMar>
            <w:top w:w="0" w:type="dxa"/>
            <w:bottom w:w="0" w:type="dxa"/>
          </w:tblCellMar>
        </w:tblPrEx>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r>
      <w:tr w:rsidR="00AE0089">
        <w:tblPrEx>
          <w:tblCellMar>
            <w:top w:w="0" w:type="dxa"/>
            <w:bottom w:w="0" w:type="dxa"/>
          </w:tblCellMar>
        </w:tblPrEx>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r>
      <w:tr w:rsidR="00AE0089">
        <w:tblPrEx>
          <w:tblCellMar>
            <w:top w:w="0" w:type="dxa"/>
            <w:bottom w:w="0" w:type="dxa"/>
          </w:tblCellMar>
        </w:tblPrEx>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r>
    </w:tbl>
    <w:p w:rsidR="00AE0089" w:rsidRDefault="00AE0089" w:rsidP="00AE0089">
      <w:pPr>
        <w:ind w:firstLine="709"/>
        <w:jc w:val="both"/>
      </w:pPr>
    </w:p>
    <w:p w:rsidR="00AE0089" w:rsidRDefault="00AE0089" w:rsidP="00AE0089">
      <w:pPr>
        <w:jc w:val="center"/>
        <w:rPr>
          <w:b/>
        </w:rPr>
      </w:pPr>
      <w:r>
        <w:rPr>
          <w:b/>
        </w:rPr>
        <w:t>УРОК №8</w:t>
      </w: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both"/>
              <w:rPr>
                <w:b/>
              </w:rPr>
            </w:pPr>
            <w:r>
              <w:rPr>
                <w:b/>
              </w:rPr>
              <w:t>1</w:t>
            </w:r>
          </w:p>
        </w:tc>
        <w:tc>
          <w:tcPr>
            <w:tcW w:w="921" w:type="dxa"/>
          </w:tcPr>
          <w:p w:rsidR="00AE0089" w:rsidRDefault="00AE0089" w:rsidP="00AE0089">
            <w:pPr>
              <w:jc w:val="both"/>
              <w:rPr>
                <w:b/>
              </w:rPr>
            </w:pPr>
            <w:r>
              <w:rPr>
                <w:b/>
              </w:rPr>
              <w:t>2</w:t>
            </w:r>
          </w:p>
        </w:tc>
        <w:tc>
          <w:tcPr>
            <w:tcW w:w="921" w:type="dxa"/>
          </w:tcPr>
          <w:p w:rsidR="00AE0089" w:rsidRDefault="00AE0089" w:rsidP="00AE0089">
            <w:pPr>
              <w:jc w:val="both"/>
              <w:rPr>
                <w:b/>
              </w:rPr>
            </w:pPr>
            <w:r>
              <w:rPr>
                <w:b/>
              </w:rPr>
              <w:t>3</w:t>
            </w:r>
          </w:p>
        </w:tc>
        <w:tc>
          <w:tcPr>
            <w:tcW w:w="921" w:type="dxa"/>
          </w:tcPr>
          <w:p w:rsidR="00AE0089" w:rsidRDefault="00AE0089" w:rsidP="00AE0089">
            <w:pPr>
              <w:jc w:val="both"/>
              <w:rPr>
                <w:b/>
              </w:rPr>
            </w:pPr>
            <w:r>
              <w:rPr>
                <w:b/>
              </w:rPr>
              <w:t>4</w:t>
            </w:r>
          </w:p>
        </w:tc>
        <w:tc>
          <w:tcPr>
            <w:tcW w:w="921" w:type="dxa"/>
          </w:tcPr>
          <w:p w:rsidR="00AE0089" w:rsidRDefault="00AE0089" w:rsidP="00AE0089">
            <w:pPr>
              <w:jc w:val="both"/>
              <w:rPr>
                <w:b/>
              </w:rPr>
            </w:pPr>
            <w:r>
              <w:rPr>
                <w:b/>
              </w:rPr>
              <w:t>5</w:t>
            </w:r>
          </w:p>
        </w:tc>
        <w:tc>
          <w:tcPr>
            <w:tcW w:w="921" w:type="dxa"/>
          </w:tcPr>
          <w:p w:rsidR="00AE0089" w:rsidRDefault="00AE0089" w:rsidP="00AE0089">
            <w:pPr>
              <w:jc w:val="both"/>
              <w:rPr>
                <w:b/>
              </w:rPr>
            </w:pPr>
            <w:r>
              <w:rPr>
                <w:b/>
              </w:rPr>
              <w:t>6</w:t>
            </w:r>
          </w:p>
        </w:tc>
        <w:tc>
          <w:tcPr>
            <w:tcW w:w="921" w:type="dxa"/>
          </w:tcPr>
          <w:p w:rsidR="00AE0089" w:rsidRDefault="00AE0089" w:rsidP="00AE0089">
            <w:pPr>
              <w:jc w:val="both"/>
              <w:rPr>
                <w:b/>
              </w:rPr>
            </w:pPr>
            <w:r>
              <w:rPr>
                <w:b/>
              </w:rPr>
              <w:t>7</w:t>
            </w:r>
          </w:p>
        </w:tc>
        <w:tc>
          <w:tcPr>
            <w:tcW w:w="921" w:type="dxa"/>
          </w:tcPr>
          <w:p w:rsidR="00AE0089" w:rsidRDefault="00AE0089" w:rsidP="00AE0089">
            <w:pPr>
              <w:jc w:val="both"/>
              <w:rPr>
                <w:b/>
              </w:rPr>
            </w:pPr>
            <w:r>
              <w:rPr>
                <w:b/>
              </w:rPr>
              <w:t>8</w:t>
            </w:r>
          </w:p>
        </w:tc>
        <w:tc>
          <w:tcPr>
            <w:tcW w:w="921" w:type="dxa"/>
          </w:tcPr>
          <w:p w:rsidR="00AE0089" w:rsidRDefault="00AE0089" w:rsidP="00AE0089">
            <w:pPr>
              <w:jc w:val="both"/>
              <w:rPr>
                <w:b/>
              </w:rPr>
            </w:pPr>
            <w:r>
              <w:rPr>
                <w:b/>
              </w:rPr>
              <w:t>9</w:t>
            </w:r>
          </w:p>
        </w:tc>
        <w:tc>
          <w:tcPr>
            <w:tcW w:w="921" w:type="dxa"/>
          </w:tcPr>
          <w:p w:rsidR="00AE0089" w:rsidRDefault="00AE0089" w:rsidP="00AE0089">
            <w:pPr>
              <w:jc w:val="both"/>
              <w:rPr>
                <w:b/>
              </w:rPr>
            </w:pPr>
            <w:r>
              <w:rPr>
                <w:b/>
              </w:rPr>
              <w:t>10</w:t>
            </w:r>
          </w:p>
        </w:tc>
      </w:tr>
      <w:tr w:rsidR="00AE0089">
        <w:tblPrEx>
          <w:tblCellMar>
            <w:top w:w="0" w:type="dxa"/>
            <w:bottom w:w="0" w:type="dxa"/>
          </w:tblCellMar>
        </w:tblPrEx>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r>
      <w:tr w:rsidR="00AE0089">
        <w:tblPrEx>
          <w:tblCellMar>
            <w:top w:w="0" w:type="dxa"/>
            <w:bottom w:w="0" w:type="dxa"/>
          </w:tblCellMar>
        </w:tblPrEx>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r>
      <w:tr w:rsidR="00AE0089">
        <w:tblPrEx>
          <w:tblCellMar>
            <w:top w:w="0" w:type="dxa"/>
            <w:bottom w:w="0" w:type="dxa"/>
          </w:tblCellMar>
        </w:tblPrEx>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r>
      <w:tr w:rsidR="00AE0089">
        <w:tblPrEx>
          <w:tblCellMar>
            <w:top w:w="0" w:type="dxa"/>
            <w:bottom w:w="0" w:type="dxa"/>
          </w:tblCellMar>
        </w:tblPrEx>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r>
      <w:tr w:rsidR="00AE0089">
        <w:tblPrEx>
          <w:tblCellMar>
            <w:top w:w="0" w:type="dxa"/>
            <w:bottom w:w="0" w:type="dxa"/>
          </w:tblCellMar>
        </w:tblPrEx>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r>
    </w:tbl>
    <w:p w:rsidR="00AE0089" w:rsidRDefault="00AE0089" w:rsidP="00AE0089">
      <w:pPr>
        <w:ind w:firstLine="709"/>
        <w:jc w:val="both"/>
      </w:pPr>
    </w:p>
    <w:p w:rsidR="00AE0089" w:rsidRDefault="00AE0089" w:rsidP="00AE0089">
      <w:pPr>
        <w:jc w:val="center"/>
        <w:rPr>
          <w:b/>
        </w:rPr>
      </w:pPr>
      <w:r>
        <w:rPr>
          <w:b/>
        </w:rPr>
        <w:t>УРОК №9</w:t>
      </w: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both"/>
              <w:rPr>
                <w:b/>
              </w:rPr>
            </w:pPr>
            <w:r>
              <w:rPr>
                <w:b/>
              </w:rPr>
              <w:t>1</w:t>
            </w:r>
          </w:p>
        </w:tc>
        <w:tc>
          <w:tcPr>
            <w:tcW w:w="921" w:type="dxa"/>
          </w:tcPr>
          <w:p w:rsidR="00AE0089" w:rsidRDefault="00AE0089" w:rsidP="00AE0089">
            <w:pPr>
              <w:jc w:val="both"/>
              <w:rPr>
                <w:b/>
              </w:rPr>
            </w:pPr>
            <w:r>
              <w:rPr>
                <w:b/>
              </w:rPr>
              <w:t>2</w:t>
            </w:r>
          </w:p>
        </w:tc>
        <w:tc>
          <w:tcPr>
            <w:tcW w:w="921" w:type="dxa"/>
          </w:tcPr>
          <w:p w:rsidR="00AE0089" w:rsidRDefault="00AE0089" w:rsidP="00AE0089">
            <w:pPr>
              <w:jc w:val="both"/>
              <w:rPr>
                <w:b/>
              </w:rPr>
            </w:pPr>
            <w:r>
              <w:rPr>
                <w:b/>
              </w:rPr>
              <w:t>3</w:t>
            </w:r>
          </w:p>
        </w:tc>
        <w:tc>
          <w:tcPr>
            <w:tcW w:w="921" w:type="dxa"/>
          </w:tcPr>
          <w:p w:rsidR="00AE0089" w:rsidRDefault="00AE0089" w:rsidP="00AE0089">
            <w:pPr>
              <w:jc w:val="both"/>
              <w:rPr>
                <w:b/>
              </w:rPr>
            </w:pPr>
            <w:r>
              <w:rPr>
                <w:b/>
              </w:rPr>
              <w:t>4</w:t>
            </w:r>
          </w:p>
        </w:tc>
        <w:tc>
          <w:tcPr>
            <w:tcW w:w="921" w:type="dxa"/>
          </w:tcPr>
          <w:p w:rsidR="00AE0089" w:rsidRDefault="00AE0089" w:rsidP="00AE0089">
            <w:pPr>
              <w:jc w:val="both"/>
              <w:rPr>
                <w:b/>
              </w:rPr>
            </w:pPr>
            <w:r>
              <w:rPr>
                <w:b/>
              </w:rPr>
              <w:t>5</w:t>
            </w:r>
          </w:p>
        </w:tc>
        <w:tc>
          <w:tcPr>
            <w:tcW w:w="921" w:type="dxa"/>
          </w:tcPr>
          <w:p w:rsidR="00AE0089" w:rsidRDefault="00AE0089" w:rsidP="00AE0089">
            <w:pPr>
              <w:jc w:val="both"/>
              <w:rPr>
                <w:b/>
              </w:rPr>
            </w:pPr>
            <w:r>
              <w:rPr>
                <w:b/>
              </w:rPr>
              <w:t>6</w:t>
            </w:r>
          </w:p>
        </w:tc>
        <w:tc>
          <w:tcPr>
            <w:tcW w:w="921" w:type="dxa"/>
          </w:tcPr>
          <w:p w:rsidR="00AE0089" w:rsidRDefault="00AE0089" w:rsidP="00AE0089">
            <w:pPr>
              <w:jc w:val="both"/>
              <w:rPr>
                <w:b/>
              </w:rPr>
            </w:pPr>
            <w:r>
              <w:rPr>
                <w:b/>
              </w:rPr>
              <w:t>7</w:t>
            </w:r>
          </w:p>
        </w:tc>
        <w:tc>
          <w:tcPr>
            <w:tcW w:w="921" w:type="dxa"/>
          </w:tcPr>
          <w:p w:rsidR="00AE0089" w:rsidRDefault="00AE0089" w:rsidP="00AE0089">
            <w:pPr>
              <w:jc w:val="both"/>
              <w:rPr>
                <w:b/>
              </w:rPr>
            </w:pPr>
            <w:r>
              <w:rPr>
                <w:b/>
              </w:rPr>
              <w:t>8</w:t>
            </w:r>
          </w:p>
        </w:tc>
        <w:tc>
          <w:tcPr>
            <w:tcW w:w="921" w:type="dxa"/>
          </w:tcPr>
          <w:p w:rsidR="00AE0089" w:rsidRDefault="00AE0089" w:rsidP="00AE0089">
            <w:pPr>
              <w:jc w:val="both"/>
              <w:rPr>
                <w:b/>
              </w:rPr>
            </w:pPr>
            <w:r>
              <w:rPr>
                <w:b/>
              </w:rPr>
              <w:t>9</w:t>
            </w:r>
          </w:p>
        </w:tc>
        <w:tc>
          <w:tcPr>
            <w:tcW w:w="921" w:type="dxa"/>
          </w:tcPr>
          <w:p w:rsidR="00AE0089" w:rsidRDefault="00AE0089" w:rsidP="00AE0089">
            <w:pPr>
              <w:jc w:val="both"/>
              <w:rPr>
                <w:b/>
              </w:rPr>
            </w:pPr>
            <w:r>
              <w:rPr>
                <w:b/>
              </w:rPr>
              <w:t>10</w:t>
            </w:r>
          </w:p>
        </w:tc>
      </w:tr>
      <w:tr w:rsidR="00AE0089">
        <w:tblPrEx>
          <w:tblCellMar>
            <w:top w:w="0" w:type="dxa"/>
            <w:bottom w:w="0" w:type="dxa"/>
          </w:tblCellMar>
        </w:tblPrEx>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c>
          <w:tcPr>
            <w:tcW w:w="921" w:type="dxa"/>
          </w:tcPr>
          <w:p w:rsidR="00AE0089" w:rsidRDefault="00AE0089" w:rsidP="00AE0089">
            <w:pPr>
              <w:jc w:val="both"/>
            </w:pPr>
            <w:r>
              <w:t>a</w:t>
            </w:r>
          </w:p>
        </w:tc>
      </w:tr>
      <w:tr w:rsidR="00AE0089">
        <w:tblPrEx>
          <w:tblCellMar>
            <w:top w:w="0" w:type="dxa"/>
            <w:bottom w:w="0" w:type="dxa"/>
          </w:tblCellMar>
        </w:tblPrEx>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c>
          <w:tcPr>
            <w:tcW w:w="921" w:type="dxa"/>
          </w:tcPr>
          <w:p w:rsidR="00AE0089" w:rsidRDefault="00AE0089" w:rsidP="00AE0089">
            <w:pPr>
              <w:jc w:val="both"/>
            </w:pPr>
            <w:r>
              <w:t>b</w:t>
            </w:r>
          </w:p>
        </w:tc>
      </w:tr>
      <w:tr w:rsidR="00AE0089">
        <w:tblPrEx>
          <w:tblCellMar>
            <w:top w:w="0" w:type="dxa"/>
            <w:bottom w:w="0" w:type="dxa"/>
          </w:tblCellMar>
        </w:tblPrEx>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c>
          <w:tcPr>
            <w:tcW w:w="921" w:type="dxa"/>
          </w:tcPr>
          <w:p w:rsidR="00AE0089" w:rsidRDefault="00AE0089" w:rsidP="00AE0089">
            <w:pPr>
              <w:jc w:val="both"/>
            </w:pPr>
            <w:r>
              <w:t>c</w:t>
            </w:r>
          </w:p>
        </w:tc>
      </w:tr>
      <w:tr w:rsidR="00AE0089">
        <w:tblPrEx>
          <w:tblCellMar>
            <w:top w:w="0" w:type="dxa"/>
            <w:bottom w:w="0" w:type="dxa"/>
          </w:tblCellMar>
        </w:tblPrEx>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c>
          <w:tcPr>
            <w:tcW w:w="921" w:type="dxa"/>
          </w:tcPr>
          <w:p w:rsidR="00AE0089" w:rsidRDefault="00AE0089" w:rsidP="00AE0089">
            <w:pPr>
              <w:jc w:val="both"/>
            </w:pPr>
            <w:r>
              <w:t>d</w:t>
            </w:r>
          </w:p>
        </w:tc>
      </w:tr>
      <w:tr w:rsidR="00AE0089">
        <w:tblPrEx>
          <w:tblCellMar>
            <w:top w:w="0" w:type="dxa"/>
            <w:bottom w:w="0" w:type="dxa"/>
          </w:tblCellMar>
        </w:tblPrEx>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c>
          <w:tcPr>
            <w:tcW w:w="921" w:type="dxa"/>
          </w:tcPr>
          <w:p w:rsidR="00AE0089" w:rsidRDefault="00AE0089" w:rsidP="00AE0089">
            <w:pPr>
              <w:jc w:val="both"/>
            </w:pPr>
            <w:r>
              <w:t>e</w:t>
            </w:r>
          </w:p>
        </w:tc>
      </w:tr>
    </w:tbl>
    <w:p w:rsidR="00AE0089" w:rsidRDefault="00AE0089" w:rsidP="00AE0089">
      <w:pPr>
        <w:ind w:firstLine="709"/>
        <w:jc w:val="both"/>
      </w:pPr>
    </w:p>
    <w:p w:rsidR="00AE0089" w:rsidRDefault="00AE0089" w:rsidP="00AE0089">
      <w:pPr>
        <w:jc w:val="both"/>
      </w:pPr>
    </w:p>
    <w:p w:rsidR="00AE0089" w:rsidRDefault="00AE0089" w:rsidP="00AE0089">
      <w:pPr>
        <w:jc w:val="both"/>
      </w:pPr>
    </w:p>
    <w:p w:rsidR="00AE0089" w:rsidRDefault="00AE0089" w:rsidP="00AE0089">
      <w:pPr>
        <w:pStyle w:val="Title"/>
      </w:pPr>
      <w:r>
        <w:br w:type="page"/>
        <w:t>Занятия по Библии №4</w:t>
      </w:r>
    </w:p>
    <w:p w:rsidR="00AE0089" w:rsidRDefault="00AE0089" w:rsidP="00AE0089">
      <w:pPr>
        <w:jc w:val="both"/>
        <w:rPr>
          <w:b/>
          <w:sz w:val="28"/>
        </w:rPr>
      </w:pPr>
    </w:p>
    <w:p w:rsidR="00AE0089" w:rsidRDefault="00AE0089" w:rsidP="00AE0089">
      <w:pPr>
        <w:ind w:firstLine="709"/>
        <w:jc w:val="both"/>
      </w:pPr>
      <w:r>
        <w:t>Эта серия из четырех занятий, каждое из которых содержит три урока, выпущена с це</w:t>
      </w:r>
      <w:r>
        <w:softHyphen/>
        <w:t>лью помочь Вам овл</w:t>
      </w:r>
      <w:r>
        <w:t>а</w:t>
      </w:r>
      <w:r>
        <w:t>деть пониманием основ библейского учения и почувствовать все те пре</w:t>
      </w:r>
      <w:r>
        <w:softHyphen/>
        <w:t>имущества, которые дает истинное Христиа</w:t>
      </w:r>
      <w:r>
        <w:t>н</w:t>
      </w:r>
      <w:r>
        <w:t>ство. Вы сможете многое извлечь из этих “занятий”, если прочитаете их несколько раз, обращаясь к рекомендуемым отрывкам из Библии. Затем следует ответить на вопросы, помещенные в конце каждого урока, возвращаясь к тексту, если Вы не уверены в правильности выбранного ответа. Не стоит спешить при чтении, а затем угадывать ответы. Ур</w:t>
      </w:r>
      <w:r>
        <w:t>о</w:t>
      </w:r>
      <w:r>
        <w:t>ки содержат достаточно информации, чтобы дать Вам возможность пра</w:t>
      </w:r>
      <w:r>
        <w:softHyphen/>
        <w:t>вильно ответить на все вопросы, а это послужит Вам хорошей основой для дальнейших успе</w:t>
      </w:r>
      <w:r>
        <w:t>ш</w:t>
      </w:r>
      <w:r>
        <w:softHyphen/>
        <w:t>ных занятий.</w:t>
      </w:r>
    </w:p>
    <w:p w:rsidR="00AE0089" w:rsidRDefault="00AE0089" w:rsidP="00AE0089">
      <w:pPr>
        <w:ind w:firstLine="709"/>
        <w:jc w:val="both"/>
      </w:pPr>
      <w:r>
        <w:t>Ответив на вопросы, перенесите ответы на лист учета ответов, расположенный в конце. Заполненный лист вышлите по нашему адресу. После проверки он, с очередным номером “Занятий”, будет послан Вам о</w:t>
      </w:r>
      <w:r>
        <w:t>б</w:t>
      </w:r>
      <w:r>
        <w:t>ратно.</w:t>
      </w:r>
    </w:p>
    <w:p w:rsidR="00AE0089" w:rsidRDefault="00AE0089" w:rsidP="00AE0089">
      <w:pPr>
        <w:ind w:firstLine="709"/>
        <w:jc w:val="both"/>
        <w:rPr>
          <w:b/>
        </w:rPr>
      </w:pPr>
      <w:r>
        <w:rPr>
          <w:b/>
        </w:rPr>
        <w:t>Если у Вас возникнут какие-либо вопросы на библейскую тему, мы будем рады по</w:t>
      </w:r>
      <w:r>
        <w:rPr>
          <w:b/>
        </w:rPr>
        <w:softHyphen/>
        <w:t>мочь Вам найти на них ответы в Библии.</w:t>
      </w:r>
    </w:p>
    <w:p w:rsidR="00AE0089" w:rsidRDefault="00AE0089" w:rsidP="00AE0089"/>
    <w:p w:rsidR="00AE0089" w:rsidRDefault="00AE0089" w:rsidP="00AE0089"/>
    <w:p w:rsidR="00AE0089" w:rsidRDefault="00AE0089" w:rsidP="00AE0089">
      <w:pPr>
        <w:jc w:val="center"/>
        <w:rPr>
          <w:b/>
          <w:sz w:val="24"/>
        </w:rPr>
      </w:pPr>
      <w:r>
        <w:rPr>
          <w:b/>
          <w:sz w:val="24"/>
        </w:rPr>
        <w:t>Урок №10</w:t>
      </w:r>
    </w:p>
    <w:p w:rsidR="00AE0089" w:rsidRDefault="00AE0089" w:rsidP="00AE0089">
      <w:pPr>
        <w:jc w:val="center"/>
        <w:rPr>
          <w:b/>
          <w:sz w:val="28"/>
        </w:rPr>
      </w:pPr>
      <w:r>
        <w:rPr>
          <w:b/>
          <w:sz w:val="28"/>
        </w:rPr>
        <w:t>ЕВАНГЕЛИЕ</w:t>
      </w:r>
    </w:p>
    <w:p w:rsidR="00AE0089" w:rsidRDefault="00AE0089" w:rsidP="00AE0089"/>
    <w:p w:rsidR="00AE0089" w:rsidRDefault="00AE0089" w:rsidP="00AE0089">
      <w:pPr>
        <w:ind w:firstLine="720"/>
        <w:jc w:val="both"/>
      </w:pPr>
      <w:r>
        <w:t>В этом уроке мы обобщим многое из того, с чем познакомились ранее.</w:t>
      </w:r>
    </w:p>
    <w:p w:rsidR="00AE0089" w:rsidRDefault="00AE0089" w:rsidP="00AE0089">
      <w:pPr>
        <w:ind w:firstLine="720"/>
        <w:jc w:val="both"/>
      </w:pPr>
      <w:r>
        <w:t>Слово «Евангелие» происходит от схожего по звучанию греческого слова, означающего «благовестие», или же «благую весть».</w:t>
      </w:r>
    </w:p>
    <w:p w:rsidR="00AE0089" w:rsidRDefault="00AE0089" w:rsidP="00AE0089">
      <w:pPr>
        <w:ind w:firstLine="720"/>
        <w:jc w:val="both"/>
      </w:pPr>
    </w:p>
    <w:p w:rsidR="00AE0089" w:rsidRDefault="00AE0089" w:rsidP="00AE0089">
      <w:pPr>
        <w:ind w:firstLine="720"/>
        <w:jc w:val="both"/>
        <w:rPr>
          <w:b/>
        </w:rPr>
      </w:pPr>
      <w:r>
        <w:rPr>
          <w:b/>
        </w:rPr>
        <w:t>ГЛАВНОЕ В УЧЕНИИ ХРИСТА</w:t>
      </w:r>
    </w:p>
    <w:p w:rsidR="00AE0089" w:rsidRDefault="00AE0089" w:rsidP="00AE0089">
      <w:pPr>
        <w:ind w:firstLine="720"/>
        <w:jc w:val="both"/>
      </w:pPr>
      <w:r>
        <w:t>Матфей, Марк, Лука и Иоанн, все они говорят нам о том, что Иисус ходил по земле Израиля, проповедуя Евангелие, благовествуя о грядущем Царстве.</w:t>
      </w:r>
    </w:p>
    <w:p w:rsidR="00AE0089" w:rsidRDefault="00AE0089" w:rsidP="00AE0089">
      <w:pPr>
        <w:ind w:firstLine="720"/>
        <w:jc w:val="both"/>
      </w:pPr>
      <w:r>
        <w:t>«</w:t>
      </w:r>
      <w:r>
        <w:rPr>
          <w:i/>
        </w:rPr>
        <w:t>И ходил Иисус по всем городам и селениям, уча в синагогах их, проповедуя Евангелие Царствия</w:t>
      </w:r>
      <w:r>
        <w:t>» (Мф.9:35).</w:t>
      </w:r>
    </w:p>
    <w:p w:rsidR="00AE0089" w:rsidRDefault="00AE0089" w:rsidP="00AE0089">
      <w:pPr>
        <w:ind w:firstLine="720"/>
      </w:pPr>
      <w:r>
        <w:t>«</w:t>
      </w:r>
      <w:r>
        <w:rPr>
          <w:i/>
        </w:rPr>
        <w:t>Пришел Иисус в Галилею, проповедуя Евангелие Царствия Божия</w:t>
      </w:r>
      <w:r>
        <w:t>» (Мк.1:14).</w:t>
      </w:r>
    </w:p>
    <w:p w:rsidR="00AE0089" w:rsidRDefault="00AE0089" w:rsidP="00AE0089">
      <w:pPr>
        <w:ind w:firstLine="720"/>
      </w:pPr>
      <w:r>
        <w:t>«</w:t>
      </w:r>
      <w:r>
        <w:rPr>
          <w:i/>
        </w:rPr>
        <w:t>Дух Господень на Мне; ибо Он помазал Меня благовествовать нищим</w:t>
      </w:r>
      <w:r>
        <w:t>» (Лк.4:18).</w:t>
      </w:r>
    </w:p>
    <w:p w:rsidR="00AE0089" w:rsidRDefault="00AE0089" w:rsidP="00AE0089">
      <w:pPr>
        <w:ind w:firstLine="720"/>
        <w:jc w:val="both"/>
      </w:pPr>
      <w:r>
        <w:t>«</w:t>
      </w:r>
      <w:r>
        <w:rPr>
          <w:i/>
        </w:rPr>
        <w:t>Ибо так возлюбил Бог мир, что отдал Сына Своего Единородного, дабы всякий верующий в Него, не погиб, но имел жизнь вечную</w:t>
      </w:r>
      <w:r>
        <w:t>» (Ин.3:16).</w:t>
      </w:r>
    </w:p>
    <w:p w:rsidR="00AE0089" w:rsidRDefault="00AE0089" w:rsidP="00AE0089">
      <w:pPr>
        <w:ind w:firstLine="720"/>
        <w:jc w:val="both"/>
      </w:pPr>
      <w:r>
        <w:t>«</w:t>
      </w:r>
      <w:r>
        <w:rPr>
          <w:i/>
        </w:rPr>
        <w:t>Ты говоришь, что Я Царь. Я на то родился и на то пришел в мир, чтобы свидетельствовать о истине</w:t>
      </w:r>
      <w:r>
        <w:t>» (Ин.18:37).</w:t>
      </w:r>
    </w:p>
    <w:p w:rsidR="00AE0089" w:rsidRDefault="00AE0089" w:rsidP="00AE0089">
      <w:pPr>
        <w:ind w:firstLine="720"/>
      </w:pPr>
    </w:p>
    <w:p w:rsidR="00AE0089" w:rsidRDefault="00AE0089" w:rsidP="00AE0089">
      <w:pPr>
        <w:ind w:firstLine="720"/>
        <w:rPr>
          <w:b/>
        </w:rPr>
      </w:pPr>
      <w:r>
        <w:rPr>
          <w:b/>
        </w:rPr>
        <w:t>БЛАГОВЕСТИЕ УЧЕНИКОВ</w:t>
      </w:r>
    </w:p>
    <w:p w:rsidR="00AE0089" w:rsidRDefault="00AE0089" w:rsidP="00AE0089">
      <w:pPr>
        <w:ind w:firstLine="720"/>
      </w:pPr>
      <w:r>
        <w:t>После благовестия ученикам, Иисус послал их учить других: «</w:t>
      </w:r>
      <w:r>
        <w:rPr>
          <w:i/>
        </w:rPr>
        <w:t>И послал их проповедывать Царствие Божие и исцелять больных</w:t>
      </w:r>
      <w:r>
        <w:t>» (Лк.9:2).</w:t>
      </w:r>
    </w:p>
    <w:p w:rsidR="00AE0089" w:rsidRDefault="00AE0089" w:rsidP="00AE0089">
      <w:pPr>
        <w:ind w:firstLine="720"/>
        <w:jc w:val="both"/>
      </w:pPr>
      <w:r>
        <w:t>После смерти и воскресения, Иисус заповедал им продолжать начатое дело: «</w:t>
      </w:r>
      <w:r>
        <w:rPr>
          <w:i/>
        </w:rPr>
        <w:t>И сказал им: идите по всему миру и проповедуйте Евангелие всей твари. Кто будет веровать и креститься, спасен будет; а кто не будет веровать, осужден будет</w:t>
      </w:r>
      <w:r>
        <w:t>» (Мк.16:15-16). Отсюда видно, что для спасения необходимы знание, вера и послушание Еванг</w:t>
      </w:r>
      <w:r>
        <w:t>е</w:t>
      </w:r>
      <w:r>
        <w:t>лию.</w:t>
      </w:r>
    </w:p>
    <w:p w:rsidR="00AE0089" w:rsidRDefault="00AE0089" w:rsidP="00AE0089">
      <w:pPr>
        <w:ind w:firstLine="720"/>
        <w:jc w:val="both"/>
      </w:pPr>
    </w:p>
    <w:p w:rsidR="00AE0089" w:rsidRDefault="00AE0089" w:rsidP="00AE0089">
      <w:pPr>
        <w:ind w:firstLine="720"/>
        <w:jc w:val="both"/>
        <w:rPr>
          <w:b/>
        </w:rPr>
      </w:pPr>
      <w:r>
        <w:rPr>
          <w:b/>
        </w:rPr>
        <w:t>СИЛА ЕВАНГЕЛИЯ</w:t>
      </w:r>
    </w:p>
    <w:p w:rsidR="00AE0089" w:rsidRDefault="00AE0089" w:rsidP="00AE0089">
      <w:pPr>
        <w:ind w:firstLine="720"/>
        <w:jc w:val="both"/>
      </w:pPr>
      <w:r>
        <w:t>Зная силу Евангелия, Апостол Павел писал:</w:t>
      </w:r>
    </w:p>
    <w:p w:rsidR="00AE0089" w:rsidRDefault="00AE0089" w:rsidP="00AE0089">
      <w:pPr>
        <w:ind w:firstLine="720"/>
        <w:jc w:val="both"/>
      </w:pPr>
      <w:r>
        <w:t>«</w:t>
      </w:r>
      <w:r>
        <w:rPr>
          <w:i/>
        </w:rPr>
        <w:t>Итак, что до меня, я готов благовествовать и вам, находящимся в Риме. Ибо я не стыжусь благовествования Христова, потому что [оно] есть сила Божия ко спасению всякому верующему, во-первых, Иудею, [потом] и Еллину</w:t>
      </w:r>
      <w:r>
        <w:t>» (Рим.1:15-16).</w:t>
      </w:r>
    </w:p>
    <w:p w:rsidR="00AE0089" w:rsidRDefault="00AE0089" w:rsidP="00AE0089">
      <w:pPr>
        <w:ind w:firstLine="720"/>
        <w:jc w:val="both"/>
      </w:pPr>
      <w:r>
        <w:t>Нам нужно обладать ясным пониманием того, что проповедовал Иисус и Его ученики. Ибо Павел писал:</w:t>
      </w:r>
    </w:p>
    <w:p w:rsidR="00AE0089" w:rsidRDefault="00AE0089" w:rsidP="00AE0089">
      <w:pPr>
        <w:ind w:firstLine="720"/>
        <w:jc w:val="both"/>
      </w:pPr>
      <w:r>
        <w:t>«</w:t>
      </w:r>
      <w:r>
        <w:rPr>
          <w:i/>
        </w:rPr>
        <w:t>Но если бы даже мы или Ангел с неба стал благовествовать вам не то, что мы благовествовали вам, да будет анафема</w:t>
      </w:r>
      <w:r>
        <w:t>» (Гал.1:8).</w:t>
      </w:r>
    </w:p>
    <w:p w:rsidR="00AE0089" w:rsidRDefault="00AE0089" w:rsidP="00AE0089">
      <w:pPr>
        <w:ind w:firstLine="720"/>
      </w:pPr>
    </w:p>
    <w:p w:rsidR="00AE0089" w:rsidRDefault="00AE0089" w:rsidP="00AE0089">
      <w:pPr>
        <w:ind w:firstLine="720"/>
        <w:rPr>
          <w:b/>
        </w:rPr>
      </w:pPr>
      <w:r>
        <w:rPr>
          <w:b/>
        </w:rPr>
        <w:t>ЧТО ВКЛАДЫВАЛИ УЧЕНИКИ В ПОНЯТИЕ «ЕВАНГЕЛИЕ»</w:t>
      </w:r>
    </w:p>
    <w:p w:rsidR="00AE0089" w:rsidRDefault="00AE0089" w:rsidP="00AE0089">
      <w:pPr>
        <w:ind w:firstLine="720"/>
        <w:jc w:val="both"/>
      </w:pPr>
      <w:r>
        <w:t>Ученики были посланы проповедывать Евангелие Царства Божия до распятия Иисуса. Что значило для них это благовестие? Когда два ученика разговаривали с Иисусом после Его воскресения, «</w:t>
      </w:r>
      <w:r>
        <w:rPr>
          <w:i/>
        </w:rPr>
        <w:t>Они сказали Ему: что было с Иисусом Назарянином, Который был пророк, сильный в деле и слове пред Богом и всем народом; как предали Его первосвященники и начальники наши для осуждения на смерть и распяли Его. А мы надеялись было, что Он есть Тот, Который должен избавить Израиля</w:t>
      </w:r>
      <w:r>
        <w:t>» (Лк.24:19-21).</w:t>
      </w:r>
    </w:p>
    <w:p w:rsidR="00AE0089" w:rsidRDefault="00AE0089" w:rsidP="00AE0089">
      <w:pPr>
        <w:ind w:firstLine="720"/>
        <w:jc w:val="both"/>
      </w:pPr>
      <w:r>
        <w:t>Прежде чем Иисус вознесся на небо, «</w:t>
      </w:r>
      <w:r>
        <w:rPr>
          <w:i/>
        </w:rPr>
        <w:t>они, сойдясь, спрашивали Его, говоря: не в сие ли время, Господи, восстановл</w:t>
      </w:r>
      <w:r>
        <w:rPr>
          <w:i/>
        </w:rPr>
        <w:t>я</w:t>
      </w:r>
      <w:r>
        <w:rPr>
          <w:i/>
        </w:rPr>
        <w:t>ешь Ты царство Израилю</w:t>
      </w:r>
      <w:r>
        <w:t>?» (Деян.1:6).</w:t>
      </w:r>
    </w:p>
    <w:p w:rsidR="00AE0089" w:rsidRDefault="00AE0089" w:rsidP="00AE0089">
      <w:pPr>
        <w:ind w:firstLine="720"/>
        <w:jc w:val="both"/>
      </w:pPr>
      <w:r>
        <w:t>Они думали, что Иисус установит Царство уже в их время. Евангелие было такой «благой вестью», что они хотели чтобы она поскорее исполнилась! Но Иисус сказал им, что время еще не исполнилось, «</w:t>
      </w:r>
      <w:r>
        <w:rPr>
          <w:i/>
        </w:rPr>
        <w:t>не ваше дело знать времена или сроки, которые Отец положил в Своей власти</w:t>
      </w:r>
      <w:r>
        <w:t>» (Деян.1:7).</w:t>
      </w:r>
    </w:p>
    <w:p w:rsidR="00AE0089" w:rsidRDefault="00AE0089" w:rsidP="00AE0089">
      <w:pPr>
        <w:ind w:firstLine="720"/>
        <w:jc w:val="both"/>
      </w:pPr>
    </w:p>
    <w:p w:rsidR="00AE0089" w:rsidRDefault="00AE0089" w:rsidP="00AE0089">
      <w:pPr>
        <w:ind w:firstLine="720"/>
        <w:jc w:val="both"/>
        <w:rPr>
          <w:b/>
        </w:rPr>
      </w:pPr>
      <w:r>
        <w:rPr>
          <w:b/>
        </w:rPr>
        <w:t>БОЖИИ ОБЕТОВАНИЯ</w:t>
      </w:r>
    </w:p>
    <w:p w:rsidR="00AE0089" w:rsidRDefault="00AE0089" w:rsidP="00AE0089">
      <w:pPr>
        <w:ind w:firstLine="720"/>
        <w:jc w:val="both"/>
      </w:pPr>
      <w:r>
        <w:t>Когда ученики наблюдали вознесение Иисуса, два Ангела предстали перед ними, сказав:</w:t>
      </w:r>
    </w:p>
    <w:p w:rsidR="00AE0089" w:rsidRDefault="00AE0089" w:rsidP="00AE0089">
      <w:pPr>
        <w:ind w:firstLine="720"/>
        <w:jc w:val="both"/>
      </w:pPr>
      <w:r>
        <w:t>«</w:t>
      </w:r>
      <w:r>
        <w:rPr>
          <w:i/>
        </w:rPr>
        <w:t>Сей Иисус, вознесшийся от вас на небо, придет таким же образом, как вы видели Его восходящим на небо</w:t>
      </w:r>
      <w:r>
        <w:t>» (Деян.1:11).</w:t>
      </w:r>
    </w:p>
    <w:p w:rsidR="00AE0089" w:rsidRDefault="00AE0089" w:rsidP="00AE0089">
      <w:pPr>
        <w:ind w:firstLine="720"/>
        <w:jc w:val="both"/>
      </w:pPr>
      <w:r>
        <w:t>Это обетование также неоднократно повторяется в учении Апостолов. Они ожидали возвращения Иисуса, дабы обетования, данные Богом о Царствии Своем, исполнились, потому что, хотя слово «Евангелие» встречается тол</w:t>
      </w:r>
      <w:r>
        <w:t>ь</w:t>
      </w:r>
      <w:r>
        <w:t>ко в Новом Завете, «благовестие» Царства Божия является основой всех Божиих обетований с самого начала.</w:t>
      </w:r>
    </w:p>
    <w:p w:rsidR="00AE0089" w:rsidRDefault="00AE0089" w:rsidP="00AE0089">
      <w:pPr>
        <w:ind w:firstLine="720"/>
        <w:jc w:val="both"/>
      </w:pPr>
    </w:p>
    <w:p w:rsidR="00AE0089" w:rsidRDefault="00AE0089" w:rsidP="00AE0089">
      <w:pPr>
        <w:ind w:firstLine="720"/>
        <w:jc w:val="both"/>
        <w:rPr>
          <w:b/>
        </w:rPr>
      </w:pPr>
      <w:r>
        <w:rPr>
          <w:b/>
        </w:rPr>
        <w:t>БЛАГОВЕСТИЕ В ЕДЕМЕ</w:t>
      </w:r>
    </w:p>
    <w:p w:rsidR="00AE0089" w:rsidRDefault="00AE0089" w:rsidP="00AE0089">
      <w:pPr>
        <w:ind w:firstLine="720"/>
        <w:jc w:val="both"/>
      </w:pPr>
      <w:r>
        <w:t>В начале, после грехопадения Адама и Евы, мы помним слова Бога, обращенные к змею:</w:t>
      </w:r>
    </w:p>
    <w:p w:rsidR="00AE0089" w:rsidRDefault="00AE0089" w:rsidP="00AE0089">
      <w:pPr>
        <w:ind w:firstLine="720"/>
        <w:jc w:val="both"/>
      </w:pPr>
      <w:r>
        <w:t>«</w:t>
      </w:r>
      <w:r>
        <w:rPr>
          <w:i/>
        </w:rPr>
        <w:t>Вражду положу между тобою и между женою, и между семенем твоим и между семенем ее; оно будет пор</w:t>
      </w:r>
      <w:r>
        <w:rPr>
          <w:i/>
        </w:rPr>
        <w:t>а</w:t>
      </w:r>
      <w:r>
        <w:rPr>
          <w:i/>
        </w:rPr>
        <w:t>жать тебя в голову, а ты будешь жалить его в пяту</w:t>
      </w:r>
      <w:r>
        <w:t>» Быт.3:15).</w:t>
      </w:r>
    </w:p>
    <w:p w:rsidR="00AE0089" w:rsidRDefault="00AE0089" w:rsidP="00AE0089">
      <w:pPr>
        <w:ind w:firstLine="720"/>
        <w:jc w:val="both"/>
      </w:pPr>
      <w:r>
        <w:t>Это была по-настоящему благая весть о том, что власть греха и смерти однажды будет уничтожена. Для того чтобы сделать это и пришел Иисус. Прочитайте Послание к Евреям 2:14-15.</w:t>
      </w:r>
    </w:p>
    <w:p w:rsidR="00AE0089" w:rsidRDefault="00AE0089" w:rsidP="00AE0089">
      <w:pPr>
        <w:ind w:firstLine="720"/>
        <w:jc w:val="both"/>
      </w:pPr>
    </w:p>
    <w:p w:rsidR="00AE0089" w:rsidRDefault="00AE0089" w:rsidP="00AE0089">
      <w:pPr>
        <w:ind w:firstLine="720"/>
        <w:jc w:val="both"/>
        <w:rPr>
          <w:b/>
        </w:rPr>
      </w:pPr>
      <w:r>
        <w:rPr>
          <w:b/>
        </w:rPr>
        <w:t>БЛАГОВЕСТИЕ АВРААМУ</w:t>
      </w:r>
    </w:p>
    <w:p w:rsidR="00AE0089" w:rsidRDefault="00AE0089" w:rsidP="00AE0089">
      <w:pPr>
        <w:ind w:firstLine="720"/>
        <w:jc w:val="both"/>
      </w:pPr>
      <w:r>
        <w:t>Мы уже знакомы с обетованиями, данными Аврааму. Апостол Павел писал: «</w:t>
      </w:r>
      <w:r>
        <w:rPr>
          <w:i/>
        </w:rPr>
        <w:t xml:space="preserve">И Писание, провидя, что Бог верою оправдает язычников, предвозвестило </w:t>
      </w:r>
      <w:r>
        <w:rPr>
          <w:i/>
          <w:u w:val="single"/>
        </w:rPr>
        <w:t>(благовествовало</w:t>
      </w:r>
      <w:r>
        <w:rPr>
          <w:i/>
        </w:rPr>
        <w:t>) Аврааму: в тебе благословятся все народы</w:t>
      </w:r>
      <w:r>
        <w:t>» (Гал.3:8).</w:t>
      </w:r>
    </w:p>
    <w:p w:rsidR="00AE0089" w:rsidRDefault="00AE0089" w:rsidP="00AE0089">
      <w:pPr>
        <w:ind w:firstLine="720"/>
        <w:jc w:val="both"/>
      </w:pPr>
      <w:r>
        <w:t>Когда Иисус вернется, Он воскресит Авраама, дабы все обетования, данные ему Богом, были исполнены.</w:t>
      </w:r>
    </w:p>
    <w:p w:rsidR="00AE0089" w:rsidRDefault="00AE0089" w:rsidP="00AE0089">
      <w:pPr>
        <w:ind w:firstLine="720"/>
        <w:jc w:val="both"/>
      </w:pPr>
      <w:r>
        <w:t>Те  же самые обетования были подтверждены Исааку и Иакову, которые так же будут воскрешены, чтобы занять почетные места в Царстве Божием.</w:t>
      </w:r>
    </w:p>
    <w:p w:rsidR="00AE0089" w:rsidRDefault="00AE0089" w:rsidP="00AE0089">
      <w:pPr>
        <w:ind w:firstLine="720"/>
        <w:jc w:val="both"/>
      </w:pPr>
    </w:p>
    <w:p w:rsidR="00AE0089" w:rsidRDefault="00AE0089" w:rsidP="00AE0089">
      <w:pPr>
        <w:ind w:firstLine="720"/>
        <w:jc w:val="both"/>
        <w:rPr>
          <w:b/>
        </w:rPr>
      </w:pPr>
      <w:r>
        <w:rPr>
          <w:b/>
        </w:rPr>
        <w:t>БЛАГОВЕСТИЕ ДАВИДУ</w:t>
      </w:r>
    </w:p>
    <w:p w:rsidR="00AE0089" w:rsidRDefault="00AE0089" w:rsidP="00AE0089">
      <w:pPr>
        <w:ind w:firstLine="720"/>
        <w:jc w:val="both"/>
      </w:pPr>
      <w:r>
        <w:t>Давиду благовестие о Царстве Божием было дано через пророка Нафана (прочитайте 2Цар.7:12-16).</w:t>
      </w:r>
    </w:p>
    <w:p w:rsidR="00AE0089" w:rsidRDefault="00AE0089" w:rsidP="00AE0089">
      <w:pPr>
        <w:ind w:firstLine="720"/>
        <w:jc w:val="both"/>
      </w:pPr>
      <w:r>
        <w:t>«</w:t>
      </w:r>
      <w:r>
        <w:rPr>
          <w:i/>
        </w:rPr>
        <w:t>Я восставлю после тебя семя твое, которое произойдет из чресл твоих... Я утвержу престол царства его на веки... И будет непоколебим дом твой и царство твое на веки пред лицем Моим, и престол твой устоит во веки</w:t>
      </w:r>
      <w:r>
        <w:t>».</w:t>
      </w:r>
    </w:p>
    <w:p w:rsidR="00AE0089" w:rsidRDefault="00AE0089" w:rsidP="00AE0089">
      <w:pPr>
        <w:ind w:firstLine="720"/>
        <w:jc w:val="both"/>
      </w:pPr>
      <w:r>
        <w:t>Хотя Израильтяне позже и забыли Бога, Он не забыл о Своих обетованиях. Снова и снова встречаются они в Псалмах Давида и книгах пророков. Через пророка Иезекииля Бог говорил Седекии, последнему царю Иудеи: «</w:t>
      </w:r>
      <w:r>
        <w:rPr>
          <w:i/>
        </w:rPr>
        <w:t>Низложу, низложу, низложу (царство) и его не будет, доколе не придет Тот, Кому [принадлежит] он, и Я дам Ему</w:t>
      </w:r>
      <w:r>
        <w:t>» (Иез.21:27).</w:t>
      </w:r>
    </w:p>
    <w:p w:rsidR="00AE0089" w:rsidRDefault="00AE0089" w:rsidP="00AE0089">
      <w:pPr>
        <w:ind w:firstLine="720"/>
        <w:jc w:val="both"/>
      </w:pPr>
      <w:r>
        <w:t>Перед приходом Иисуса, Ангел повторил это обетование Марии:</w:t>
      </w:r>
    </w:p>
    <w:p w:rsidR="00AE0089" w:rsidRDefault="00AE0089" w:rsidP="00AE0089">
      <w:pPr>
        <w:ind w:firstLine="720"/>
        <w:jc w:val="both"/>
      </w:pPr>
      <w:r>
        <w:t>«</w:t>
      </w:r>
      <w:r>
        <w:rPr>
          <w:i/>
        </w:rPr>
        <w:t>Он будет велик и наречется Сыном Всевышнего, и даст Ему Господь Бог престол Давида, отца Его; и будет царствовать над домом Иакова во веки, и Царству Его не будет конца</w:t>
      </w:r>
      <w:r>
        <w:t>» (Лк.1:32-33).</w:t>
      </w:r>
    </w:p>
    <w:p w:rsidR="00AE0089" w:rsidRDefault="00AE0089" w:rsidP="00AE0089">
      <w:pPr>
        <w:ind w:firstLine="720"/>
        <w:jc w:val="both"/>
      </w:pPr>
    </w:p>
    <w:p w:rsidR="00AE0089" w:rsidRDefault="00AE0089" w:rsidP="00AE0089">
      <w:pPr>
        <w:ind w:firstLine="720"/>
        <w:jc w:val="both"/>
        <w:rPr>
          <w:b/>
        </w:rPr>
      </w:pPr>
      <w:r>
        <w:rPr>
          <w:b/>
        </w:rPr>
        <w:t>БЛАГОВЕСТИЕ НАМ</w:t>
      </w:r>
    </w:p>
    <w:p w:rsidR="00AE0089" w:rsidRDefault="00AE0089" w:rsidP="00AE0089">
      <w:pPr>
        <w:ind w:firstLine="720"/>
        <w:jc w:val="both"/>
      </w:pPr>
      <w:r>
        <w:t>Благовестие нам  - это благая весть о Царстве Божием, которое установит Иисус, вернувшись на землю, о чем и возвещает Библия. Прочитайте 25-ю главу Евангелия от Матфея. Три притчи из нее говорят нам, что если мы хотим быть в Царстве Божием, то нам надо быть бдительными, сохраняя и показывая собой любовь Иисуса.</w:t>
      </w:r>
    </w:p>
    <w:p w:rsidR="00AE0089" w:rsidRDefault="00AE0089" w:rsidP="00AE0089">
      <w:pPr>
        <w:ind w:firstLine="720"/>
        <w:jc w:val="both"/>
      </w:pPr>
      <w:r>
        <w:t>1. Притча о десяти девах.</w:t>
      </w:r>
    </w:p>
    <w:p w:rsidR="00AE0089" w:rsidRDefault="00AE0089" w:rsidP="00AE0089">
      <w:pPr>
        <w:ind w:firstLine="720"/>
        <w:jc w:val="both"/>
      </w:pPr>
      <w:r>
        <w:t>Те их них, которые были готовы в ожидании, были приглашены на брачный пир. У тех же, у кого закончилось масло, нашли дверь закрытой.</w:t>
      </w:r>
    </w:p>
    <w:p w:rsidR="00AE0089" w:rsidRDefault="00AE0089" w:rsidP="00AE0089">
      <w:pPr>
        <w:ind w:firstLine="720"/>
        <w:jc w:val="both"/>
      </w:pPr>
      <w:r>
        <w:t>2. Притча о талантах.</w:t>
      </w:r>
    </w:p>
    <w:p w:rsidR="00AE0089" w:rsidRDefault="00AE0089" w:rsidP="00AE0089">
      <w:pPr>
        <w:ind w:firstLine="720"/>
        <w:jc w:val="both"/>
      </w:pPr>
      <w:r>
        <w:t>Усилия и применение человеком своих способностей будет оценено Иисусом. Он вознаградит тех, кто использовал их.</w:t>
      </w:r>
    </w:p>
    <w:p w:rsidR="00AE0089" w:rsidRDefault="00AE0089" w:rsidP="00AE0089">
      <w:pPr>
        <w:ind w:firstLine="720"/>
        <w:jc w:val="both"/>
      </w:pPr>
      <w:r>
        <w:t>3. Притча о пастыре.</w:t>
      </w:r>
    </w:p>
    <w:p w:rsidR="00AE0089" w:rsidRDefault="00AE0089" w:rsidP="00AE0089">
      <w:pPr>
        <w:ind w:firstLine="720"/>
        <w:jc w:val="both"/>
      </w:pPr>
      <w:r>
        <w:t>Добрый пастырь знает своих овец, понимая их усилия. Он знает тех, кто пытается помочь своему ближнему, принимая ее так, как будто она оказывается Ему лично.</w:t>
      </w:r>
    </w:p>
    <w:p w:rsidR="00AE0089" w:rsidRDefault="00AE0089" w:rsidP="00AE0089">
      <w:pPr>
        <w:ind w:firstLine="720"/>
        <w:jc w:val="both"/>
      </w:pPr>
    </w:p>
    <w:p w:rsidR="00AE0089" w:rsidRDefault="00AE0089" w:rsidP="00AE0089">
      <w:pPr>
        <w:ind w:firstLine="720"/>
        <w:jc w:val="both"/>
        <w:rPr>
          <w:b/>
        </w:rPr>
      </w:pPr>
      <w:r>
        <w:rPr>
          <w:b/>
        </w:rPr>
        <w:t>ЧТО НАМ СЛЕДУЕТ ДЕЛАТЬ</w:t>
      </w:r>
    </w:p>
    <w:p w:rsidR="00AE0089" w:rsidRDefault="00AE0089" w:rsidP="00AE0089">
      <w:pPr>
        <w:ind w:firstLine="720"/>
        <w:jc w:val="both"/>
      </w:pPr>
      <w:r>
        <w:t>Нам надо покаяться и изменить весь образ жизни.</w:t>
      </w:r>
    </w:p>
    <w:p w:rsidR="00AE0089" w:rsidRDefault="00AE0089" w:rsidP="00AE0089">
      <w:pPr>
        <w:ind w:firstLine="720"/>
        <w:jc w:val="both"/>
      </w:pPr>
      <w:r>
        <w:t>«</w:t>
      </w:r>
      <w:r>
        <w:rPr>
          <w:i/>
        </w:rPr>
        <w:t>Исполнилось время и приблизилось Царствие Божие: п</w:t>
      </w:r>
      <w:r>
        <w:rPr>
          <w:i/>
        </w:rPr>
        <w:t>о</w:t>
      </w:r>
      <w:r>
        <w:rPr>
          <w:i/>
        </w:rPr>
        <w:t>кайтесь и веруйте в Евангелие</w:t>
      </w:r>
      <w:r>
        <w:t>» (Мк.1:15).</w:t>
      </w:r>
    </w:p>
    <w:p w:rsidR="00AE0089" w:rsidRDefault="00AE0089" w:rsidP="00AE0089">
      <w:pPr>
        <w:ind w:firstLine="720"/>
        <w:jc w:val="both"/>
      </w:pPr>
      <w:r>
        <w:t>«</w:t>
      </w:r>
      <w:r>
        <w:rPr>
          <w:i/>
        </w:rPr>
        <w:t>Итак покайтесь и обратитесь, чтобы загладились грехи ваши, да придут времена отрады от лица Господа, и да пошлет Он предназначенного вам Иисуса Христа</w:t>
      </w:r>
      <w:r>
        <w:t>» (Деян.3:19-20).</w:t>
      </w:r>
    </w:p>
    <w:p w:rsidR="00AE0089" w:rsidRDefault="00AE0089" w:rsidP="00AE0089">
      <w:pPr>
        <w:ind w:firstLine="720"/>
        <w:jc w:val="both"/>
      </w:pPr>
      <w:r>
        <w:t>«</w:t>
      </w:r>
      <w:r>
        <w:rPr>
          <w:i/>
        </w:rPr>
        <w:t>Итак, оставляя времена неведения, Бог ныне повелевает людям всем повсюду покаяться, ибо Он назначил день, в который будет праведно судить вселенную, посредством предопределенного Им Мужа</w:t>
      </w:r>
      <w:r>
        <w:t>» (Деян.17:30-31).</w:t>
      </w:r>
    </w:p>
    <w:p w:rsidR="00AE0089" w:rsidRDefault="00AE0089" w:rsidP="00AE0089">
      <w:pPr>
        <w:ind w:firstLine="720"/>
        <w:jc w:val="both"/>
      </w:pPr>
      <w:r>
        <w:t>Чтобы следовать за Иисусом, нам надо изменить наши сердца и мысли, заново родиться в крещении (о необходимости которого мы п</w:t>
      </w:r>
      <w:r>
        <w:t>о</w:t>
      </w:r>
      <w:r>
        <w:t>говорим в следующем уроке).</w:t>
      </w:r>
    </w:p>
    <w:p w:rsidR="00AE0089" w:rsidRDefault="00AE0089" w:rsidP="00AE0089">
      <w:pPr>
        <w:ind w:firstLine="720"/>
        <w:jc w:val="both"/>
      </w:pPr>
      <w:r>
        <w:t>«</w:t>
      </w:r>
      <w:r>
        <w:rPr>
          <w:i/>
        </w:rPr>
        <w:t>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Если же вы Христовы, то вы семя А</w:t>
      </w:r>
      <w:r>
        <w:rPr>
          <w:i/>
        </w:rPr>
        <w:t>в</w:t>
      </w:r>
      <w:r>
        <w:rPr>
          <w:i/>
        </w:rPr>
        <w:t>раамово и по обетованию наследники</w:t>
      </w:r>
      <w:r>
        <w:t>» (Гал.3:27-29).</w:t>
      </w:r>
    </w:p>
    <w:p w:rsidR="00AE0089" w:rsidRDefault="00AE0089" w:rsidP="00AE0089">
      <w:pPr>
        <w:ind w:firstLine="720"/>
        <w:jc w:val="both"/>
      </w:pPr>
      <w:r>
        <w:t>Это - Евангелие, благовестие Царства Божия. Зная его, мы уподобляемся ученикам Христовым, ожидавшим прихода Его со дня на день. Именно по этой причине мы молимся так, как Иисус учил молиться тех, кто последовал за Ним: «</w:t>
      </w:r>
      <w:r>
        <w:rPr>
          <w:i/>
        </w:rPr>
        <w:t>Да приидет Царствие Твое</w:t>
      </w:r>
      <w:r>
        <w:t>».</w:t>
      </w:r>
    </w:p>
    <w:p w:rsidR="00AE0089" w:rsidRDefault="00AE0089" w:rsidP="00AE0089">
      <w:pPr>
        <w:ind w:left="1134" w:right="1134"/>
        <w:jc w:val="both"/>
      </w:pPr>
      <w:r>
        <w:t>«</w:t>
      </w:r>
      <w:r>
        <w:rPr>
          <w:i/>
        </w:rPr>
        <w:t>Отче наш, сущий на небесах! да святится имя Твое; да приидет Царствие Твое; да будет воля Твоя и на земле, как на небе; хлеб наш насущный подавай нам на каждый день; и прости нам грехи наши, ибо и мы прощаем всякому должнику нашему; и не введи нас в искушение, но избавь нас от лукавого</w:t>
      </w:r>
      <w:r>
        <w:t>» (Лк.11:2-4).</w:t>
      </w:r>
    </w:p>
    <w:p w:rsidR="00AE0089" w:rsidRDefault="00AE0089" w:rsidP="00AE0089">
      <w:pPr>
        <w:ind w:firstLine="720"/>
        <w:jc w:val="both"/>
      </w:pPr>
    </w:p>
    <w:p w:rsidR="00AE0089" w:rsidRDefault="00AE0089" w:rsidP="00AE0089">
      <w:pPr>
        <w:ind w:firstLine="720"/>
        <w:jc w:val="both"/>
        <w:rPr>
          <w:b/>
        </w:rPr>
      </w:pPr>
      <w:r>
        <w:rPr>
          <w:b/>
        </w:rPr>
        <w:t>ОСНОВНЫЕ ПОЛОЖЕНИЯ УРОКА</w:t>
      </w:r>
    </w:p>
    <w:p w:rsidR="00AE0089" w:rsidRDefault="00AE0089" w:rsidP="00AE0089">
      <w:pPr>
        <w:numPr>
          <w:ilvl w:val="0"/>
          <w:numId w:val="48"/>
        </w:numPr>
        <w:jc w:val="both"/>
      </w:pPr>
      <w:r>
        <w:t>Слово «Евангелие» означает «благовестие», благую весть</w:t>
      </w:r>
    </w:p>
    <w:p w:rsidR="00AE0089" w:rsidRDefault="00AE0089" w:rsidP="00AE0089">
      <w:pPr>
        <w:numPr>
          <w:ilvl w:val="0"/>
          <w:numId w:val="48"/>
        </w:numPr>
        <w:jc w:val="both"/>
      </w:pPr>
      <w:r>
        <w:t>Благовестие грядущего Царства Божия было основой учения Христа и Его учеников.</w:t>
      </w:r>
    </w:p>
    <w:p w:rsidR="00AE0089" w:rsidRDefault="00AE0089" w:rsidP="00AE0089">
      <w:pPr>
        <w:numPr>
          <w:ilvl w:val="0"/>
          <w:numId w:val="48"/>
        </w:numPr>
        <w:jc w:val="both"/>
      </w:pPr>
      <w:r>
        <w:t>Знание Евангелия, вера ему и послушание необходимы для спасения.</w:t>
      </w:r>
    </w:p>
    <w:p w:rsidR="00AE0089" w:rsidRDefault="00AE0089" w:rsidP="00AE0089">
      <w:pPr>
        <w:numPr>
          <w:ilvl w:val="0"/>
          <w:numId w:val="48"/>
        </w:numPr>
        <w:jc w:val="both"/>
      </w:pPr>
      <w:r>
        <w:t>Евангелие проповедуется во всей Библии, в Ветхом и Новом Заветах.</w:t>
      </w:r>
    </w:p>
    <w:p w:rsidR="00AE0089" w:rsidRDefault="00AE0089" w:rsidP="00AE0089">
      <w:pPr>
        <w:numPr>
          <w:ilvl w:val="0"/>
          <w:numId w:val="48"/>
        </w:numPr>
        <w:jc w:val="both"/>
      </w:pPr>
      <w:r>
        <w:t>Благая весть сегодня проповедуется и нам.</w:t>
      </w:r>
    </w:p>
    <w:p w:rsidR="00AE0089" w:rsidRDefault="00AE0089" w:rsidP="00AE0089">
      <w:pPr>
        <w:numPr>
          <w:ilvl w:val="0"/>
          <w:numId w:val="48"/>
        </w:numPr>
        <w:jc w:val="both"/>
      </w:pPr>
      <w:r>
        <w:t>Мы сможем занять место в Царстве, если будем слушать, понимать и подчиняться Евангелию.</w:t>
      </w:r>
    </w:p>
    <w:p w:rsidR="00AE0089" w:rsidRDefault="00AE0089" w:rsidP="00AE0089">
      <w:pPr>
        <w:numPr>
          <w:ilvl w:val="0"/>
          <w:numId w:val="48"/>
        </w:numPr>
        <w:jc w:val="both"/>
      </w:pPr>
      <w:r>
        <w:t>Нам надо с благодарностью принимать Евангелие так же, как это делали Авраам и все другие верные рабы Божии.</w:t>
      </w:r>
    </w:p>
    <w:p w:rsidR="00AE0089" w:rsidRDefault="00AE0089" w:rsidP="00AE0089">
      <w:pPr>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jc w:val="center"/>
      </w:pPr>
      <w:r>
        <w:t>2Царств 7; Псалом 95; Исаия 55;</w:t>
      </w:r>
    </w:p>
    <w:p w:rsidR="00AE0089" w:rsidRDefault="00AE0089" w:rsidP="00AE0089">
      <w:pPr>
        <w:pBdr>
          <w:top w:val="single" w:sz="6" w:space="1" w:color="auto"/>
          <w:left w:val="single" w:sz="6" w:space="1" w:color="auto"/>
          <w:bottom w:val="single" w:sz="6" w:space="1" w:color="auto"/>
          <w:right w:val="single" w:sz="6" w:space="1" w:color="auto"/>
        </w:pBdr>
        <w:jc w:val="center"/>
      </w:pPr>
      <w:r>
        <w:t>Деяния Апостолов 9; Псалом 1.</w:t>
      </w:r>
    </w:p>
    <w:p w:rsidR="00AE0089" w:rsidRDefault="00AE0089" w:rsidP="00AE0089">
      <w:pPr>
        <w:ind w:firstLine="720"/>
        <w:jc w:val="both"/>
      </w:pPr>
    </w:p>
    <w:p w:rsidR="00AE0089" w:rsidRDefault="00AE0089" w:rsidP="00AE0089">
      <w:pPr>
        <w:ind w:firstLine="709"/>
        <w:jc w:val="both"/>
        <w:rPr>
          <w:b/>
        </w:rPr>
      </w:pPr>
      <w:r>
        <w:rPr>
          <w:b/>
        </w:rPr>
        <w:t>ВОПРОСЫ К УРОКУ №10</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отве</w:t>
      </w:r>
      <w:r>
        <w:softHyphen/>
        <w:t>тов, или перепишите их на чистом листе бумаги и вышлите нам.</w:t>
      </w:r>
    </w:p>
    <w:p w:rsidR="00AE0089" w:rsidRDefault="00AE0089" w:rsidP="00AE0089">
      <w:pPr>
        <w:ind w:firstLine="720"/>
        <w:jc w:val="both"/>
      </w:pPr>
      <w:r>
        <w:t>1. Слово «Евангелие» означает:</w:t>
      </w:r>
    </w:p>
    <w:p w:rsidR="00AE0089" w:rsidRDefault="00AE0089" w:rsidP="00AE0089">
      <w:pPr>
        <w:jc w:val="both"/>
      </w:pPr>
      <w:r>
        <w:t xml:space="preserve">а) Вести     </w:t>
      </w:r>
      <w:r>
        <w:rPr>
          <w:lang w:val="en-US"/>
        </w:rPr>
        <w:t>b</w:t>
      </w:r>
      <w:r>
        <w:t xml:space="preserve">) Благие вести     с) Говорит Бог     </w:t>
      </w:r>
      <w:r>
        <w:rPr>
          <w:lang w:val="en-US"/>
        </w:rPr>
        <w:t>d</w:t>
      </w:r>
      <w:r>
        <w:t>) Послание</w:t>
      </w:r>
    </w:p>
    <w:p w:rsidR="00AE0089" w:rsidRDefault="00AE0089" w:rsidP="00AE0089">
      <w:pPr>
        <w:ind w:firstLine="720"/>
        <w:jc w:val="both"/>
      </w:pPr>
      <w:r>
        <w:t>2. Какие из следующих стихов говорят нам, что Иисус благовествовал о Царствии?</w:t>
      </w:r>
    </w:p>
    <w:p w:rsidR="00AE0089" w:rsidRDefault="00AE0089" w:rsidP="00AE0089">
      <w:pPr>
        <w:jc w:val="both"/>
      </w:pPr>
      <w:r>
        <w:t xml:space="preserve">а) Мф.1:14     </w:t>
      </w:r>
      <w:r>
        <w:rPr>
          <w:lang w:val="en-US"/>
        </w:rPr>
        <w:t>b</w:t>
      </w:r>
      <w:r>
        <w:t xml:space="preserve">) Мк.1:14    с) Лк.1:14     </w:t>
      </w:r>
      <w:r>
        <w:rPr>
          <w:lang w:val="en-US"/>
        </w:rPr>
        <w:t>d</w:t>
      </w:r>
      <w:r>
        <w:t xml:space="preserve">) Ин.1:14     е) Мф.3:16     </w:t>
      </w:r>
      <w:r>
        <w:rPr>
          <w:lang w:val="en-US"/>
        </w:rPr>
        <w:t>f</w:t>
      </w:r>
      <w:r w:rsidRPr="00AA5AD0">
        <w:t>)</w:t>
      </w:r>
      <w:r>
        <w:t xml:space="preserve"> Мк.3:16     </w:t>
      </w:r>
      <w:r>
        <w:rPr>
          <w:lang w:val="en-US"/>
        </w:rPr>
        <w:t>g</w:t>
      </w:r>
      <w:r>
        <w:t xml:space="preserve">) Лк.3:15     </w:t>
      </w:r>
      <w:r>
        <w:rPr>
          <w:lang w:val="en-US"/>
        </w:rPr>
        <w:t>h</w:t>
      </w:r>
      <w:r>
        <w:t xml:space="preserve">) Ин.3:16     </w:t>
      </w:r>
    </w:p>
    <w:p w:rsidR="00AE0089" w:rsidRDefault="00AE0089" w:rsidP="00AE0089">
      <w:pPr>
        <w:jc w:val="both"/>
      </w:pPr>
      <w:r>
        <w:rPr>
          <w:lang w:val="en-US"/>
        </w:rPr>
        <w:t>i</w:t>
      </w:r>
      <w:r>
        <w:t xml:space="preserve">) Мф.4:18      </w:t>
      </w:r>
      <w:r>
        <w:rPr>
          <w:lang w:val="en-US"/>
        </w:rPr>
        <w:t>j</w:t>
      </w:r>
      <w:r w:rsidRPr="00AA5AD0">
        <w:t xml:space="preserve">) </w:t>
      </w:r>
      <w:r>
        <w:t xml:space="preserve">Мк.4:18     </w:t>
      </w:r>
      <w:r>
        <w:rPr>
          <w:lang w:val="en-US"/>
        </w:rPr>
        <w:t>k</w:t>
      </w:r>
      <w:r>
        <w:t xml:space="preserve">) Лк.4:18     </w:t>
      </w:r>
      <w:r>
        <w:rPr>
          <w:lang w:val="en-US"/>
        </w:rPr>
        <w:t>l</w:t>
      </w:r>
      <w:r>
        <w:t xml:space="preserve">) Ин.4:18     </w:t>
      </w:r>
      <w:r>
        <w:rPr>
          <w:lang w:val="en-US"/>
        </w:rPr>
        <w:t>m</w:t>
      </w:r>
      <w:r>
        <w:t xml:space="preserve">) Мф.9:35     </w:t>
      </w:r>
      <w:r>
        <w:rPr>
          <w:lang w:val="en-US"/>
        </w:rPr>
        <w:t>n</w:t>
      </w:r>
      <w:r>
        <w:t xml:space="preserve">) Мк.9:35     о)Лк.9:34      </w:t>
      </w:r>
      <w:r>
        <w:rPr>
          <w:lang w:val="en-US"/>
        </w:rPr>
        <w:t>p</w:t>
      </w:r>
      <w:r>
        <w:t>) Ин.9:35</w:t>
      </w:r>
    </w:p>
    <w:p w:rsidR="00AE0089" w:rsidRDefault="00AE0089" w:rsidP="00AE0089">
      <w:pPr>
        <w:ind w:firstLine="720"/>
        <w:jc w:val="both"/>
      </w:pPr>
      <w:r>
        <w:t>3. Кто еще, кроме Иисуса, проповедывал Евангелие?</w:t>
      </w:r>
    </w:p>
    <w:p w:rsidR="00AE0089" w:rsidRDefault="00AE0089" w:rsidP="00AE0089">
      <w:pPr>
        <w:jc w:val="both"/>
      </w:pPr>
      <w:r>
        <w:t xml:space="preserve">а) Иудейские священники     </w:t>
      </w:r>
      <w:r>
        <w:rPr>
          <w:lang w:val="en-US"/>
        </w:rPr>
        <w:t>b</w:t>
      </w:r>
      <w:r>
        <w:t xml:space="preserve">) Ученики Иисуса     с) Римляне     </w:t>
      </w:r>
      <w:r>
        <w:rPr>
          <w:lang w:val="en-US"/>
        </w:rPr>
        <w:t>d</w:t>
      </w:r>
      <w:r>
        <w:t>) Волхвы</w:t>
      </w:r>
    </w:p>
    <w:p w:rsidR="00AE0089" w:rsidRDefault="00AE0089" w:rsidP="00AE0089">
      <w:pPr>
        <w:ind w:firstLine="720"/>
        <w:jc w:val="both"/>
      </w:pPr>
      <w:r>
        <w:t>4. Когда будет установлено Царство Божие на земле?</w:t>
      </w:r>
    </w:p>
    <w:p w:rsidR="00AE0089" w:rsidRDefault="00AE0089" w:rsidP="00AE0089">
      <w:pPr>
        <w:jc w:val="both"/>
      </w:pPr>
      <w:r>
        <w:t xml:space="preserve">а) Неизвестно     </w:t>
      </w:r>
      <w:r>
        <w:rPr>
          <w:lang w:val="en-US"/>
        </w:rPr>
        <w:t>b</w:t>
      </w:r>
      <w:r>
        <w:t xml:space="preserve">) Когда вернется Иисус     с) Оно ужу существует     </w:t>
      </w:r>
      <w:r>
        <w:rPr>
          <w:lang w:val="en-US"/>
        </w:rPr>
        <w:t>d</w:t>
      </w:r>
      <w:r>
        <w:t>) Никогда</w:t>
      </w:r>
    </w:p>
    <w:p w:rsidR="00AE0089" w:rsidRDefault="00AE0089" w:rsidP="00AE0089">
      <w:pPr>
        <w:ind w:firstLine="720"/>
        <w:jc w:val="both"/>
      </w:pPr>
      <w:r>
        <w:t>5. Кто сказал ученикам, наблюдавшим вознесение Иисуса, что Он вернется таким же образом?</w:t>
      </w:r>
    </w:p>
    <w:p w:rsidR="00AE0089" w:rsidRDefault="00AE0089" w:rsidP="00AE0089">
      <w:pPr>
        <w:jc w:val="both"/>
      </w:pPr>
      <w:r>
        <w:t xml:space="preserve">а) Бог     </w:t>
      </w:r>
      <w:r>
        <w:rPr>
          <w:lang w:val="en-US"/>
        </w:rPr>
        <w:t>b</w:t>
      </w:r>
      <w:r>
        <w:t xml:space="preserve">) Ангел     с) Иисус     </w:t>
      </w:r>
      <w:r>
        <w:rPr>
          <w:lang w:val="en-US"/>
        </w:rPr>
        <w:t>d</w:t>
      </w:r>
      <w:r>
        <w:t>) Два Ангела</w:t>
      </w:r>
    </w:p>
    <w:p w:rsidR="00AE0089" w:rsidRDefault="00AE0089" w:rsidP="00AE0089">
      <w:pPr>
        <w:ind w:firstLine="720"/>
        <w:jc w:val="both"/>
      </w:pPr>
      <w:r>
        <w:t>6. Как вы можете получить обетования спасения, предлагаемые Библией?</w:t>
      </w:r>
    </w:p>
    <w:p w:rsidR="00AE0089" w:rsidRDefault="00AE0089" w:rsidP="00AE0089">
      <w:pPr>
        <w:jc w:val="both"/>
      </w:pPr>
      <w:r>
        <w:t xml:space="preserve">а) Быть хорошим с друзьями     </w:t>
      </w:r>
      <w:r>
        <w:rPr>
          <w:lang w:val="en-US"/>
        </w:rPr>
        <w:t>b</w:t>
      </w:r>
      <w:r>
        <w:t>) Делиться всем с другими</w:t>
      </w:r>
    </w:p>
    <w:p w:rsidR="00AE0089" w:rsidRDefault="00AE0089" w:rsidP="00AE0089">
      <w:pPr>
        <w:jc w:val="both"/>
      </w:pPr>
      <w:r>
        <w:t xml:space="preserve">с) Подчиняться законам страны     </w:t>
      </w:r>
      <w:r>
        <w:rPr>
          <w:lang w:val="en-US"/>
        </w:rPr>
        <w:t>d</w:t>
      </w:r>
      <w:r>
        <w:t>) Знать, в</w:t>
      </w:r>
      <w:r>
        <w:t>е</w:t>
      </w:r>
      <w:r>
        <w:t>рить и быть послушным Евангелию</w:t>
      </w:r>
    </w:p>
    <w:p w:rsidR="00AE0089" w:rsidRDefault="00AE0089" w:rsidP="00AE0089">
      <w:pPr>
        <w:ind w:firstLine="720"/>
        <w:jc w:val="both"/>
      </w:pPr>
      <w:r>
        <w:t>7. Какое из Божиих обетований предсказало борьбу сил греха и смерти за человечество?</w:t>
      </w:r>
    </w:p>
    <w:p w:rsidR="00AE0089" w:rsidRDefault="00AE0089" w:rsidP="00AE0089">
      <w:pPr>
        <w:jc w:val="both"/>
      </w:pPr>
      <w:r>
        <w:t xml:space="preserve">а) Обетование в Едеме     </w:t>
      </w:r>
      <w:r>
        <w:rPr>
          <w:lang w:val="en-US"/>
        </w:rPr>
        <w:t>b</w:t>
      </w:r>
      <w:r>
        <w:t xml:space="preserve">) Обетование Аврааму     с) Обетование Ною     </w:t>
      </w:r>
      <w:r>
        <w:rPr>
          <w:lang w:val="en-US"/>
        </w:rPr>
        <w:t>d</w:t>
      </w:r>
      <w:r>
        <w:t>) Обетование Давиду</w:t>
      </w:r>
    </w:p>
    <w:p w:rsidR="00AE0089" w:rsidRDefault="00AE0089" w:rsidP="00AE0089">
      <w:pPr>
        <w:ind w:firstLine="720"/>
        <w:jc w:val="both"/>
      </w:pPr>
      <w:r>
        <w:t>8. В каком из стихов говорится о благовестии Евангелия Аврааму?</w:t>
      </w:r>
    </w:p>
    <w:p w:rsidR="00AE0089" w:rsidRDefault="00AE0089" w:rsidP="00AE0089">
      <w:pPr>
        <w:jc w:val="both"/>
      </w:pPr>
      <w:r>
        <w:t xml:space="preserve">а) Гал.8:3     </w:t>
      </w:r>
      <w:r>
        <w:rPr>
          <w:lang w:val="en-US"/>
        </w:rPr>
        <w:t>b</w:t>
      </w:r>
      <w:r>
        <w:t xml:space="preserve">) Гал.3:8     с) Рим.8:3     </w:t>
      </w:r>
      <w:r>
        <w:rPr>
          <w:lang w:val="en-US"/>
        </w:rPr>
        <w:t>d</w:t>
      </w:r>
      <w:r>
        <w:t>) Рим.3:8</w:t>
      </w:r>
    </w:p>
    <w:p w:rsidR="00AE0089" w:rsidRDefault="00AE0089" w:rsidP="00AE0089">
      <w:pPr>
        <w:ind w:firstLine="720"/>
        <w:jc w:val="both"/>
      </w:pPr>
      <w:r>
        <w:t>9. Кто из пророков Божиих благовествовал Давиду о Царстве Божием?</w:t>
      </w:r>
    </w:p>
    <w:p w:rsidR="00AE0089" w:rsidRDefault="00AE0089" w:rsidP="00AE0089">
      <w:pPr>
        <w:jc w:val="both"/>
      </w:pPr>
      <w:r>
        <w:t xml:space="preserve">а) Даниил     </w:t>
      </w:r>
      <w:r>
        <w:rPr>
          <w:lang w:val="en-US"/>
        </w:rPr>
        <w:t>b</w:t>
      </w:r>
      <w:r>
        <w:t xml:space="preserve">) Исаия     с) Илия     </w:t>
      </w:r>
      <w:r>
        <w:rPr>
          <w:lang w:val="en-US"/>
        </w:rPr>
        <w:t>d</w:t>
      </w:r>
      <w:r>
        <w:t>) Нафан</w:t>
      </w:r>
    </w:p>
    <w:p w:rsidR="00AE0089" w:rsidRDefault="00AE0089" w:rsidP="00AE0089">
      <w:pPr>
        <w:ind w:firstLine="720"/>
        <w:jc w:val="both"/>
      </w:pPr>
      <w:r>
        <w:t>10. Кто из учеников помог Савлу (Павлу) креститься (Деян.9)?</w:t>
      </w:r>
    </w:p>
    <w:p w:rsidR="00AE0089" w:rsidRDefault="00AE0089" w:rsidP="00AE0089">
      <w:pPr>
        <w:jc w:val="both"/>
      </w:pPr>
      <w:r>
        <w:t xml:space="preserve">а) Петр     </w:t>
      </w:r>
      <w:r>
        <w:rPr>
          <w:lang w:val="en-US"/>
        </w:rPr>
        <w:t>b</w:t>
      </w:r>
      <w:r>
        <w:t xml:space="preserve">) Андрей     с) Анания     </w:t>
      </w:r>
      <w:r>
        <w:rPr>
          <w:lang w:val="en-US"/>
        </w:rPr>
        <w:t>d</w:t>
      </w:r>
      <w:r>
        <w:t>) Иоанн</w:t>
      </w:r>
    </w:p>
    <w:p w:rsidR="00AE0089" w:rsidRDefault="00AE0089" w:rsidP="00AE0089">
      <w:pPr>
        <w:ind w:firstLine="720"/>
        <w:jc w:val="both"/>
      </w:pPr>
    </w:p>
    <w:p w:rsidR="00AE0089" w:rsidRDefault="00AE0089" w:rsidP="00AE0089">
      <w:pPr>
        <w:jc w:val="center"/>
        <w:rPr>
          <w:b/>
          <w:sz w:val="24"/>
        </w:rPr>
      </w:pPr>
      <w:r>
        <w:rPr>
          <w:b/>
          <w:sz w:val="24"/>
        </w:rPr>
        <w:t>Урок №11</w:t>
      </w:r>
    </w:p>
    <w:p w:rsidR="00AE0089" w:rsidRDefault="00AE0089" w:rsidP="00AE0089">
      <w:pPr>
        <w:jc w:val="center"/>
        <w:rPr>
          <w:b/>
          <w:sz w:val="28"/>
        </w:rPr>
      </w:pPr>
      <w:r>
        <w:rPr>
          <w:b/>
          <w:sz w:val="28"/>
        </w:rPr>
        <w:t>КРЕЩЕНИЕ</w:t>
      </w:r>
    </w:p>
    <w:p w:rsidR="00AE0089" w:rsidRDefault="00AE0089" w:rsidP="00AE0089">
      <w:pPr>
        <w:ind w:firstLine="720"/>
        <w:jc w:val="both"/>
      </w:pPr>
    </w:p>
    <w:p w:rsidR="00AE0089" w:rsidRDefault="00AE0089" w:rsidP="00AE0089">
      <w:pPr>
        <w:ind w:firstLine="720"/>
        <w:jc w:val="both"/>
      </w:pPr>
      <w:r>
        <w:t>Из предыдущего урока следует, что вера и понимание Евангелия, сопровождаемые послушанием Божиим заповедям, весьма важны для спасения. Иисус сказал после Своего воскресения: «</w:t>
      </w:r>
      <w:r>
        <w:rPr>
          <w:i/>
        </w:rPr>
        <w:t>Идите по всему миру и проповедуйте Еванг</w:t>
      </w:r>
      <w:r>
        <w:rPr>
          <w:i/>
        </w:rPr>
        <w:t>е</w:t>
      </w:r>
      <w:r>
        <w:rPr>
          <w:i/>
        </w:rPr>
        <w:t>лие всей твари. Кто будет веровать и креститься, спасен будет</w:t>
      </w:r>
      <w:r>
        <w:t>» (Мк.16:15-16).</w:t>
      </w:r>
    </w:p>
    <w:p w:rsidR="00AE0089" w:rsidRDefault="00AE0089" w:rsidP="00AE0089">
      <w:pPr>
        <w:ind w:firstLine="720"/>
        <w:jc w:val="both"/>
      </w:pPr>
      <w:r>
        <w:t>Отсюда ясно видно, что крещение возможно только в случае когда человек, мужчина или женщина, способны понять Слово Божие и повиноваться ему. Только в таком случае они могут быть угодны и приняты Богом.</w:t>
      </w:r>
    </w:p>
    <w:p w:rsidR="00AE0089" w:rsidRDefault="00AE0089" w:rsidP="00AE0089">
      <w:pPr>
        <w:ind w:firstLine="720"/>
        <w:jc w:val="both"/>
      </w:pPr>
      <w:r>
        <w:t>Нам дан пример Корнилия, римского сотника, который был во всех отношениях человеком благочестивым (см. Деян.10:2), однако Бог приказал ему послать за Петром, чтобы тот сказал ему слова, которыми мог бы спастись он и дом его (Деян.10:6). Когда пришел к нему Петр, то он рассказал Корнилию и его домашним об Иисусе.</w:t>
      </w:r>
    </w:p>
    <w:p w:rsidR="00AE0089" w:rsidRDefault="00AE0089" w:rsidP="00AE0089">
      <w:pPr>
        <w:ind w:firstLine="720"/>
        <w:jc w:val="both"/>
      </w:pPr>
      <w:r>
        <w:t>«</w:t>
      </w:r>
      <w:r>
        <w:rPr>
          <w:i/>
        </w:rPr>
        <w:t>И Он повелел нам проповедывать людям и свидетельствовать, что Он есть определенный от Бога Судия живых и мертвых. О Нем все пророки свидетельствуют, что всякий верующий в Него получит прощение грехов именем Его</w:t>
      </w:r>
      <w:r>
        <w:t>» (Деян.42-43).</w:t>
      </w:r>
    </w:p>
    <w:p w:rsidR="00AE0089" w:rsidRDefault="00AE0089" w:rsidP="00AE0089">
      <w:pPr>
        <w:ind w:firstLine="720"/>
        <w:jc w:val="both"/>
      </w:pPr>
      <w:r>
        <w:t>Но для прощения «всех грехов» требовалось еще кое-что:</w:t>
      </w:r>
    </w:p>
    <w:p w:rsidR="00AE0089" w:rsidRDefault="00AE0089" w:rsidP="00AE0089">
      <w:pPr>
        <w:ind w:firstLine="720"/>
        <w:jc w:val="both"/>
      </w:pPr>
      <w:r>
        <w:t>«</w:t>
      </w:r>
      <w:r>
        <w:rPr>
          <w:i/>
        </w:rPr>
        <w:t>И велел им креститься во имя Иисуса Христа</w:t>
      </w:r>
      <w:r>
        <w:t>» (Деян.10:48).</w:t>
      </w:r>
    </w:p>
    <w:p w:rsidR="00AE0089" w:rsidRDefault="00AE0089" w:rsidP="00AE0089">
      <w:pPr>
        <w:ind w:firstLine="720"/>
        <w:jc w:val="both"/>
      </w:pPr>
      <w:r>
        <w:t>Из этой, как и из многих других глав Деяний Апостолов, следует, что Бог поставил три необходимых условий для спасения: знание, вера и крещение. (Прочитайте Деян.2:37-38,41; 8:35-38; 16:25-33).</w:t>
      </w:r>
    </w:p>
    <w:p w:rsidR="00AE0089" w:rsidRDefault="00AE0089" w:rsidP="00AE0089">
      <w:pPr>
        <w:ind w:firstLine="720"/>
        <w:jc w:val="both"/>
      </w:pPr>
    </w:p>
    <w:p w:rsidR="00AE0089" w:rsidRDefault="00AE0089" w:rsidP="00AE0089">
      <w:pPr>
        <w:ind w:firstLine="720"/>
        <w:jc w:val="both"/>
        <w:rPr>
          <w:b/>
        </w:rPr>
      </w:pPr>
      <w:r>
        <w:rPr>
          <w:b/>
        </w:rPr>
        <w:t>КРЕЩЕНИЕ</w:t>
      </w:r>
    </w:p>
    <w:p w:rsidR="00AE0089" w:rsidRDefault="00AE0089" w:rsidP="00AE0089">
      <w:pPr>
        <w:ind w:firstLine="720"/>
        <w:jc w:val="both"/>
      </w:pPr>
      <w:r>
        <w:t>«Креститься» - это перевод греческого слова «баптизо», означающего «погружение», «полное окунание» в жидкость. В Греции это слово часто использовалось красильщиками тканей. Чтобы окрасить материал, его необход</w:t>
      </w:r>
      <w:r>
        <w:t>и</w:t>
      </w:r>
      <w:r>
        <w:t>мо было полностью погрузить в краситель, после чего материал менял свой цвет.</w:t>
      </w:r>
    </w:p>
    <w:p w:rsidR="00AE0089" w:rsidRDefault="00AE0089" w:rsidP="00AE0089">
      <w:pPr>
        <w:ind w:firstLine="720"/>
        <w:jc w:val="both"/>
      </w:pPr>
      <w:r>
        <w:t>Использование этого слова в Новом Завете дает понять, что обрызгивание или поливание водой не является настоящим крещением. Согласно Писанию для крещения необходимо полное погружение в воду.</w:t>
      </w:r>
    </w:p>
    <w:p w:rsidR="00AE0089" w:rsidRDefault="00AE0089" w:rsidP="00AE0089">
      <w:pPr>
        <w:ind w:firstLine="720"/>
        <w:jc w:val="both"/>
      </w:pPr>
      <w:r>
        <w:t>Так мы читаем о Филиппе, крестившем эфиопского евнуха:</w:t>
      </w:r>
    </w:p>
    <w:p w:rsidR="00AE0089" w:rsidRDefault="00AE0089" w:rsidP="00AE0089">
      <w:pPr>
        <w:ind w:firstLine="720"/>
      </w:pPr>
      <w:r>
        <w:t>«</w:t>
      </w:r>
      <w:r>
        <w:rPr>
          <w:i/>
        </w:rPr>
        <w:t>И сошли оба в воду, Филипп и евнух; и крестил его</w:t>
      </w:r>
      <w:r>
        <w:t>» (Деян.8:38).</w:t>
      </w:r>
    </w:p>
    <w:p w:rsidR="00AE0089" w:rsidRDefault="00AE0089" w:rsidP="00AE0089">
      <w:pPr>
        <w:ind w:firstLine="720"/>
      </w:pPr>
      <w:r>
        <w:t>Также мы читаем об Иоанне Крестителе, крестившем людей в Еноне рядом с Иерусалимом, «</w:t>
      </w:r>
      <w:r>
        <w:rPr>
          <w:i/>
        </w:rPr>
        <w:t>потому что</w:t>
      </w:r>
      <w:r>
        <w:t xml:space="preserve"> </w:t>
      </w:r>
      <w:r>
        <w:rPr>
          <w:i/>
        </w:rPr>
        <w:t>там было много воды</w:t>
      </w:r>
      <w:r>
        <w:t>» (Ин.3:23).</w:t>
      </w:r>
    </w:p>
    <w:p w:rsidR="00AE0089" w:rsidRDefault="00AE0089" w:rsidP="00AE0089">
      <w:pPr>
        <w:ind w:firstLine="720"/>
      </w:pPr>
    </w:p>
    <w:p w:rsidR="00AE0089" w:rsidRDefault="00AE0089" w:rsidP="00AE0089">
      <w:pPr>
        <w:ind w:firstLine="720"/>
        <w:rPr>
          <w:b/>
        </w:rPr>
      </w:pPr>
      <w:r>
        <w:rPr>
          <w:b/>
        </w:rPr>
        <w:t>СУТЬ КРЕЩЕНИЯ</w:t>
      </w:r>
    </w:p>
    <w:p w:rsidR="00AE0089" w:rsidRDefault="00AE0089" w:rsidP="00AE0089">
      <w:pPr>
        <w:ind w:firstLine="720"/>
      </w:pPr>
      <w:r>
        <w:t>Если внимательно читать Новый Завет, то обнаруживается, что крещение имеет четыре основных значения.</w:t>
      </w:r>
    </w:p>
    <w:p w:rsidR="00AE0089" w:rsidRDefault="00AE0089" w:rsidP="00AE0089">
      <w:pPr>
        <w:ind w:firstLine="720"/>
      </w:pPr>
      <w:r>
        <w:t>1. Омовение, очищение:</w:t>
      </w:r>
    </w:p>
    <w:p w:rsidR="00AE0089" w:rsidRDefault="00AE0089" w:rsidP="00AE0089">
      <w:pPr>
        <w:ind w:firstLine="720"/>
      </w:pPr>
      <w:r>
        <w:t xml:space="preserve"> «</w:t>
      </w:r>
      <w:r>
        <w:rPr>
          <w:i/>
        </w:rPr>
        <w:t>Встань, крестись и омой грехи твои, призвав имя Господа Иисуса</w:t>
      </w:r>
      <w:r>
        <w:t>» (Деян.22:16).</w:t>
      </w:r>
    </w:p>
    <w:p w:rsidR="00AE0089" w:rsidRDefault="00AE0089" w:rsidP="00AE0089">
      <w:pPr>
        <w:ind w:firstLine="720"/>
        <w:jc w:val="both"/>
      </w:pPr>
      <w:r>
        <w:t>«</w:t>
      </w:r>
      <w:r>
        <w:rPr>
          <w:i/>
        </w:rPr>
        <w:t>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хищники--Царства Божия не наследуют. И такими были некоторые из вас; но омылись, но освятились, но оправдались именем Господа нашего Иисуса Христа и Духом Бога нашего</w:t>
      </w:r>
      <w:r>
        <w:t>» (1Кор.6:9-11).</w:t>
      </w:r>
    </w:p>
    <w:p w:rsidR="00AE0089" w:rsidRDefault="00AE0089" w:rsidP="00AE0089">
      <w:pPr>
        <w:ind w:firstLine="720"/>
        <w:jc w:val="both"/>
      </w:pPr>
      <w:r>
        <w:t>Подобный символ изменения цвета можно найти и в Ветхом Завете:</w:t>
      </w:r>
    </w:p>
    <w:p w:rsidR="00AE0089" w:rsidRDefault="00AE0089" w:rsidP="00AE0089">
      <w:pPr>
        <w:ind w:firstLine="720"/>
      </w:pPr>
      <w:r>
        <w:t>«</w:t>
      </w:r>
      <w:r>
        <w:rPr>
          <w:i/>
        </w:rPr>
        <w:t>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Тогда придите - и рассудим, говорит Господь. Если будут грехи ваши, как багряное, - как снег убелю; если будут красны, как пурпур, - как волну убелю</w:t>
      </w:r>
      <w:r>
        <w:t>» (Ис.1:16-18).</w:t>
      </w:r>
    </w:p>
    <w:p w:rsidR="00AE0089" w:rsidRDefault="00AE0089" w:rsidP="00AE0089">
      <w:pPr>
        <w:ind w:firstLine="720"/>
      </w:pPr>
      <w:r>
        <w:t>2. Соединение со смертью и воскресением Иисуса.</w:t>
      </w:r>
    </w:p>
    <w:p w:rsidR="00AE0089" w:rsidRDefault="00AE0089" w:rsidP="00AE0089">
      <w:pPr>
        <w:ind w:firstLine="720"/>
        <w:jc w:val="both"/>
      </w:pPr>
      <w:r>
        <w:t>Погружаясь в воду при крещении, человек символически умирает, а выходя - символически воскресает к н</w:t>
      </w:r>
      <w:r>
        <w:t>о</w:t>
      </w:r>
      <w:r>
        <w:t>вой жизни, соединяясь со смертью и воскресением Иисуса. Апостол Павел писал:</w:t>
      </w:r>
    </w:p>
    <w:p w:rsidR="00AE0089" w:rsidRDefault="00AE0089" w:rsidP="00AE0089">
      <w:pPr>
        <w:ind w:firstLine="720"/>
        <w:jc w:val="both"/>
      </w:pPr>
      <w:r>
        <w:t>«</w:t>
      </w:r>
      <w:r>
        <w:rPr>
          <w:i/>
        </w:rPr>
        <w:t>Неужели не знаете, что все мы, крестившиеся во Христа Иисуса, в смерть Его крестились? 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w:t>
      </w:r>
      <w:r>
        <w:t>» (Рим.6:3-5).</w:t>
      </w:r>
    </w:p>
    <w:p w:rsidR="00AE0089" w:rsidRDefault="00AE0089" w:rsidP="00AE0089">
      <w:pPr>
        <w:ind w:firstLine="720"/>
        <w:jc w:val="both"/>
      </w:pPr>
      <w:r>
        <w:t>При крещении мы как бы воскресаем к новой жизни, меняя при этом мировоззрение, что является важным шагом и необходимо для послушания Богу.</w:t>
      </w:r>
    </w:p>
    <w:p w:rsidR="00AE0089" w:rsidRDefault="00AE0089" w:rsidP="00AE0089">
      <w:pPr>
        <w:ind w:firstLine="720"/>
        <w:jc w:val="both"/>
      </w:pPr>
      <w:r>
        <w:t>Иисус сказал: «</w:t>
      </w:r>
      <w:r>
        <w:rPr>
          <w:i/>
        </w:rPr>
        <w:t>Если кто не родится от воды и Духа, не может войти в Царствие Небесное</w:t>
      </w:r>
      <w:r>
        <w:t>» (Ин.3:5).</w:t>
      </w:r>
    </w:p>
    <w:p w:rsidR="00AE0089" w:rsidRDefault="00AE0089" w:rsidP="00AE0089">
      <w:pPr>
        <w:ind w:firstLine="720"/>
        <w:jc w:val="both"/>
      </w:pPr>
      <w:r>
        <w:t>Павел писал о крещении верующим в Колоссах:</w:t>
      </w:r>
    </w:p>
    <w:p w:rsidR="00AE0089" w:rsidRDefault="00AE0089" w:rsidP="00AE0089">
      <w:pPr>
        <w:ind w:firstLine="720"/>
        <w:jc w:val="both"/>
      </w:pPr>
      <w:r>
        <w:t>«</w:t>
      </w:r>
      <w:r>
        <w:rPr>
          <w:i/>
        </w:rPr>
        <w:t>Быв погребены с Ним в крещении, в Нем вы и совоскресли верою в силу Бога, Который воскресил Его из мертвых, и вас, которые были мертвы во грехах и в необрезании плоти вашей, оживил вместе с Ним, простив нам все грехи»</w:t>
      </w:r>
      <w:r>
        <w:t xml:space="preserve"> (Кол.2:12-13).</w:t>
      </w:r>
    </w:p>
    <w:p w:rsidR="00AE0089" w:rsidRDefault="00AE0089" w:rsidP="00AE0089">
      <w:pPr>
        <w:ind w:firstLine="720"/>
        <w:jc w:val="both"/>
      </w:pPr>
      <w:r>
        <w:t>3. Объединение крещением во Христа.</w:t>
      </w:r>
    </w:p>
    <w:p w:rsidR="00AE0089" w:rsidRDefault="00AE0089" w:rsidP="00AE0089">
      <w:pPr>
        <w:ind w:firstLine="720"/>
        <w:jc w:val="both"/>
      </w:pPr>
      <w:r>
        <w:t>Соединяясь крещением со Христом, мы соединяемся не только с Ним, но и со всеми другими, крестившимся в Него, а так же с обет</w:t>
      </w:r>
      <w:r>
        <w:t>о</w:t>
      </w:r>
      <w:r>
        <w:t>ваниями, данными Богом через Него.</w:t>
      </w:r>
    </w:p>
    <w:p w:rsidR="00AE0089" w:rsidRDefault="00AE0089" w:rsidP="00AE0089">
      <w:pPr>
        <w:ind w:firstLine="720"/>
      </w:pPr>
      <w:r>
        <w:t>«</w:t>
      </w:r>
      <w:r>
        <w:rPr>
          <w:i/>
        </w:rPr>
        <w:t>Ибо, как тело одно, но имеет многие члены, и все члены одного тела, хотя их и много, составляют одно тело, - так и Христос. Ибо все мы одним Духом крестились в одно тело, Иудеи или Еллины, рабы или свободные, и все н</w:t>
      </w:r>
      <w:r>
        <w:rPr>
          <w:i/>
        </w:rPr>
        <w:t>а</w:t>
      </w:r>
      <w:r>
        <w:rPr>
          <w:i/>
        </w:rPr>
        <w:t>поены одним Духом</w:t>
      </w:r>
      <w:r>
        <w:t>» (1Кор.12:12-13).</w:t>
      </w:r>
    </w:p>
    <w:p w:rsidR="00AE0089" w:rsidRDefault="00AE0089" w:rsidP="00AE0089">
      <w:pPr>
        <w:ind w:firstLine="720"/>
        <w:jc w:val="both"/>
      </w:pPr>
      <w:r>
        <w:t>«</w:t>
      </w:r>
      <w:r>
        <w:rPr>
          <w:i/>
        </w:rPr>
        <w:t>Познайте же, что верующие суть сыны Авраама... Но Аврааму даны были обетования и семени его. Не сказано: и потомкам, как бы о многих, но как об одном: и семени твоему, которое есть Христос... 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Если же вы Христовы, то вы семя Авраамово и по обетованию наследники</w:t>
      </w:r>
      <w:r>
        <w:t>» (Гал.3:7,16,26-29).</w:t>
      </w:r>
    </w:p>
    <w:p w:rsidR="00AE0089" w:rsidRDefault="00AE0089" w:rsidP="00AE0089">
      <w:pPr>
        <w:ind w:firstLine="720"/>
        <w:jc w:val="both"/>
      </w:pPr>
      <w:r>
        <w:t>Павел пишет о перемене, происходящей после крещения:</w:t>
      </w:r>
    </w:p>
    <w:p w:rsidR="00AE0089" w:rsidRDefault="00AE0089" w:rsidP="00AE0089">
      <w:pPr>
        <w:ind w:firstLine="720"/>
      </w:pPr>
      <w:r>
        <w:t>«</w:t>
      </w:r>
      <w:r>
        <w:rPr>
          <w:i/>
        </w:rPr>
        <w:t>Вы были в то время без Христа, отчуждены от общества Израильского, чужды заветов обетования, не имели надежды и были безбожники в мире. А теперь во Христе Иисусе вы, бывшие некогда далеко, стали близки Кровию Христовою... Итак вы уже не чужие и не пришельцы, но сограждане святым и свои Богу</w:t>
      </w:r>
      <w:r>
        <w:t>» (Еф.2:12-13,19).</w:t>
      </w:r>
    </w:p>
    <w:p w:rsidR="00AE0089" w:rsidRDefault="00AE0089" w:rsidP="00AE0089">
      <w:pPr>
        <w:ind w:firstLine="720"/>
      </w:pPr>
      <w:r>
        <w:t>4. Смена господ - призыв к отделению.</w:t>
      </w:r>
    </w:p>
    <w:p w:rsidR="00AE0089" w:rsidRDefault="00AE0089" w:rsidP="00AE0089">
      <w:pPr>
        <w:ind w:firstLine="720"/>
        <w:jc w:val="both"/>
      </w:pPr>
      <w:r>
        <w:t>Прочитайте 2Кор.6:14-18 и 1Ин.2:15-17.</w:t>
      </w:r>
    </w:p>
    <w:p w:rsidR="00AE0089" w:rsidRDefault="00AE0089" w:rsidP="00AE0089">
      <w:pPr>
        <w:ind w:firstLine="720"/>
        <w:jc w:val="both"/>
      </w:pPr>
      <w:r>
        <w:t>Богу не угодно идолопоклонство. Люди, по природе своей, рабы греха. После крещения наши господа меняются.</w:t>
      </w:r>
    </w:p>
    <w:p w:rsidR="00AE0089" w:rsidRDefault="00AE0089" w:rsidP="00AE0089">
      <w:pPr>
        <w:ind w:firstLine="720"/>
        <w:jc w:val="both"/>
      </w:pPr>
      <w:r>
        <w:t>«...</w:t>
      </w:r>
      <w:r>
        <w:rPr>
          <w:i/>
        </w:rPr>
        <w:t>дабы нам не быть уже рабами греху; ибо умерший освободился от греха... Так и вы почитайте себя мертвыми для греха, живыми же для Бога во Христе Иисусе, Господе нашем. Итак да не царствует грех в смертном вашем теле, чтобы вам повиноваться ему в похотях его... Неужели вы не знаете, что, кому вы отдаете себя в рабы для послушания, того вы и рабы, кому повинуетесь, или [рабы] греха к смерти, или послушания к праведн</w:t>
      </w:r>
      <w:r>
        <w:rPr>
          <w:i/>
        </w:rPr>
        <w:t>о</w:t>
      </w:r>
      <w:r>
        <w:rPr>
          <w:i/>
        </w:rPr>
        <w:t>сти? Благодарение Богу, что вы, быв прежде рабами греха, от сердца стали послушны тому образу учения, которому предали себя. Осв</w:t>
      </w:r>
      <w:r>
        <w:rPr>
          <w:i/>
        </w:rPr>
        <w:t>о</w:t>
      </w:r>
      <w:r>
        <w:rPr>
          <w:i/>
        </w:rPr>
        <w:t>бодившись же от греха, вы стали рабами праведности</w:t>
      </w:r>
      <w:r>
        <w:t>» (Рим.6:6-7; 11-12; 16-18).</w:t>
      </w:r>
    </w:p>
    <w:p w:rsidR="00AE0089" w:rsidRDefault="00AE0089" w:rsidP="00AE0089">
      <w:pPr>
        <w:ind w:firstLine="720"/>
        <w:jc w:val="both"/>
      </w:pPr>
      <w:r>
        <w:t>После крещения мы начинаем жить жизнью в повиновении Богу, которая связывает нас с обещанным даром Божиим.</w:t>
      </w:r>
    </w:p>
    <w:p w:rsidR="00AE0089" w:rsidRDefault="00AE0089" w:rsidP="00AE0089">
      <w:pPr>
        <w:ind w:firstLine="720"/>
        <w:jc w:val="both"/>
      </w:pPr>
      <w:r>
        <w:t>«</w:t>
      </w:r>
      <w:r>
        <w:rPr>
          <w:i/>
        </w:rPr>
        <w:t>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w:t>
      </w:r>
      <w:r>
        <w:t>» (Рим.6:22-23).</w:t>
      </w:r>
    </w:p>
    <w:p w:rsidR="00AE0089" w:rsidRDefault="00AE0089" w:rsidP="00AE0089">
      <w:pPr>
        <w:ind w:firstLine="720"/>
        <w:jc w:val="both"/>
      </w:pPr>
      <w:r>
        <w:t>После крещения человеку следует полностью отвергнуть пути человеческие, пути мирские, живя в послуш</w:t>
      </w:r>
      <w:r>
        <w:t>а</w:t>
      </w:r>
      <w:r>
        <w:t>нии Евангелию, которое «</w:t>
      </w:r>
      <w:r>
        <w:rPr>
          <w:i/>
        </w:rPr>
        <w:t>есть сила Божия ко спасению</w:t>
      </w:r>
      <w:r>
        <w:t>».</w:t>
      </w:r>
    </w:p>
    <w:p w:rsidR="00AE0089" w:rsidRDefault="00AE0089" w:rsidP="00AE0089">
      <w:pPr>
        <w:ind w:firstLine="720"/>
        <w:jc w:val="both"/>
      </w:pPr>
    </w:p>
    <w:p w:rsidR="00AE0089" w:rsidRDefault="00AE0089" w:rsidP="00AE0089">
      <w:pPr>
        <w:ind w:firstLine="720"/>
        <w:jc w:val="both"/>
        <w:rPr>
          <w:b/>
        </w:rPr>
      </w:pPr>
      <w:r>
        <w:rPr>
          <w:b/>
        </w:rPr>
        <w:t>ПРИМЕР НОЯ</w:t>
      </w:r>
    </w:p>
    <w:p w:rsidR="00AE0089" w:rsidRDefault="00AE0089" w:rsidP="00AE0089">
      <w:pPr>
        <w:ind w:firstLine="720"/>
        <w:jc w:val="both"/>
      </w:pPr>
      <w:r>
        <w:t>Мир во времена Ноя был наполнен насилием и злодеяниями. Когда Ной построил ковчег и со всей своей сем</w:t>
      </w:r>
      <w:r>
        <w:t>ь</w:t>
      </w:r>
      <w:r>
        <w:t>ей вошел в него, он был уничтожен водами потопа.</w:t>
      </w:r>
    </w:p>
    <w:p w:rsidR="00AE0089" w:rsidRDefault="00AE0089" w:rsidP="00AE0089">
      <w:pPr>
        <w:ind w:firstLine="720"/>
        <w:jc w:val="both"/>
      </w:pPr>
      <w:r>
        <w:t>«</w:t>
      </w:r>
      <w:r>
        <w:rPr>
          <w:i/>
        </w:rPr>
        <w:t>Во дни Ноя, во время строения ковчега, в котором немногие, то есть восемь душ, спаслись от воды. Так и нас ныне подобное сему образу крещение, не плотской нечистоты омытие, но обещание Богу доброй совести, спасает во</w:t>
      </w:r>
      <w:r>
        <w:rPr>
          <w:i/>
        </w:rPr>
        <w:t>с</w:t>
      </w:r>
      <w:r>
        <w:rPr>
          <w:i/>
        </w:rPr>
        <w:t>кресением Иисуса Христа</w:t>
      </w:r>
      <w:r>
        <w:t>» (1Пет.3:20-21).</w:t>
      </w:r>
    </w:p>
    <w:p w:rsidR="00AE0089" w:rsidRDefault="00AE0089" w:rsidP="00AE0089">
      <w:pPr>
        <w:ind w:firstLine="720"/>
        <w:jc w:val="both"/>
      </w:pPr>
      <w:r>
        <w:t>Когда вернется Иисус Христос, суд над неправедными будет внезапным и бесповоротным, как это было во дни Ноя. Как Ной, будучи в ковчеге, был спасен, так и мы спасаемся, будучи во Христе. Мы уже видели, что путь во Христе лежит через знание, веру, крещение и постоянное послушание.</w:t>
      </w:r>
    </w:p>
    <w:p w:rsidR="00AE0089" w:rsidRDefault="00AE0089" w:rsidP="00AE0089">
      <w:pPr>
        <w:ind w:firstLine="720"/>
        <w:jc w:val="both"/>
      </w:pPr>
    </w:p>
    <w:p w:rsidR="00AE0089" w:rsidRDefault="00AE0089" w:rsidP="00AE0089">
      <w:pPr>
        <w:ind w:firstLine="720"/>
        <w:jc w:val="both"/>
        <w:rPr>
          <w:b/>
        </w:rPr>
      </w:pPr>
      <w:r>
        <w:rPr>
          <w:b/>
        </w:rPr>
        <w:t>КАК ВАЖНО КРЕЩЕНИЕ</w:t>
      </w:r>
    </w:p>
    <w:p w:rsidR="00AE0089" w:rsidRDefault="00AE0089" w:rsidP="00AE0089">
      <w:pPr>
        <w:ind w:firstLine="720"/>
        <w:jc w:val="both"/>
      </w:pPr>
      <w:r>
        <w:t>Многие полагают, что для того чтобы изменить свою жизнь в лучшую сторону, крещение совсем не обязательно. Но они глубоко не правы, ибо всякие предпринятые попытки будут безуспешны. Задумайтесь над случаем с Нееманом Сириянином (4Цар.5:1-27). Чтобы очиститься от проказы, человек Божий, пророк Елисей, приказал ему омыться в водах Иордана. Сначала он обиделся и наотрез отказался сделать это, но после длительных уговоров своих рабов, в</w:t>
      </w:r>
      <w:r>
        <w:t>ы</w:t>
      </w:r>
      <w:r>
        <w:t>полнил все, что от него требовал Бог через пророка. После этого он был сразу исцелен.</w:t>
      </w:r>
    </w:p>
    <w:p w:rsidR="00AE0089" w:rsidRDefault="00AE0089" w:rsidP="00AE0089">
      <w:pPr>
        <w:ind w:firstLine="720"/>
        <w:jc w:val="both"/>
      </w:pPr>
      <w:r>
        <w:t>Если мы будем послушны Слову Божию, мы тоже сможем исцелиться и начать новую жизнь. Ну, а что же будет с теми ошибками и грехами, которые будут совершены нами уже после крещения? Как уже было сказано, крещение связывает нас со смертью Иисуса, которая была совершенной жертвой умилостивления за грехи многих. Поэтому, поступая неправильно в нашей новой жизни, мы получаем прощение через молитву во имя нашего Спасителя. Когда мы действительно каемся и просим Бога простить нас, все наши грехи стираются подобно магнитофонной записи, а потому мы можем быть уверены в том, что если мы прилагаем максимум усилий, удерживаясь от неправильных поступков, Бог об</w:t>
      </w:r>
      <w:r>
        <w:t>я</w:t>
      </w:r>
      <w:r>
        <w:t>зательно помилует нас.</w:t>
      </w:r>
    </w:p>
    <w:p w:rsidR="00AE0089" w:rsidRDefault="00AE0089" w:rsidP="00AE0089">
      <w:pPr>
        <w:ind w:firstLine="720"/>
        <w:jc w:val="both"/>
      </w:pPr>
      <w:r>
        <w:t>Бог дарует нам эту чудесную возможность через Свое Слово.</w:t>
      </w:r>
    </w:p>
    <w:p w:rsidR="00AE0089" w:rsidRDefault="00AE0089" w:rsidP="00AE0089">
      <w:pPr>
        <w:ind w:firstLine="720"/>
        <w:jc w:val="both"/>
      </w:pPr>
      <w:r>
        <w:t>Не чувствуете ли Вы уже сейчас желание начать новую жизнь? Если в Вас есть жгучее желание сбросить с себя груз прошлых грехов и ошибок, Вы можете найти в Слове уникальную возможность для исполнения этого. Вы начнете новую жизнь, ведущую уже не в могилу и погибель, но в бессмертие и славу Царства Божия. Идти по этому пути, по пути Божию, - единственная для нас возможность примириться с Творцом.</w:t>
      </w:r>
    </w:p>
    <w:p w:rsidR="00AE0089" w:rsidRDefault="00AE0089" w:rsidP="00AE0089">
      <w:pPr>
        <w:ind w:firstLine="720"/>
        <w:jc w:val="both"/>
      </w:pPr>
      <w:r>
        <w:t>Именно в этом и заключается вся важность крещения, которое в свою очередь является частью необходимого послушания, оказанного и показанного человеком Богу.</w:t>
      </w:r>
    </w:p>
    <w:p w:rsidR="00AE0089" w:rsidRDefault="00AE0089" w:rsidP="00AE0089">
      <w:pPr>
        <w:ind w:firstLine="720"/>
        <w:jc w:val="both"/>
      </w:pPr>
    </w:p>
    <w:p w:rsidR="00AE0089" w:rsidRDefault="00AE0089" w:rsidP="00AE0089">
      <w:pPr>
        <w:ind w:firstLine="720"/>
        <w:jc w:val="both"/>
        <w:rPr>
          <w:b/>
        </w:rPr>
      </w:pPr>
      <w:r>
        <w:rPr>
          <w:b/>
        </w:rPr>
        <w:t>ОСНОВНЫЕ ПОЛОЖЕНИЯ УРОКА</w:t>
      </w:r>
    </w:p>
    <w:p w:rsidR="00AE0089" w:rsidRDefault="00AE0089" w:rsidP="00AE0089">
      <w:pPr>
        <w:numPr>
          <w:ilvl w:val="0"/>
          <w:numId w:val="49"/>
        </w:numPr>
        <w:jc w:val="both"/>
      </w:pPr>
      <w:r>
        <w:t>Для крещения необходимо правильное понимание Евангелие и вера в него.</w:t>
      </w:r>
    </w:p>
    <w:p w:rsidR="00AE0089" w:rsidRDefault="00AE0089" w:rsidP="00AE0089">
      <w:pPr>
        <w:numPr>
          <w:ilvl w:val="0"/>
          <w:numId w:val="49"/>
        </w:numPr>
        <w:jc w:val="both"/>
      </w:pPr>
      <w:r>
        <w:t>Крещение - это полное погружение в воду.</w:t>
      </w:r>
    </w:p>
    <w:p w:rsidR="00AE0089" w:rsidRDefault="00AE0089" w:rsidP="00AE0089">
      <w:pPr>
        <w:numPr>
          <w:ilvl w:val="0"/>
          <w:numId w:val="49"/>
        </w:numPr>
        <w:jc w:val="both"/>
      </w:pPr>
      <w:r>
        <w:t>Суть крещения:</w:t>
      </w:r>
    </w:p>
    <w:p w:rsidR="00AE0089" w:rsidRDefault="00AE0089" w:rsidP="00AE0089">
      <w:pPr>
        <w:ind w:left="1021"/>
        <w:jc w:val="both"/>
      </w:pPr>
      <w:r>
        <w:t>а)   символическое омытие грехов;</w:t>
      </w:r>
    </w:p>
    <w:p w:rsidR="00AE0089" w:rsidRDefault="00AE0089" w:rsidP="00AE0089">
      <w:pPr>
        <w:numPr>
          <w:ilvl w:val="0"/>
          <w:numId w:val="50"/>
        </w:numPr>
        <w:jc w:val="both"/>
      </w:pPr>
      <w:r>
        <w:t>подобие соединения со смертью и воскресением Иисуса;</w:t>
      </w:r>
    </w:p>
    <w:p w:rsidR="00AE0089" w:rsidRDefault="00AE0089" w:rsidP="00AE0089">
      <w:pPr>
        <w:numPr>
          <w:ilvl w:val="0"/>
          <w:numId w:val="51"/>
        </w:numPr>
        <w:jc w:val="both"/>
      </w:pPr>
      <w:r>
        <w:t>единение во Христе связывает всех нас между собой и с обетованиями Божиими;</w:t>
      </w:r>
    </w:p>
    <w:p w:rsidR="00AE0089" w:rsidRDefault="00AE0089" w:rsidP="00AE0089">
      <w:pPr>
        <w:numPr>
          <w:ilvl w:val="0"/>
          <w:numId w:val="51"/>
        </w:numPr>
        <w:jc w:val="both"/>
      </w:pPr>
      <w:r>
        <w:t>смена наших господ - вместо греха мы становимся рабами праведности, а значит - Божиими.</w:t>
      </w:r>
    </w:p>
    <w:p w:rsidR="00AE0089" w:rsidRDefault="00AE0089" w:rsidP="00AE0089">
      <w:pPr>
        <w:numPr>
          <w:ilvl w:val="0"/>
          <w:numId w:val="52"/>
        </w:numPr>
        <w:jc w:val="both"/>
      </w:pPr>
      <w:r>
        <w:t>Подобно тому, как Ной вошел в ковчег и тем спасся, так и мы «вступаем» во Христа через крещение, дабы нам спастись от грядущего суда.</w:t>
      </w:r>
    </w:p>
    <w:p w:rsidR="00AE0089" w:rsidRDefault="00AE0089" w:rsidP="00AE0089">
      <w:pPr>
        <w:numPr>
          <w:ilvl w:val="0"/>
          <w:numId w:val="53"/>
        </w:numPr>
        <w:jc w:val="both"/>
      </w:pPr>
      <w:r>
        <w:t>Спасение невозможно без крещения.</w:t>
      </w:r>
    </w:p>
    <w:p w:rsidR="00AE0089" w:rsidRDefault="00AE0089" w:rsidP="00AE0089">
      <w:pPr>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jc w:val="center"/>
      </w:pPr>
      <w:r>
        <w:t>Бытие 6,7 и 8; Евангелие от Марка 16;</w:t>
      </w:r>
    </w:p>
    <w:p w:rsidR="00AE0089" w:rsidRDefault="00AE0089" w:rsidP="00AE0089">
      <w:pPr>
        <w:pBdr>
          <w:top w:val="single" w:sz="6" w:space="1" w:color="auto"/>
          <w:left w:val="single" w:sz="6" w:space="1" w:color="auto"/>
          <w:bottom w:val="single" w:sz="6" w:space="1" w:color="auto"/>
          <w:right w:val="single" w:sz="6" w:space="1" w:color="auto"/>
        </w:pBdr>
        <w:jc w:val="center"/>
      </w:pPr>
      <w:r>
        <w:t>Деяния 8,22; Послание к Римлянам 6.</w:t>
      </w:r>
    </w:p>
    <w:p w:rsidR="00AE0089" w:rsidRDefault="00AE0089" w:rsidP="00AE0089">
      <w:pPr>
        <w:ind w:firstLine="720"/>
        <w:jc w:val="both"/>
      </w:pPr>
    </w:p>
    <w:p w:rsidR="00AE0089" w:rsidRDefault="00AE0089" w:rsidP="00AE0089">
      <w:pPr>
        <w:ind w:firstLine="709"/>
        <w:jc w:val="both"/>
        <w:rPr>
          <w:b/>
        </w:rPr>
      </w:pPr>
      <w:r>
        <w:rPr>
          <w:b/>
        </w:rPr>
        <w:t>ВОПРОСЫ К УРОКУ №11</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отве</w:t>
      </w:r>
      <w:r>
        <w:softHyphen/>
        <w:t>тов, или перепишите их на чистом листе бумаги и вышлите нам.</w:t>
      </w:r>
    </w:p>
    <w:p w:rsidR="00AE0089" w:rsidRDefault="00AE0089" w:rsidP="00AE0089">
      <w:pPr>
        <w:ind w:firstLine="709"/>
        <w:jc w:val="both"/>
      </w:pPr>
      <w:r>
        <w:t>1. Слово «крещение» означает:</w:t>
      </w:r>
    </w:p>
    <w:p w:rsidR="00AE0089" w:rsidRDefault="00AE0089" w:rsidP="00AE0089">
      <w:pPr>
        <w:jc w:val="both"/>
      </w:pPr>
      <w:r>
        <w:t xml:space="preserve">а) Обрызгивание     </w:t>
      </w:r>
      <w:r>
        <w:rPr>
          <w:lang w:val="en-US"/>
        </w:rPr>
        <w:t>b</w:t>
      </w:r>
      <w:r>
        <w:t xml:space="preserve">) Обливание     с) Погружение     </w:t>
      </w:r>
      <w:r>
        <w:rPr>
          <w:lang w:val="en-US"/>
        </w:rPr>
        <w:t>d</w:t>
      </w:r>
      <w:r>
        <w:t>) Намокание</w:t>
      </w:r>
    </w:p>
    <w:p w:rsidR="00AE0089" w:rsidRDefault="00AE0089" w:rsidP="00AE0089">
      <w:pPr>
        <w:numPr>
          <w:ilvl w:val="0"/>
          <w:numId w:val="54"/>
        </w:numPr>
        <w:jc w:val="both"/>
      </w:pPr>
      <w:r>
        <w:t>Кто крестил эфиопского евнуха?</w:t>
      </w:r>
    </w:p>
    <w:p w:rsidR="00AE0089" w:rsidRDefault="00AE0089" w:rsidP="00AE0089">
      <w:pPr>
        <w:jc w:val="both"/>
      </w:pPr>
      <w:r>
        <w:t xml:space="preserve">а) Стефан     </w:t>
      </w:r>
      <w:r>
        <w:rPr>
          <w:lang w:val="en-US"/>
        </w:rPr>
        <w:t>b</w:t>
      </w:r>
      <w:r>
        <w:t xml:space="preserve">) Павел     с)Филипп     </w:t>
      </w:r>
      <w:r>
        <w:rPr>
          <w:lang w:val="en-US"/>
        </w:rPr>
        <w:t>d</w:t>
      </w:r>
      <w:r>
        <w:t>) Варнава</w:t>
      </w:r>
    </w:p>
    <w:p w:rsidR="00AE0089" w:rsidRDefault="00AE0089" w:rsidP="00AE0089">
      <w:pPr>
        <w:ind w:left="720"/>
        <w:jc w:val="both"/>
      </w:pPr>
      <w:r>
        <w:t>3. Какие стихи говорят о наставлениях, данных ученикам, о проповедовании Евангелия?</w:t>
      </w:r>
    </w:p>
    <w:p w:rsidR="00AE0089" w:rsidRDefault="00AE0089" w:rsidP="00AE0089">
      <w:pPr>
        <w:jc w:val="both"/>
      </w:pPr>
      <w:r>
        <w:t xml:space="preserve">а) Мк.15:15-16     </w:t>
      </w:r>
      <w:r>
        <w:rPr>
          <w:lang w:val="en-US"/>
        </w:rPr>
        <w:t>b</w:t>
      </w:r>
      <w:r>
        <w:t xml:space="preserve">) Мк.16:15-16     с) Мк.5:15-16     </w:t>
      </w:r>
      <w:r>
        <w:rPr>
          <w:lang w:val="en-US"/>
        </w:rPr>
        <w:t>d</w:t>
      </w:r>
      <w:r>
        <w:t>) Мк.6:15-16</w:t>
      </w:r>
    </w:p>
    <w:p w:rsidR="00AE0089" w:rsidRDefault="00AE0089" w:rsidP="00AE0089">
      <w:pPr>
        <w:ind w:firstLine="720"/>
        <w:jc w:val="both"/>
      </w:pPr>
      <w:r>
        <w:t>4. Трое из нижеперечисленных крестились. Кто?</w:t>
      </w:r>
    </w:p>
    <w:p w:rsidR="00AE0089" w:rsidRDefault="00AE0089" w:rsidP="00AE0089">
      <w:pPr>
        <w:jc w:val="both"/>
      </w:pPr>
      <w:r>
        <w:t xml:space="preserve">а) Пилат     </w:t>
      </w:r>
      <w:r>
        <w:rPr>
          <w:lang w:val="en-US"/>
        </w:rPr>
        <w:t>b</w:t>
      </w:r>
      <w:r>
        <w:t xml:space="preserve">) Павел     с) Тюремщик в Филиппах     </w:t>
      </w:r>
      <w:r>
        <w:rPr>
          <w:lang w:val="en-US"/>
        </w:rPr>
        <w:t>d</w:t>
      </w:r>
      <w:r>
        <w:t>) Лидия</w:t>
      </w:r>
    </w:p>
    <w:p w:rsidR="00AE0089" w:rsidRDefault="00AE0089" w:rsidP="00AE0089">
      <w:pPr>
        <w:ind w:firstLine="720"/>
        <w:jc w:val="both"/>
      </w:pPr>
      <w:r>
        <w:t>5. Когда должно креститься?</w:t>
      </w:r>
    </w:p>
    <w:p w:rsidR="00AE0089" w:rsidRDefault="00AE0089" w:rsidP="00AE0089">
      <w:pPr>
        <w:jc w:val="both"/>
      </w:pPr>
      <w:r>
        <w:t xml:space="preserve">а) Сразу после рождения     </w:t>
      </w:r>
      <w:r>
        <w:rPr>
          <w:lang w:val="en-US"/>
        </w:rPr>
        <w:t>b</w:t>
      </w:r>
      <w:r>
        <w:t>) После смерти</w:t>
      </w:r>
    </w:p>
    <w:p w:rsidR="00AE0089" w:rsidRDefault="00AE0089" w:rsidP="00AE0089">
      <w:pPr>
        <w:jc w:val="both"/>
      </w:pPr>
      <w:r>
        <w:t xml:space="preserve">с) После окончания школы     </w:t>
      </w:r>
      <w:r>
        <w:rPr>
          <w:lang w:val="en-US"/>
        </w:rPr>
        <w:t>d</w:t>
      </w:r>
      <w:r>
        <w:t>) После полного понимания и в</w:t>
      </w:r>
      <w:r>
        <w:t>е</w:t>
      </w:r>
      <w:r>
        <w:t>ры в Божий замысел спасения</w:t>
      </w:r>
    </w:p>
    <w:p w:rsidR="00AE0089" w:rsidRDefault="00AE0089" w:rsidP="00AE0089">
      <w:pPr>
        <w:ind w:firstLine="720"/>
        <w:jc w:val="both"/>
      </w:pPr>
      <w:r>
        <w:t>6. Что символизирует крещение?</w:t>
      </w:r>
    </w:p>
    <w:p w:rsidR="00AE0089" w:rsidRDefault="00AE0089" w:rsidP="00AE0089">
      <w:pPr>
        <w:jc w:val="both"/>
      </w:pPr>
      <w:r>
        <w:t xml:space="preserve">а) Дар Божий     </w:t>
      </w:r>
      <w:r>
        <w:rPr>
          <w:lang w:val="en-US"/>
        </w:rPr>
        <w:t>b</w:t>
      </w:r>
      <w:r>
        <w:t xml:space="preserve">) Смерть человека     с) Ноев ковчег     </w:t>
      </w:r>
      <w:r>
        <w:rPr>
          <w:lang w:val="en-US"/>
        </w:rPr>
        <w:t>d</w:t>
      </w:r>
      <w:r>
        <w:t>) Смерть и воскресение Иисуса</w:t>
      </w:r>
    </w:p>
    <w:p w:rsidR="00AE0089" w:rsidRDefault="00AE0089" w:rsidP="00AE0089">
      <w:pPr>
        <w:ind w:firstLine="720"/>
        <w:jc w:val="both"/>
      </w:pPr>
      <w:r>
        <w:t>7. В какой главе объясняется смысл крещения?</w:t>
      </w:r>
    </w:p>
    <w:p w:rsidR="00AE0089" w:rsidRDefault="00AE0089" w:rsidP="00AE0089">
      <w:pPr>
        <w:jc w:val="both"/>
      </w:pPr>
      <w:r>
        <w:t xml:space="preserve">а) Рим.6     </w:t>
      </w:r>
      <w:r>
        <w:rPr>
          <w:lang w:val="en-US"/>
        </w:rPr>
        <w:t>b</w:t>
      </w:r>
      <w:r>
        <w:t xml:space="preserve">) Руфь 4     с) Откр.6     </w:t>
      </w:r>
      <w:r>
        <w:rPr>
          <w:lang w:val="en-US"/>
        </w:rPr>
        <w:t>d</w:t>
      </w:r>
      <w:r>
        <w:t>) Кол.4</w:t>
      </w:r>
    </w:p>
    <w:p w:rsidR="00AE0089" w:rsidRDefault="00AE0089" w:rsidP="00AE0089">
      <w:pPr>
        <w:ind w:firstLine="720"/>
        <w:jc w:val="both"/>
      </w:pPr>
      <w:r>
        <w:t>8. С чем Петр сравнивает крещение?</w:t>
      </w:r>
    </w:p>
    <w:p w:rsidR="00AE0089" w:rsidRDefault="00AE0089" w:rsidP="00AE0089">
      <w:pPr>
        <w:jc w:val="both"/>
      </w:pPr>
      <w:r>
        <w:t xml:space="preserve">а) С переходом через Чермное море     </w:t>
      </w:r>
      <w:r>
        <w:rPr>
          <w:lang w:val="en-US"/>
        </w:rPr>
        <w:t>b</w:t>
      </w:r>
      <w:r>
        <w:t>) Переход через Иордан</w:t>
      </w:r>
    </w:p>
    <w:p w:rsidR="00AE0089" w:rsidRDefault="00AE0089" w:rsidP="00AE0089">
      <w:pPr>
        <w:jc w:val="both"/>
      </w:pPr>
      <w:r>
        <w:t xml:space="preserve">с) Появление воды в пустыне     </w:t>
      </w:r>
      <w:r>
        <w:rPr>
          <w:lang w:val="en-US"/>
        </w:rPr>
        <w:t>d</w:t>
      </w:r>
      <w:r>
        <w:t>) Спасение Ноева ковчега во время потопа</w:t>
      </w:r>
    </w:p>
    <w:p w:rsidR="00AE0089" w:rsidRDefault="00AE0089" w:rsidP="00AE0089">
      <w:pPr>
        <w:ind w:firstLine="720"/>
        <w:jc w:val="both"/>
      </w:pPr>
      <w:r>
        <w:t>9. Как Вы можете показать свое повиновение Богу с тем, чтобы занять место в грядущем Царстве?</w:t>
      </w:r>
    </w:p>
    <w:p w:rsidR="00AE0089" w:rsidRDefault="00AE0089" w:rsidP="00AE0089">
      <w:pPr>
        <w:jc w:val="both"/>
      </w:pPr>
      <w:r>
        <w:t xml:space="preserve">а) Любовью     </w:t>
      </w:r>
      <w:r>
        <w:rPr>
          <w:lang w:val="en-US"/>
        </w:rPr>
        <w:t>b</w:t>
      </w:r>
      <w:r>
        <w:t xml:space="preserve">) Верой     с) Верой и крещением     </w:t>
      </w:r>
      <w:r>
        <w:rPr>
          <w:lang w:val="en-US"/>
        </w:rPr>
        <w:t>d</w:t>
      </w:r>
      <w:r>
        <w:t>) Честностью</w:t>
      </w:r>
    </w:p>
    <w:p w:rsidR="00AE0089" w:rsidRDefault="00AE0089" w:rsidP="00AE0089">
      <w:pPr>
        <w:ind w:firstLine="720"/>
        <w:jc w:val="both"/>
      </w:pPr>
      <w:r>
        <w:t>10. Хотите ли Вы узнать больше о Божием откровении, чтобы обрести лучшее понимание и крестит</w:t>
      </w:r>
      <w:r>
        <w:t>ь</w:t>
      </w:r>
      <w:r>
        <w:t>ся?</w:t>
      </w:r>
    </w:p>
    <w:p w:rsidR="00AE0089" w:rsidRDefault="00AE0089" w:rsidP="00AE0089">
      <w:pPr>
        <w:jc w:val="both"/>
      </w:pPr>
      <w:r>
        <w:t xml:space="preserve">а) Да     </w:t>
      </w:r>
      <w:r>
        <w:rPr>
          <w:lang w:val="en-US"/>
        </w:rPr>
        <w:t>b</w:t>
      </w:r>
      <w:r>
        <w:t xml:space="preserve">) Нет     с) Не уверен     </w:t>
      </w:r>
      <w:r>
        <w:rPr>
          <w:lang w:val="en-US"/>
        </w:rPr>
        <w:t>d</w:t>
      </w:r>
      <w:r>
        <w:t>) Возможно</w:t>
      </w:r>
    </w:p>
    <w:p w:rsidR="00AE0089" w:rsidRDefault="00AE0089" w:rsidP="00AE0089">
      <w:pPr>
        <w:jc w:val="both"/>
      </w:pPr>
    </w:p>
    <w:p w:rsidR="00AE0089" w:rsidRDefault="00AE0089" w:rsidP="00AE0089">
      <w:pPr>
        <w:jc w:val="both"/>
      </w:pPr>
    </w:p>
    <w:p w:rsidR="00AE0089" w:rsidRDefault="00AE0089" w:rsidP="00AE0089">
      <w:pPr>
        <w:jc w:val="center"/>
        <w:rPr>
          <w:b/>
          <w:sz w:val="24"/>
        </w:rPr>
      </w:pPr>
      <w:r>
        <w:rPr>
          <w:b/>
          <w:sz w:val="24"/>
        </w:rPr>
        <w:t>УРОК 12</w:t>
      </w:r>
    </w:p>
    <w:p w:rsidR="00AE0089" w:rsidRDefault="00AE0089" w:rsidP="00AE0089">
      <w:pPr>
        <w:jc w:val="center"/>
        <w:rPr>
          <w:b/>
          <w:sz w:val="28"/>
        </w:rPr>
      </w:pPr>
      <w:r>
        <w:rPr>
          <w:b/>
          <w:sz w:val="28"/>
        </w:rPr>
        <w:t>ЦАРСТВО БОЖИЕ</w:t>
      </w:r>
    </w:p>
    <w:p w:rsidR="00AE0089" w:rsidRDefault="00AE0089" w:rsidP="00AE0089">
      <w:pPr>
        <w:ind w:firstLine="720"/>
        <w:jc w:val="both"/>
      </w:pPr>
    </w:p>
    <w:p w:rsidR="00AE0089" w:rsidRDefault="00AE0089" w:rsidP="00AE0089">
      <w:pPr>
        <w:ind w:firstLine="720"/>
        <w:jc w:val="both"/>
      </w:pPr>
      <w:r>
        <w:t>Мы уже узнали, что когда вернется Иисус, а это произойдет очень скоро, первое, что Он сделает - воскресит мертвых.</w:t>
      </w:r>
    </w:p>
    <w:p w:rsidR="00AE0089" w:rsidRDefault="00AE0089" w:rsidP="00AE0089">
      <w:pPr>
        <w:ind w:firstLine="720"/>
        <w:jc w:val="both"/>
      </w:pPr>
      <w:r>
        <w:t>«</w:t>
      </w:r>
      <w:r>
        <w:rPr>
          <w:i/>
        </w:rPr>
        <w:t>И многие из спящих в прахе земли пробудятся</w:t>
      </w:r>
      <w:r>
        <w:t>» (Дан.12:2).</w:t>
      </w:r>
    </w:p>
    <w:p w:rsidR="00AE0089" w:rsidRDefault="00AE0089" w:rsidP="00AE0089">
      <w:pPr>
        <w:ind w:firstLine="720"/>
        <w:jc w:val="both"/>
      </w:pPr>
      <w:r>
        <w:t>«</w:t>
      </w:r>
      <w:r>
        <w:rPr>
          <w:i/>
        </w:rPr>
        <w:t>Ибо сие говорим вам словом Господним, что мы живущие, оставшиеся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воскреснут прежде</w:t>
      </w:r>
      <w:r>
        <w:t>» (1Фес.4:15-16).</w:t>
      </w:r>
    </w:p>
    <w:p w:rsidR="00AE0089" w:rsidRDefault="00AE0089" w:rsidP="00AE0089">
      <w:pPr>
        <w:ind w:firstLine="720"/>
        <w:jc w:val="both"/>
      </w:pPr>
      <w:r>
        <w:t>Затем последует суд, и праведным будет дана в награду жизнь вечная в Царстве Божием с Господом Иисусом.</w:t>
      </w:r>
    </w:p>
    <w:p w:rsidR="00AE0089" w:rsidRDefault="00AE0089" w:rsidP="00AE0089">
      <w:pPr>
        <w:ind w:firstLine="720"/>
        <w:jc w:val="both"/>
      </w:pPr>
      <w:r>
        <w:t>Библия обещает, что Царство Божие положит конец всякому злу, наполняющему этот мир.</w:t>
      </w:r>
    </w:p>
    <w:p w:rsidR="00AE0089" w:rsidRDefault="00AE0089" w:rsidP="00AE0089">
      <w:pPr>
        <w:ind w:firstLine="720"/>
        <w:jc w:val="both"/>
      </w:pPr>
    </w:p>
    <w:p w:rsidR="00AE0089" w:rsidRDefault="00AE0089" w:rsidP="00AE0089">
      <w:pPr>
        <w:ind w:firstLine="720"/>
        <w:jc w:val="both"/>
        <w:rPr>
          <w:b/>
        </w:rPr>
      </w:pPr>
      <w:r>
        <w:rPr>
          <w:b/>
        </w:rPr>
        <w:t>КАКИМ БУДЕТ ЦАРСТВО</w:t>
      </w:r>
    </w:p>
    <w:p w:rsidR="00AE0089" w:rsidRDefault="00AE0089" w:rsidP="00AE0089">
      <w:pPr>
        <w:ind w:firstLine="720"/>
        <w:jc w:val="both"/>
      </w:pPr>
      <w:r>
        <w:t>Больше не будет ни угнетения ни войн (Пс.71:4).</w:t>
      </w:r>
    </w:p>
    <w:p w:rsidR="00AE0089" w:rsidRDefault="00AE0089" w:rsidP="00AE0089">
      <w:pPr>
        <w:ind w:firstLine="720"/>
        <w:jc w:val="both"/>
      </w:pPr>
      <w:r>
        <w:t>«И</w:t>
      </w:r>
      <w:r>
        <w:rPr>
          <w:i/>
        </w:rPr>
        <w:t xml:space="preserve"> будет Он судить народы, и обличит многие племена; и перекуют мечи свои на орала, и копья свои - на серпы: не поднимет народ на народ меча, и не будут более учиться воевать</w:t>
      </w:r>
      <w:r>
        <w:t>» (Ис.2:4).</w:t>
      </w:r>
    </w:p>
    <w:p w:rsidR="00AE0089" w:rsidRDefault="00AE0089" w:rsidP="00AE0089">
      <w:pPr>
        <w:ind w:firstLine="720"/>
        <w:jc w:val="both"/>
      </w:pPr>
      <w:r>
        <w:t>Царствование Царя будет справедливым и праведным:</w:t>
      </w:r>
    </w:p>
    <w:p w:rsidR="00AE0089" w:rsidRDefault="00AE0089" w:rsidP="00AE0089">
      <w:pPr>
        <w:ind w:firstLine="720"/>
        <w:jc w:val="both"/>
      </w:pPr>
      <w:r>
        <w:t>«</w:t>
      </w:r>
      <w:r>
        <w:rPr>
          <w:i/>
        </w:rPr>
        <w:t>И страхом Господним исполнится, и будет судить не по взгляду очей Своих и не по слуху ушей Своих решать дела.</w:t>
      </w:r>
      <w:r>
        <w:t xml:space="preserve"> </w:t>
      </w:r>
      <w:r>
        <w:rPr>
          <w:i/>
        </w:rPr>
        <w:t xml:space="preserve"> Он будет судить бедных по правде, и дела страдальцев земли решать по истине </w:t>
      </w:r>
      <w:r>
        <w:t>» (Ис.11:3-4).</w:t>
      </w:r>
    </w:p>
    <w:p w:rsidR="00AE0089" w:rsidRDefault="00AE0089" w:rsidP="00AE0089">
      <w:pPr>
        <w:ind w:firstLine="720"/>
        <w:jc w:val="both"/>
      </w:pPr>
      <w:r>
        <w:t>Болезни исчезнут:</w:t>
      </w:r>
    </w:p>
    <w:p w:rsidR="00AE0089" w:rsidRDefault="00AE0089" w:rsidP="00AE0089">
      <w:pPr>
        <w:ind w:firstLine="720"/>
        <w:jc w:val="both"/>
      </w:pPr>
      <w:r>
        <w:t>«</w:t>
      </w:r>
      <w:r>
        <w:rPr>
          <w:i/>
        </w:rPr>
        <w:t>Тогда откроются глаза слепых, и уши глухих отверзутся. Тогда хромой вскочит, как олень, и язык немого будет петь</w:t>
      </w:r>
      <w:r>
        <w:t>» (Ис.35:5-6).</w:t>
      </w:r>
    </w:p>
    <w:p w:rsidR="00AE0089" w:rsidRDefault="00AE0089" w:rsidP="00AE0089">
      <w:pPr>
        <w:ind w:firstLine="720"/>
        <w:jc w:val="both"/>
      </w:pPr>
      <w:r>
        <w:t>Сегодня многие народы страдают от голода, тысячи людей ежедневно умирают от недоедания. Во дни Царс</w:t>
      </w:r>
      <w:r>
        <w:t>т</w:t>
      </w:r>
      <w:r>
        <w:t>ва голода не будет. Потоки вод в пустыне позволят выращивать хлеб там, где это невозможно делать сегодня.</w:t>
      </w:r>
    </w:p>
    <w:p w:rsidR="00AE0089" w:rsidRDefault="00AE0089" w:rsidP="00AE0089">
      <w:pPr>
        <w:ind w:firstLine="720"/>
        <w:jc w:val="both"/>
      </w:pPr>
      <w:r>
        <w:t>«</w:t>
      </w:r>
      <w:r>
        <w:rPr>
          <w:i/>
        </w:rPr>
        <w:t>Ибо пробьются воды в пустыне, и в степи - потоки. И превратится призрак вод в озеро, и жаждущая земля - в источники вод</w:t>
      </w:r>
      <w:r>
        <w:t>» (Ис.35:6-7).</w:t>
      </w:r>
    </w:p>
    <w:p w:rsidR="00AE0089" w:rsidRDefault="00AE0089" w:rsidP="00AE0089">
      <w:pPr>
        <w:ind w:firstLine="720"/>
        <w:jc w:val="both"/>
      </w:pPr>
      <w:r>
        <w:t>«</w:t>
      </w:r>
      <w:r>
        <w:rPr>
          <w:i/>
        </w:rPr>
        <w:t>Будет обилие хлеба на земле, наверху гор; плоды его будут волноваться, как [лес] на Ливане</w:t>
      </w:r>
      <w:r>
        <w:t>» (Пс.71:16).</w:t>
      </w:r>
    </w:p>
    <w:p w:rsidR="00AE0089" w:rsidRDefault="00AE0089" w:rsidP="00AE0089">
      <w:pPr>
        <w:ind w:firstLine="720"/>
        <w:jc w:val="both"/>
      </w:pPr>
      <w:r>
        <w:t>А в конце всего, даже сама смерть будет уничтожена:</w:t>
      </w:r>
    </w:p>
    <w:p w:rsidR="00AE0089" w:rsidRDefault="00AE0089" w:rsidP="00AE0089">
      <w:pPr>
        <w:ind w:firstLine="720"/>
        <w:jc w:val="both"/>
      </w:pPr>
      <w:r>
        <w:t>«</w:t>
      </w:r>
      <w:r>
        <w:rPr>
          <w:i/>
        </w:rPr>
        <w:t>А затем конец, когда Он предаст Царство Богу и Отцу, когда упразднит всякое начальство и всякую власть и силу. Ибо Ему надлежит царствовать, доколе низложит всех врагов под ноги Свои. Последний же враг истребится - смерть</w:t>
      </w:r>
      <w:r>
        <w:t>» (1Кор.15:24-26).</w:t>
      </w:r>
    </w:p>
    <w:p w:rsidR="00AE0089" w:rsidRDefault="00AE0089" w:rsidP="00AE0089">
      <w:pPr>
        <w:ind w:firstLine="720"/>
        <w:jc w:val="both"/>
      </w:pPr>
      <w:r>
        <w:t>«</w:t>
      </w:r>
      <w:r>
        <w:rPr>
          <w:i/>
        </w:rPr>
        <w:t>И отрет Бог всякую слезу с очей их, и смерти не будет уже; ни плача, ни вопля, ни болезни уже не будет, ибо прежнее прошло</w:t>
      </w:r>
      <w:r>
        <w:t>» (Откр.21:4).</w:t>
      </w:r>
    </w:p>
    <w:p w:rsidR="00AE0089" w:rsidRDefault="00AE0089" w:rsidP="00AE0089">
      <w:pPr>
        <w:ind w:firstLine="720"/>
        <w:jc w:val="both"/>
      </w:pPr>
      <w:r>
        <w:t>Вполне резонно, что учение о Царстве называется Евангелием, или же - благовестием!</w:t>
      </w:r>
    </w:p>
    <w:p w:rsidR="00AE0089" w:rsidRDefault="00AE0089" w:rsidP="00AE0089">
      <w:pPr>
        <w:ind w:firstLine="720"/>
        <w:jc w:val="both"/>
      </w:pPr>
    </w:p>
    <w:p w:rsidR="00AE0089" w:rsidRDefault="00AE0089" w:rsidP="00AE0089">
      <w:pPr>
        <w:ind w:firstLine="720"/>
        <w:jc w:val="both"/>
        <w:rPr>
          <w:b/>
        </w:rPr>
      </w:pPr>
      <w:r>
        <w:rPr>
          <w:b/>
        </w:rPr>
        <w:t>СПАСЕНИЕ</w:t>
      </w:r>
    </w:p>
    <w:p w:rsidR="00AE0089" w:rsidRDefault="00AE0089" w:rsidP="00AE0089">
      <w:pPr>
        <w:ind w:firstLine="720"/>
        <w:jc w:val="both"/>
      </w:pPr>
      <w:r>
        <w:t>После воскресения Иисус послал Своих учеников проповедовать, сказав им следующее: «</w:t>
      </w:r>
      <w:r>
        <w:rPr>
          <w:i/>
        </w:rPr>
        <w:t>Идите по всему миру и проповедуйте Евангелие всей твари. Кто будет веровать и креститься, спасен будет; а кто не будет веровать, осужден будет</w:t>
      </w:r>
      <w:r>
        <w:t>» (Мк.16:15-16). Из чего видно, что крещение следует после уверования в Евангелие. Но это не все, ибо Христос продолжает: «</w:t>
      </w:r>
      <w:r>
        <w:rPr>
          <w:i/>
        </w:rPr>
        <w:t>А кто не будет веровать, осужден будет</w:t>
      </w:r>
      <w:r>
        <w:t>».</w:t>
      </w:r>
    </w:p>
    <w:p w:rsidR="00AE0089" w:rsidRDefault="00AE0089" w:rsidP="00AE0089">
      <w:pPr>
        <w:ind w:firstLine="720"/>
        <w:jc w:val="both"/>
      </w:pPr>
      <w:r>
        <w:t>В день Пятидесятницы Апостол Петр говорил о воскресении Иисуса и о надежде на Его второго пришествия. Слушавшие, тронутые его речью, спросили, что им делать? На что получили ответ: покаяться и креститься. (Покаяние - это полное изменение мышления и начало новой жизни в соответствии с этим).</w:t>
      </w:r>
    </w:p>
    <w:p w:rsidR="00AE0089" w:rsidRDefault="00AE0089" w:rsidP="00AE0089">
      <w:pPr>
        <w:ind w:firstLine="720"/>
        <w:jc w:val="both"/>
      </w:pPr>
      <w:r>
        <w:t>«</w:t>
      </w:r>
      <w:r>
        <w:rPr>
          <w:i/>
        </w:rPr>
        <w:t>Итак охотно принявшие слово его крестились.... И они постоянно пребывали в учении Апостолов, в общ</w:t>
      </w:r>
      <w:r>
        <w:rPr>
          <w:i/>
        </w:rPr>
        <w:t>е</w:t>
      </w:r>
      <w:r>
        <w:rPr>
          <w:i/>
        </w:rPr>
        <w:t>нии и преломлении хлеба и в молитвах</w:t>
      </w:r>
      <w:r>
        <w:t>» Деян.2:41-42).</w:t>
      </w:r>
    </w:p>
    <w:p w:rsidR="00AE0089" w:rsidRDefault="00AE0089" w:rsidP="00AE0089">
      <w:pPr>
        <w:ind w:firstLine="720"/>
      </w:pPr>
      <w:r>
        <w:t>Обратите внимание, порядок остается прежний - принятие (с пониманием), вера (в слышанное) и крещение (как знак повиновения слышанному). После крещения верующему остается только приложить все свои усилия чтобы удержать веру, живя жизнью угодной Богу, ожидая пришествия Христова, зная, что он «воскрес со Христом».</w:t>
      </w:r>
    </w:p>
    <w:p w:rsidR="00AE0089" w:rsidRDefault="00AE0089" w:rsidP="00AE0089">
      <w:pPr>
        <w:ind w:firstLine="720"/>
        <w:jc w:val="both"/>
      </w:pPr>
      <w:r>
        <w:t>«</w:t>
      </w:r>
      <w:r>
        <w:rPr>
          <w:i/>
        </w:rPr>
        <w:t>Итак, если вы воскресли со Христом, то ищите горнего, где Христос сидит одесную Бога; о горнем помышляйте, а не о земном. Ибо вы умерли, и жизнь ваша сокрыта со Христом в Боге. Когда же явится Христос, жизнь ваша, тогда и вы явитесь с Ним во славе</w:t>
      </w:r>
      <w:r>
        <w:t>» (Кол.3:1-4).</w:t>
      </w:r>
    </w:p>
    <w:p w:rsidR="00AE0089" w:rsidRDefault="00AE0089" w:rsidP="00AE0089">
      <w:pPr>
        <w:ind w:firstLine="720"/>
        <w:jc w:val="both"/>
      </w:pPr>
    </w:p>
    <w:p w:rsidR="00AE0089" w:rsidRDefault="00AE0089" w:rsidP="00AE0089">
      <w:pPr>
        <w:ind w:firstLine="720"/>
        <w:jc w:val="both"/>
        <w:rPr>
          <w:b/>
        </w:rPr>
      </w:pPr>
      <w:r>
        <w:rPr>
          <w:b/>
        </w:rPr>
        <w:t>ПРОЩЕНИЕ</w:t>
      </w:r>
    </w:p>
    <w:p w:rsidR="00AE0089" w:rsidRDefault="00AE0089" w:rsidP="00AE0089">
      <w:pPr>
        <w:ind w:firstLine="720"/>
        <w:jc w:val="both"/>
      </w:pPr>
      <w:r>
        <w:t>Если, ожидая пришествия Христова, Христианин поступает не правильно, он знает, что Иисус является его Защитником и Ходатаем, потому что и Сам знает, что такое искушение. Послание к Евреям напоминает нам о том, что наш Первосвященник был искушаем точно так же, как и мы, хотя (не как мы) смог противостоять им и не согрешить (Евр.4:15). Христианин может быть уверен, что молитвы его будут услышаны.</w:t>
      </w:r>
    </w:p>
    <w:p w:rsidR="00AE0089" w:rsidRDefault="00AE0089" w:rsidP="00AE0089">
      <w:pPr>
        <w:ind w:firstLine="720"/>
        <w:jc w:val="both"/>
      </w:pPr>
      <w:r>
        <w:t>«</w:t>
      </w:r>
      <w:r>
        <w:rPr>
          <w:i/>
        </w:rPr>
        <w:t>Посему да приступаем с дерзновением к престолу благодати, чтобы получить милость и обрести благодать для благовременной помощи</w:t>
      </w:r>
      <w:r>
        <w:t>» (Евр.3:16).</w:t>
      </w:r>
    </w:p>
    <w:p w:rsidR="00AE0089" w:rsidRDefault="00AE0089" w:rsidP="00AE0089">
      <w:pPr>
        <w:ind w:firstLine="720"/>
        <w:jc w:val="both"/>
      </w:pPr>
    </w:p>
    <w:p w:rsidR="00AE0089" w:rsidRDefault="00AE0089" w:rsidP="00AE0089">
      <w:pPr>
        <w:ind w:firstLine="720"/>
        <w:jc w:val="both"/>
        <w:rPr>
          <w:b/>
        </w:rPr>
      </w:pPr>
      <w:r>
        <w:rPr>
          <w:b/>
        </w:rPr>
        <w:t>ДАР БОЖИЙ</w:t>
      </w:r>
    </w:p>
    <w:p w:rsidR="00AE0089" w:rsidRDefault="00AE0089" w:rsidP="00AE0089">
      <w:pPr>
        <w:ind w:firstLine="720"/>
        <w:jc w:val="both"/>
      </w:pPr>
      <w:r>
        <w:t>Сами по себе мы ничего сделать не можем, только благодаря любви и милости Божией мы сможем сподобиться получить спасение через Иисуса Христа. Поэтому Апостол Павел писал: «</w:t>
      </w:r>
      <w:r>
        <w:rPr>
          <w:i/>
        </w:rPr>
        <w:t>Благодатью вы спасены через веру, и сие не от вас, Божий дар</w:t>
      </w:r>
      <w:r>
        <w:t>» (Еф.2:8).</w:t>
      </w:r>
    </w:p>
    <w:p w:rsidR="00AE0089" w:rsidRDefault="00AE0089" w:rsidP="00AE0089">
      <w:pPr>
        <w:ind w:firstLine="720"/>
        <w:jc w:val="both"/>
      </w:pPr>
      <w:r>
        <w:t>«</w:t>
      </w:r>
      <w:r>
        <w:rPr>
          <w:i/>
        </w:rPr>
        <w:t>Дар Божий - жизнь вечная во Христе Иисусе, Господе нашем</w:t>
      </w:r>
      <w:r>
        <w:t>» (Рим.6:23).</w:t>
      </w:r>
    </w:p>
    <w:p w:rsidR="00AE0089" w:rsidRDefault="00AE0089" w:rsidP="00AE0089">
      <w:pPr>
        <w:ind w:firstLine="720"/>
        <w:jc w:val="both"/>
      </w:pPr>
    </w:p>
    <w:p w:rsidR="00AE0089" w:rsidRDefault="00AE0089" w:rsidP="00AE0089">
      <w:pPr>
        <w:ind w:firstLine="720"/>
        <w:jc w:val="both"/>
        <w:rPr>
          <w:b/>
        </w:rPr>
      </w:pPr>
      <w:r>
        <w:rPr>
          <w:b/>
        </w:rPr>
        <w:t>СЛЕДУЮЩИЙ ШАГ</w:t>
      </w:r>
    </w:p>
    <w:p w:rsidR="00AE0089" w:rsidRDefault="00AE0089" w:rsidP="00AE0089">
      <w:pPr>
        <w:ind w:firstLine="720"/>
        <w:jc w:val="both"/>
      </w:pPr>
      <w:r>
        <w:t>Итак, Вы закончили первую часть нашего заочного курса, состоящего из 12 уроков. В них Вы вкратце ознакомились с тем, что говорит Библия о Боге и о Его замыслах. Возможно, что Вы восприняли все это, как афиняне из Д</w:t>
      </w:r>
      <w:r>
        <w:t>е</w:t>
      </w:r>
      <w:r>
        <w:t>ян.17:32, которые «</w:t>
      </w:r>
      <w:r>
        <w:rPr>
          <w:i/>
        </w:rPr>
        <w:t>услышав о воскресении мертвых, одни насмехались, а другие говорили: об этом послушаем тебя в другое время</w:t>
      </w:r>
      <w:r>
        <w:t>», или другими словами - им было интересно слушать, но не настолько, чтобы слушать еще и еще раз.</w:t>
      </w:r>
    </w:p>
    <w:p w:rsidR="00AE0089" w:rsidRDefault="00AE0089" w:rsidP="00AE0089">
      <w:pPr>
        <w:ind w:firstLine="720"/>
        <w:jc w:val="both"/>
      </w:pPr>
      <w:r>
        <w:t>Но может быть Вы читали «Занятия» также, как Верийцы слушали Павла, «</w:t>
      </w:r>
      <w:r>
        <w:rPr>
          <w:i/>
        </w:rPr>
        <w:t>со всем усердием, ежедневно разбирая Писания, точно ли это так</w:t>
      </w:r>
      <w:r>
        <w:t>» (Деян.17:11)?</w:t>
      </w:r>
    </w:p>
    <w:p w:rsidR="00AE0089" w:rsidRDefault="00AE0089" w:rsidP="00AE0089">
      <w:pPr>
        <w:ind w:firstLine="720"/>
        <w:jc w:val="both"/>
      </w:pPr>
      <w:r>
        <w:t>Но так или иначе, к какой бы категории людей Вы не относились, всё, задуманное Богом, исполнится. Апостол Петр писал, что в последние дни люди будут скептически относиться к возвращению Иисуса Христа, сравнивая их насмешки с насмешками над пророчеством Ноя. Но день, когда начался ливень все же наступил, невзирая на то, ожидали его люди или нет: «</w:t>
      </w:r>
      <w:r>
        <w:rPr>
          <w:i/>
        </w:rPr>
        <w:t>Придет... день Господень</w:t>
      </w:r>
      <w:r>
        <w:t>...» (2Пет.3:9-10).</w:t>
      </w:r>
    </w:p>
    <w:p w:rsidR="00AE0089" w:rsidRDefault="00AE0089" w:rsidP="00AE0089">
      <w:pPr>
        <w:ind w:firstLine="720"/>
        <w:jc w:val="both"/>
      </w:pPr>
    </w:p>
    <w:p w:rsidR="00AE0089" w:rsidRDefault="00AE0089" w:rsidP="00AE0089">
      <w:pPr>
        <w:ind w:firstLine="720"/>
        <w:jc w:val="both"/>
        <w:rPr>
          <w:b/>
        </w:rPr>
      </w:pPr>
      <w:r>
        <w:rPr>
          <w:b/>
        </w:rPr>
        <w:t>ЭТО ОТНОСИТСЯ К ВАМ</w:t>
      </w:r>
    </w:p>
    <w:p w:rsidR="00AE0089" w:rsidRDefault="00AE0089" w:rsidP="00AE0089">
      <w:pPr>
        <w:ind w:firstLine="720"/>
        <w:jc w:val="both"/>
      </w:pPr>
      <w:r>
        <w:t>Как Вам известно, Апостол заканчивает свое Послание словами: «</w:t>
      </w:r>
      <w:r>
        <w:rPr>
          <w:i/>
        </w:rPr>
        <w:t>Если так всё это разрушится, то какими должно быть в святой жизни и благочестии вам</w:t>
      </w:r>
      <w:r>
        <w:t>...» (2Пет.3:9)?</w:t>
      </w:r>
    </w:p>
    <w:p w:rsidR="00AE0089" w:rsidRDefault="00AE0089" w:rsidP="00AE0089">
      <w:pPr>
        <w:ind w:firstLine="720"/>
        <w:jc w:val="both"/>
      </w:pPr>
      <w:r>
        <w:t>Каждый из нас должен для себя дать ответ на этот вопрос. Но хочется думать, что именно Вы «</w:t>
      </w:r>
      <w:r>
        <w:rPr>
          <w:i/>
        </w:rPr>
        <w:t>потщитесь явиться пред Ним неоскверненными и непорочными в мире</w:t>
      </w:r>
      <w:r>
        <w:t>» (2Пет.3:14).</w:t>
      </w:r>
    </w:p>
    <w:p w:rsidR="00AE0089" w:rsidRDefault="00AE0089" w:rsidP="00AE0089">
      <w:pPr>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rPr>
      </w:pPr>
      <w:r>
        <w:rPr>
          <w:b/>
        </w:rPr>
        <w:t>ОТРЫВКИ ДЛЯ ЧТЕНИЯ</w:t>
      </w:r>
    </w:p>
    <w:p w:rsidR="00AE0089" w:rsidRDefault="00AE0089" w:rsidP="00AE0089">
      <w:pPr>
        <w:pBdr>
          <w:top w:val="single" w:sz="6" w:space="1" w:color="auto"/>
          <w:left w:val="single" w:sz="6" w:space="1" w:color="auto"/>
          <w:bottom w:val="single" w:sz="6" w:space="1" w:color="auto"/>
          <w:right w:val="single" w:sz="6" w:space="1" w:color="auto"/>
        </w:pBdr>
        <w:jc w:val="center"/>
      </w:pPr>
      <w:r>
        <w:t>Исаия 65:17-25; Римлянам 13; Ефесянам 5;</w:t>
      </w:r>
    </w:p>
    <w:p w:rsidR="00AE0089" w:rsidRDefault="00AE0089" w:rsidP="00AE0089">
      <w:pPr>
        <w:pBdr>
          <w:top w:val="single" w:sz="6" w:space="1" w:color="auto"/>
          <w:left w:val="single" w:sz="6" w:space="1" w:color="auto"/>
          <w:bottom w:val="single" w:sz="6" w:space="1" w:color="auto"/>
          <w:right w:val="single" w:sz="6" w:space="1" w:color="auto"/>
        </w:pBdr>
        <w:jc w:val="center"/>
      </w:pPr>
      <w:r>
        <w:t>Исаия 66:1,2; Колоссянам 3; 2-е Петра 3</w:t>
      </w:r>
    </w:p>
    <w:p w:rsidR="00AE0089" w:rsidRDefault="00AE0089" w:rsidP="00AE0089">
      <w:pPr>
        <w:pBdr>
          <w:top w:val="single" w:sz="6" w:space="1" w:color="auto"/>
          <w:left w:val="single" w:sz="6" w:space="1" w:color="auto"/>
          <w:bottom w:val="single" w:sz="6" w:space="1" w:color="auto"/>
          <w:right w:val="single" w:sz="6" w:space="1" w:color="auto"/>
        </w:pBdr>
        <w:jc w:val="center"/>
      </w:pPr>
      <w:r>
        <w:t>Ефесянам 2</w:t>
      </w:r>
    </w:p>
    <w:p w:rsidR="00AE0089" w:rsidRDefault="00AE0089" w:rsidP="00AE0089">
      <w:pPr>
        <w:rPr>
          <w:b/>
        </w:rPr>
      </w:pPr>
    </w:p>
    <w:p w:rsidR="00AE0089" w:rsidRDefault="00AE0089" w:rsidP="00AE0089">
      <w:pPr>
        <w:ind w:firstLine="709"/>
        <w:jc w:val="both"/>
        <w:rPr>
          <w:b/>
        </w:rPr>
      </w:pPr>
      <w:r>
        <w:rPr>
          <w:b/>
        </w:rPr>
        <w:t>ВОПРОСЫ К УРОКУ №12</w:t>
      </w:r>
    </w:p>
    <w:p w:rsidR="00AE0089" w:rsidRDefault="00AE0089" w:rsidP="00AE0089">
      <w:pPr>
        <w:ind w:firstLine="709"/>
        <w:jc w:val="both"/>
      </w:pPr>
      <w:r>
        <w:t>Подчеркните правильный ответ на каждый вопрос, затем перенесите Ваши ответы на лист учета отве</w:t>
      </w:r>
      <w:r>
        <w:softHyphen/>
        <w:t>тов, или перепишите их на чистом листе бумаги и вышлите нам.</w:t>
      </w:r>
    </w:p>
    <w:p w:rsidR="00AE0089" w:rsidRDefault="00AE0089" w:rsidP="00AE0089">
      <w:pPr>
        <w:ind w:firstLine="720"/>
      </w:pPr>
      <w:r>
        <w:t>1. Что первым дело сделает Иисус, вернувшись на землю?</w:t>
      </w:r>
    </w:p>
    <w:p w:rsidR="00AE0089" w:rsidRDefault="00AE0089" w:rsidP="00AE0089">
      <w:r>
        <w:t xml:space="preserve">а) Сообщит всем о Своем пришествии;     </w:t>
      </w:r>
      <w:r>
        <w:rPr>
          <w:lang w:val="en-US"/>
        </w:rPr>
        <w:t>b</w:t>
      </w:r>
      <w:r>
        <w:t xml:space="preserve">) Воскресит мертвых     с) Даст всем счастье    </w:t>
      </w:r>
      <w:r>
        <w:rPr>
          <w:lang w:val="en-US"/>
        </w:rPr>
        <w:t>d</w:t>
      </w:r>
      <w:r>
        <w:t>) Уничтожит грешников</w:t>
      </w:r>
    </w:p>
    <w:p w:rsidR="00AE0089" w:rsidRDefault="00AE0089" w:rsidP="00AE0089">
      <w:r>
        <w:tab/>
        <w:t>2. Какие условия будут в Царстве Божием?</w:t>
      </w:r>
    </w:p>
    <w:p w:rsidR="00AE0089" w:rsidRDefault="00AE0089" w:rsidP="00AE0089">
      <w:r>
        <w:t xml:space="preserve">а) Не будет войн     </w:t>
      </w:r>
      <w:r>
        <w:rPr>
          <w:lang w:val="en-US"/>
        </w:rPr>
        <w:t>b</w:t>
      </w:r>
      <w:r>
        <w:t xml:space="preserve">) Не будет болезней      с) Не будет голода и засухи     </w:t>
      </w:r>
      <w:r>
        <w:rPr>
          <w:lang w:val="en-US"/>
        </w:rPr>
        <w:t>d</w:t>
      </w:r>
      <w:r>
        <w:t>) Не будет смерти</w:t>
      </w:r>
    </w:p>
    <w:p w:rsidR="00AE0089" w:rsidRDefault="00AE0089" w:rsidP="00AE0089">
      <w:r>
        <w:tab/>
        <w:t>3. В какой праздник Апостол Петр говорил о втором пришествии Иисуса, как написано в Деян.2?</w:t>
      </w:r>
    </w:p>
    <w:p w:rsidR="00AE0089" w:rsidRDefault="00AE0089" w:rsidP="00AE0089">
      <w:r>
        <w:t xml:space="preserve">а) Пасха     </w:t>
      </w:r>
      <w:r>
        <w:rPr>
          <w:lang w:val="en-US"/>
        </w:rPr>
        <w:t>b</w:t>
      </w:r>
      <w:r>
        <w:t xml:space="preserve">) Пятидесятница     с) Пурим     </w:t>
      </w:r>
      <w:r>
        <w:rPr>
          <w:lang w:val="en-US"/>
        </w:rPr>
        <w:t>d</w:t>
      </w:r>
      <w:r>
        <w:t>) Праздник кущей</w:t>
      </w:r>
    </w:p>
    <w:p w:rsidR="00AE0089" w:rsidRDefault="00AE0089" w:rsidP="00AE0089">
      <w:r>
        <w:tab/>
        <w:t>4. Как должен жить крещенный верующий?</w:t>
      </w:r>
    </w:p>
    <w:p w:rsidR="00AE0089" w:rsidRDefault="00AE0089" w:rsidP="00AE0089">
      <w:r>
        <w:t xml:space="preserve">а) В монастыре     </w:t>
      </w:r>
      <w:r>
        <w:rPr>
          <w:lang w:val="en-US"/>
        </w:rPr>
        <w:t>b</w:t>
      </w:r>
      <w:r>
        <w:t xml:space="preserve">) Одиноко     с) Угождая Богу     </w:t>
      </w:r>
      <w:r>
        <w:rPr>
          <w:lang w:val="en-US"/>
        </w:rPr>
        <w:t>d</w:t>
      </w:r>
      <w:r>
        <w:t>) В молитве</w:t>
      </w:r>
    </w:p>
    <w:p w:rsidR="00AE0089" w:rsidRDefault="00AE0089" w:rsidP="00AE0089">
      <w:r>
        <w:tab/>
        <w:t>5. Как Христианин может получить прощение?</w:t>
      </w:r>
    </w:p>
    <w:p w:rsidR="00AE0089" w:rsidRDefault="00AE0089" w:rsidP="00AE0089">
      <w:r>
        <w:t xml:space="preserve">а) Жертвоприношениями     </w:t>
      </w:r>
      <w:r>
        <w:rPr>
          <w:lang w:val="en-US"/>
        </w:rPr>
        <w:t>b</w:t>
      </w:r>
      <w:r>
        <w:t xml:space="preserve">) Уплатой десятины     с) Приношениями     </w:t>
      </w:r>
      <w:r>
        <w:rPr>
          <w:lang w:val="en-US"/>
        </w:rPr>
        <w:t>d</w:t>
      </w:r>
      <w:r>
        <w:t>) Через молитву</w:t>
      </w:r>
    </w:p>
    <w:p w:rsidR="00AE0089" w:rsidRDefault="00AE0089" w:rsidP="00AE0089">
      <w:r>
        <w:tab/>
        <w:t>6. Что является даром Божиим (Рим.6)?</w:t>
      </w:r>
    </w:p>
    <w:p w:rsidR="00AE0089" w:rsidRDefault="00AE0089" w:rsidP="00AE0089">
      <w:r>
        <w:t xml:space="preserve">а) Вечная жизнь в Иисусе     </w:t>
      </w:r>
      <w:r>
        <w:rPr>
          <w:lang w:val="en-US"/>
        </w:rPr>
        <w:t>b</w:t>
      </w:r>
      <w:r>
        <w:t xml:space="preserve">) Сотворенный мир     с) Библия     </w:t>
      </w:r>
      <w:r>
        <w:rPr>
          <w:lang w:val="en-US"/>
        </w:rPr>
        <w:t>d</w:t>
      </w:r>
      <w:r>
        <w:t>) Времена года</w:t>
      </w:r>
    </w:p>
    <w:p w:rsidR="00AE0089" w:rsidRDefault="00AE0089" w:rsidP="00AE0089">
      <w:r>
        <w:tab/>
        <w:t>7. Что делали жители Афин, слушая проповедь Павла?</w:t>
      </w:r>
    </w:p>
    <w:p w:rsidR="00AE0089" w:rsidRDefault="00AE0089" w:rsidP="00AE0089">
      <w:r>
        <w:t xml:space="preserve">а) Побили его камнями     </w:t>
      </w:r>
      <w:r>
        <w:rPr>
          <w:lang w:val="en-US"/>
        </w:rPr>
        <w:t>b</w:t>
      </w:r>
      <w:r w:rsidRPr="00AA5AD0">
        <w:t xml:space="preserve">) </w:t>
      </w:r>
      <w:r>
        <w:t>Говорили: «Об этом послушаем тебя в другое время»</w:t>
      </w:r>
    </w:p>
    <w:p w:rsidR="00AE0089" w:rsidRDefault="00AE0089" w:rsidP="00AE0089">
      <w:r>
        <w:t xml:space="preserve">с) Восхваляли Павла     </w:t>
      </w:r>
      <w:r>
        <w:rPr>
          <w:lang w:val="en-US"/>
        </w:rPr>
        <w:t>d</w:t>
      </w:r>
      <w:r>
        <w:t>) Славили его</w:t>
      </w:r>
    </w:p>
    <w:p w:rsidR="00AE0089" w:rsidRDefault="00AE0089" w:rsidP="00AE0089">
      <w:r>
        <w:tab/>
        <w:t>8. Что делали Верийцы, слушая проповедь Павла?</w:t>
      </w:r>
    </w:p>
    <w:p w:rsidR="00AE0089" w:rsidRDefault="00AE0089" w:rsidP="00AE0089">
      <w:r>
        <w:t xml:space="preserve">а) Пели псалмы     </w:t>
      </w:r>
      <w:r>
        <w:rPr>
          <w:lang w:val="en-US"/>
        </w:rPr>
        <w:t>b</w:t>
      </w:r>
      <w:r>
        <w:t xml:space="preserve">) Ежедневно разбирали Писание     с) Проповедовали      </w:t>
      </w:r>
      <w:r>
        <w:rPr>
          <w:lang w:val="en-US"/>
        </w:rPr>
        <w:t>d</w:t>
      </w:r>
      <w:r>
        <w:t>) Продавали свои имения</w:t>
      </w:r>
    </w:p>
    <w:p w:rsidR="00AE0089" w:rsidRDefault="00AE0089" w:rsidP="00AE0089">
      <w:r>
        <w:tab/>
        <w:t>9. Чему из перечисленного люди не в состоянии помешать?</w:t>
      </w:r>
    </w:p>
    <w:p w:rsidR="00AE0089" w:rsidRDefault="00AE0089" w:rsidP="00AE0089">
      <w:r>
        <w:t xml:space="preserve">а) Загрязнению     </w:t>
      </w:r>
      <w:r>
        <w:rPr>
          <w:lang w:val="en-US"/>
        </w:rPr>
        <w:t>b</w:t>
      </w:r>
      <w:r>
        <w:t xml:space="preserve">) Установлению Царства Божия     с) Ненависти     </w:t>
      </w:r>
      <w:r>
        <w:rPr>
          <w:lang w:val="en-US"/>
        </w:rPr>
        <w:t>d</w:t>
      </w:r>
      <w:r>
        <w:t>) Возвращению Иисуса</w:t>
      </w:r>
    </w:p>
    <w:p w:rsidR="00AE0089" w:rsidRDefault="00AE0089" w:rsidP="00AE0089">
      <w:r>
        <w:tab/>
        <w:t>10. Кто из Апостолов говорил нам о старании жить жизнью угодной Богу?</w:t>
      </w:r>
    </w:p>
    <w:p w:rsidR="00AE0089" w:rsidRDefault="00AE0089" w:rsidP="00AE0089">
      <w:r>
        <w:t xml:space="preserve">а) Павел     </w:t>
      </w:r>
      <w:r>
        <w:rPr>
          <w:lang w:val="en-US"/>
        </w:rPr>
        <w:t>b</w:t>
      </w:r>
      <w:r>
        <w:t>) Филипп     с</w:t>
      </w:r>
      <w:r w:rsidRPr="00AA5AD0">
        <w:t xml:space="preserve">) </w:t>
      </w:r>
      <w:r>
        <w:t xml:space="preserve">Иоанн     </w:t>
      </w:r>
      <w:r>
        <w:rPr>
          <w:lang w:val="en-US"/>
        </w:rPr>
        <w:t>d</w:t>
      </w:r>
      <w:r>
        <w:t>) Петр</w:t>
      </w:r>
    </w:p>
    <w:p w:rsidR="00AE0089" w:rsidRDefault="00AE0089" w:rsidP="00AE0089"/>
    <w:p w:rsidR="00AE0089" w:rsidRDefault="00AE0089" w:rsidP="00AE0089"/>
    <w:p w:rsidR="00AE0089" w:rsidRDefault="00AE0089" w:rsidP="00AE0089">
      <w:pPr>
        <w:jc w:val="center"/>
        <w:rPr>
          <w:b/>
          <w:sz w:val="28"/>
        </w:rPr>
      </w:pPr>
      <w:r>
        <w:rPr>
          <w:b/>
          <w:sz w:val="28"/>
        </w:rPr>
        <w:t>ПОЧЕМУ ТАК МНОГО СЕКТ?</w:t>
      </w:r>
    </w:p>
    <w:p w:rsidR="00AE0089" w:rsidRDefault="00AE0089" w:rsidP="00AE0089"/>
    <w:p w:rsidR="00AE0089" w:rsidRDefault="00AE0089" w:rsidP="00AE0089">
      <w:pPr>
        <w:jc w:val="both"/>
      </w:pPr>
      <w:r>
        <w:tab/>
        <w:t>Почему так много сект в Христианском мире? Их количество вызывает смех у неверующих и вызывает огорчение верующих. Когда Апостолы распространяли учение Христа, они были одной «сектой», о которой «</w:t>
      </w:r>
      <w:r>
        <w:rPr>
          <w:i/>
        </w:rPr>
        <w:t>везде спорят</w:t>
      </w:r>
      <w:r>
        <w:t>» (Деян.28:22). Если бы принятое учение было удержано ранними Христианами в том виде в каком они его приняли, то, скорее всего, и сейчас бы продолжала существовать одна единственная «секта».</w:t>
      </w:r>
    </w:p>
    <w:p w:rsidR="00AE0089" w:rsidRDefault="00AE0089" w:rsidP="00AE0089">
      <w:pPr>
        <w:jc w:val="both"/>
      </w:pPr>
      <w:r>
        <w:tab/>
        <w:t>Представьте себе вторжение нового учения, в котором старые, хорошо знакомые слова, несут в себе совсем другой смысл, а новая философия смешивается с первоначальным учением. Неужели бы не возникли противоречия между первым и вторым? Конечно, возникли бы, а значит тем самым открывается путь для изобретения различных новых идей, которые бы постарались примирить непримиримое. И, как следствие, - образовываются все новые и новые группы, объясняющие и увязывающие свои теории с первоначальной, называя себя церквами и сектами, не соглашаясь друг с другом и отдел</w:t>
      </w:r>
      <w:r>
        <w:t>я</w:t>
      </w:r>
      <w:r>
        <w:t>ясь друг от друга.</w:t>
      </w:r>
    </w:p>
    <w:p w:rsidR="00AE0089" w:rsidRDefault="00AE0089" w:rsidP="00AE0089">
      <w:pPr>
        <w:jc w:val="both"/>
      </w:pPr>
      <w:r>
        <w:tab/>
        <w:t>Именно это и произошло с Христианством. Отступления начались еще во времена Апостолов, ибо мы видим, как Павел незамедлительно противостал тем, кто говорил о маловажности и о тщетности воскресения. До конца своей жизни Павел боролся с теми, «</w:t>
      </w:r>
      <w:r>
        <w:rPr>
          <w:i/>
        </w:rPr>
        <w:t>которые отступили от истины, говоря, что воскресение уже было</w:t>
      </w:r>
      <w:r>
        <w:t>», тем самым разрушая веру (2Тим.2:18).</w:t>
      </w:r>
    </w:p>
    <w:p w:rsidR="00AE0089" w:rsidRDefault="00AE0089" w:rsidP="00AE0089">
      <w:pPr>
        <w:jc w:val="both"/>
      </w:pPr>
      <w:r>
        <w:tab/>
        <w:t>Почти не приходится сомневаться в том, что единственным учением, способным заменить веру в воскресение из мертвых, стала греческая философия о бессмертии души, которое, само собой, не нуждается ни в каком воскрес</w:t>
      </w:r>
      <w:r>
        <w:t>е</w:t>
      </w:r>
      <w:r>
        <w:t>нии. Для Павла это было неприемлемо, ибо вера в бессмертие души влекла за собой ужасающие последствия, вплоть до разрушения веры, распространяясь по всему миру, как рак (ст.17).</w:t>
      </w:r>
    </w:p>
    <w:p w:rsidR="00AE0089" w:rsidRDefault="00AE0089" w:rsidP="00AE0089">
      <w:pPr>
        <w:jc w:val="both"/>
      </w:pPr>
      <w:r>
        <w:tab/>
        <w:t>В своих более ранних посланиях Павел писал, что прежде «</w:t>
      </w:r>
      <w:r>
        <w:rPr>
          <w:i/>
        </w:rPr>
        <w:t>придет... отступление</w:t>
      </w:r>
      <w:r>
        <w:t>» и даже, что «</w:t>
      </w:r>
      <w:r>
        <w:rPr>
          <w:i/>
        </w:rPr>
        <w:t>тайна беззакония уже в действии</w:t>
      </w:r>
      <w:r>
        <w:t>» (2Фес.2:3,7). Ефесянам он говорил, что «</w:t>
      </w:r>
      <w:r>
        <w:rPr>
          <w:i/>
        </w:rPr>
        <w:t>из вас самих восстанут люди, которые будут говорить превратно</w:t>
      </w:r>
      <w:r>
        <w:t>» Деян.20:30). В обоих Посланиях к Тимофею он писал о времени, когда «</w:t>
      </w:r>
      <w:r>
        <w:rPr>
          <w:i/>
        </w:rPr>
        <w:t>отступят некоторые от веры</w:t>
      </w:r>
      <w:r>
        <w:t>» (1Тим.4:1) и «</w:t>
      </w:r>
      <w:r>
        <w:rPr>
          <w:i/>
        </w:rPr>
        <w:t>здравого учения принимать не будут</w:t>
      </w:r>
      <w:r>
        <w:t xml:space="preserve">», а « </w:t>
      </w:r>
      <w:r>
        <w:rPr>
          <w:i/>
        </w:rPr>
        <w:t>от истины отвратят слух и обратятся к басням</w:t>
      </w:r>
      <w:r>
        <w:t>», желая слышать то, что им хочется, а не то, что на самом деле говорит Бог, избирая «</w:t>
      </w:r>
      <w:r>
        <w:rPr>
          <w:i/>
        </w:rPr>
        <w:t>себе учителей, которые льстили бы слуху</w:t>
      </w:r>
      <w:r>
        <w:t>» (2Тим.4:3-4).</w:t>
      </w:r>
    </w:p>
    <w:p w:rsidR="00AE0089" w:rsidRDefault="00AE0089" w:rsidP="00AE0089">
      <w:pPr>
        <w:jc w:val="both"/>
      </w:pPr>
      <w:r>
        <w:tab/>
        <w:t>Не один Павел предвидел это. Петр также писал: «</w:t>
      </w:r>
      <w:r>
        <w:rPr>
          <w:i/>
        </w:rPr>
        <w:t>И у вас будут лжеучители, которые введут пагубные ереси и, отвергаясь искупившего их Господа, навлекут сами на себя скорую погибель</w:t>
      </w:r>
      <w:r>
        <w:t>» (2Пет.2:1). Послания Иоанна, написанные им в преклонном возрасте в конце первого столетия, также во многом касались борьбы со лжеучениями, начавшимся в то время распространяться. «</w:t>
      </w:r>
      <w:r>
        <w:rPr>
          <w:i/>
        </w:rPr>
        <w:t>Много лжепророков появилось в мире</w:t>
      </w:r>
      <w:r>
        <w:t xml:space="preserve">, - писал он, - </w:t>
      </w:r>
      <w:r>
        <w:rPr>
          <w:i/>
        </w:rPr>
        <w:t>многие обольстители вошли в мир</w:t>
      </w:r>
      <w:r>
        <w:t>» (1Ин.4:1; 2Ин.7). Он призывал верующих проверять, или, как он выражается, «</w:t>
      </w:r>
      <w:r>
        <w:rPr>
          <w:i/>
        </w:rPr>
        <w:t>испытывать духов</w:t>
      </w:r>
      <w:r>
        <w:t>», тех, которые называют себя учителями, по единственно правильной мерке, сравнивая все с данным уже Словом Божиим через Святого Духа, т.е. с Писаниями.</w:t>
      </w:r>
    </w:p>
    <w:p w:rsidR="00AE0089" w:rsidRDefault="00AE0089" w:rsidP="00AE0089">
      <w:pPr>
        <w:jc w:val="both"/>
      </w:pPr>
      <w:r>
        <w:tab/>
        <w:t>Даже в дни Апостолов, когда единственными Писаниями были то, что мы теперь называем Ветхим Заветом, Верийцы почитались более «</w:t>
      </w:r>
      <w:r>
        <w:rPr>
          <w:i/>
        </w:rPr>
        <w:t>благомысленными</w:t>
      </w:r>
      <w:r>
        <w:t>» потому, что они «</w:t>
      </w:r>
      <w:r>
        <w:rPr>
          <w:i/>
        </w:rPr>
        <w:t>ежедневно разбирали Писания</w:t>
      </w:r>
      <w:r>
        <w:t>», чтобы, выслушав Павла и Силу, удостовериться «</w:t>
      </w:r>
      <w:r>
        <w:rPr>
          <w:i/>
        </w:rPr>
        <w:t>точно ли это так</w:t>
      </w:r>
      <w:r>
        <w:t>» (Деян.17:11). Когда же, в более ранние времена, Иудеи пытались общаться с мертвыми (наподобие современного спиритизма), Исаия указал на единственный Источник, к Которому нужно было им обращаться: «</w:t>
      </w:r>
      <w:r>
        <w:rPr>
          <w:i/>
        </w:rPr>
        <w:t>Не должен ли народ обращаться к своему Богу?... Обращайтесь к закону и откровению. Если они не говорят, как это слово, то нет в них света</w:t>
      </w:r>
      <w:r>
        <w:t>» (Ис.8:19-20). «</w:t>
      </w:r>
      <w:r>
        <w:rPr>
          <w:i/>
        </w:rPr>
        <w:t>Ибо никогда пророчество не было прои</w:t>
      </w:r>
      <w:r>
        <w:rPr>
          <w:i/>
        </w:rPr>
        <w:t>з</w:t>
      </w:r>
      <w:r>
        <w:rPr>
          <w:i/>
        </w:rPr>
        <w:t>носимо по воле человеческой, но изрекали его святые Божии человеки, будучи движимы Духом Святым</w:t>
      </w:r>
      <w:r>
        <w:t>» (2Пет.1:21).</w:t>
      </w:r>
    </w:p>
    <w:p w:rsidR="00AE0089" w:rsidRDefault="00AE0089" w:rsidP="00AE0089">
      <w:pPr>
        <w:jc w:val="both"/>
      </w:pPr>
      <w:r>
        <w:tab/>
        <w:t>С тех пор, как появилось разделение учений, которое принесли люди, говорящие превратно, «</w:t>
      </w:r>
      <w:r>
        <w:rPr>
          <w:i/>
        </w:rPr>
        <w:t>дабы увлечь учеников за собою</w:t>
      </w:r>
      <w:r>
        <w:t>» (Деян.20:30), единственный путь к единству - это возвратить «</w:t>
      </w:r>
      <w:r>
        <w:rPr>
          <w:i/>
        </w:rPr>
        <w:t>веру, однажды преданную святым</w:t>
      </w:r>
      <w:r>
        <w:t>» Иуда 3).</w:t>
      </w:r>
    </w:p>
    <w:p w:rsidR="00AE0089" w:rsidRDefault="00AE0089" w:rsidP="00AE0089">
      <w:pPr>
        <w:jc w:val="both"/>
        <w:rPr>
          <w:i/>
        </w:rPr>
      </w:pPr>
      <w:r>
        <w:tab/>
        <w:t>В наши дни прилагается много усилий для достижения единства между церквями и сектами путем стирания различий, но поскольку такие усилия могут быть выгодны только человеку, они не будут угодны Богу. Ему угодно то единство, о котором писал Апостол Павел: «</w:t>
      </w:r>
      <w:r>
        <w:rPr>
          <w:i/>
        </w:rPr>
        <w:t>Одно тело и один дух, как вы и призваны к одной надежде вашего звания;</w:t>
      </w:r>
    </w:p>
    <w:p w:rsidR="00AE0089" w:rsidRDefault="00AE0089" w:rsidP="00AE0089">
      <w:pPr>
        <w:jc w:val="both"/>
      </w:pPr>
      <w:r>
        <w:rPr>
          <w:i/>
        </w:rPr>
        <w:t>один Господь, одна вера, одно крещение, один Бог и Отец всех, Который над всеми, и через всех, и во всех нас</w:t>
      </w:r>
      <w:r>
        <w:t>» (Еф.4:4-6).</w:t>
      </w:r>
    </w:p>
    <w:p w:rsidR="00AE0089" w:rsidRDefault="00AE0089" w:rsidP="00AE0089">
      <w:pPr>
        <w:jc w:val="both"/>
      </w:pPr>
      <w:r>
        <w:tab/>
        <w:t>Сегодня наиважнейшей необходимостью является возвращение к этой одной вере, которую исповедывал Иисус Христос и Апостолы. К этой цели ведут не все пути, а лишь один, да и тот узкий: «</w:t>
      </w:r>
      <w:r>
        <w:rPr>
          <w:i/>
        </w:rPr>
        <w:t>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w:t>
      </w:r>
      <w:r>
        <w:t>» (Мф.7:13-14).</w:t>
      </w:r>
    </w:p>
    <w:p w:rsidR="00AE0089" w:rsidRDefault="00AE0089" w:rsidP="00AE0089">
      <w:pPr>
        <w:jc w:val="both"/>
      </w:pPr>
    </w:p>
    <w:p w:rsidR="00AE0089" w:rsidRDefault="00AE0089" w:rsidP="00AE0089">
      <w:pPr>
        <w:jc w:val="center"/>
        <w:rPr>
          <w:b/>
          <w:sz w:val="28"/>
        </w:rPr>
      </w:pPr>
      <w:r>
        <w:rPr>
          <w:b/>
          <w:sz w:val="28"/>
        </w:rPr>
        <w:t>НА ЧТО ВЫ НАДЕЕТЕСЬ?</w:t>
      </w:r>
    </w:p>
    <w:p w:rsidR="00AE0089" w:rsidRDefault="00AE0089" w:rsidP="00AE0089">
      <w:pPr>
        <w:jc w:val="both"/>
      </w:pPr>
    </w:p>
    <w:p w:rsidR="00AE0089" w:rsidRDefault="00AE0089" w:rsidP="00AE0089">
      <w:pPr>
        <w:ind w:firstLine="720"/>
        <w:jc w:val="both"/>
      </w:pPr>
      <w:r>
        <w:t>Возможно, что Вам трудно объяснить, на что Вы надеетесь в будущем. Возможно, что Вы редко задумываетесь на эту тему, или обсуждаете ее с кем-либо. Но, если Вы только захотите, то достаточно точная информация о будущем может быть получена со стр</w:t>
      </w:r>
      <w:r>
        <w:t>а</w:t>
      </w:r>
      <w:r>
        <w:t>ниц Библии.</w:t>
      </w:r>
    </w:p>
    <w:p w:rsidR="00AE0089" w:rsidRDefault="00AE0089" w:rsidP="00AE0089">
      <w:pPr>
        <w:ind w:firstLine="720"/>
        <w:jc w:val="both"/>
      </w:pPr>
      <w:r>
        <w:t>Стараясь следовать общепринятым нормам (дабы «не высовываться»), Вы можете полагать, что Вам совсем не обязательно знать о надежде, предлагаемой Библией. Если это так, то Вы глубоко заблуждаетесь! Надежда, данная Богом о будущих благах, должна быть принята искренне и всем сердцем. Богу неугодны те, кто принимает Его обетования беспечно или же равнодушно - тем, кто с равнодушием относится к Его делам, вечная жизнь не будет дарована.</w:t>
      </w:r>
    </w:p>
    <w:p w:rsidR="00AE0089" w:rsidRDefault="00AE0089" w:rsidP="00AE0089">
      <w:pPr>
        <w:ind w:firstLine="720"/>
        <w:jc w:val="both"/>
      </w:pPr>
      <w:r>
        <w:t>Подумайте на досуге о следующем.</w:t>
      </w:r>
    </w:p>
    <w:p w:rsidR="00AE0089" w:rsidRDefault="00AE0089" w:rsidP="00AE0089">
      <w:pPr>
        <w:numPr>
          <w:ilvl w:val="0"/>
          <w:numId w:val="55"/>
        </w:numPr>
        <w:jc w:val="both"/>
      </w:pPr>
      <w:r>
        <w:t>Спасение зависит от принятия и от постоянного ожидания исполнения надежды, проповеданной Апостолами:</w:t>
      </w:r>
    </w:p>
    <w:p w:rsidR="00AE0089" w:rsidRDefault="00AE0089" w:rsidP="00AE0089">
      <w:pPr>
        <w:jc w:val="both"/>
      </w:pPr>
      <w:r>
        <w:tab/>
        <w:t>«</w:t>
      </w:r>
      <w:r>
        <w:rPr>
          <w:i/>
        </w:rPr>
        <w:t>Ибо мы спасены в надежде</w:t>
      </w:r>
      <w:r>
        <w:t>» (Рим.8:24);</w:t>
      </w:r>
    </w:p>
    <w:p w:rsidR="00AE0089" w:rsidRDefault="00AE0089" w:rsidP="00AE0089">
      <w:pPr>
        <w:jc w:val="both"/>
      </w:pPr>
      <w:r>
        <w:tab/>
        <w:t>«</w:t>
      </w:r>
      <w:r>
        <w:rPr>
          <w:i/>
        </w:rPr>
        <w:t>Дом же Его</w:t>
      </w:r>
      <w:r>
        <w:t xml:space="preserve"> (Христа) - </w:t>
      </w:r>
      <w:r>
        <w:rPr>
          <w:i/>
        </w:rPr>
        <w:t>мы,</w:t>
      </w:r>
      <w:r>
        <w:rPr>
          <w:i/>
          <w:u w:val="single"/>
        </w:rPr>
        <w:t xml:space="preserve"> если</w:t>
      </w:r>
      <w:r>
        <w:rPr>
          <w:i/>
        </w:rPr>
        <w:t xml:space="preserve"> только дерзновение и упование, которым хвалимся, твердо сохраним до конца</w:t>
      </w:r>
      <w:r>
        <w:t>» (Евр.3:6);</w:t>
      </w:r>
    </w:p>
    <w:p w:rsidR="00AE0089" w:rsidRDefault="00AE0089" w:rsidP="00AE0089">
      <w:pPr>
        <w:jc w:val="both"/>
      </w:pPr>
      <w:r>
        <w:tab/>
        <w:t>«</w:t>
      </w:r>
      <w:r>
        <w:rPr>
          <w:i/>
        </w:rPr>
        <w:t>Если только пребываете тверды и непоколебимы в вере и не отпадаете от надежды благовествования, которое вы слышали</w:t>
      </w:r>
      <w:r>
        <w:t>» (Кол.1:23);</w:t>
      </w:r>
    </w:p>
    <w:p w:rsidR="00AE0089" w:rsidRDefault="00AE0089" w:rsidP="00AE0089">
      <w:pPr>
        <w:jc w:val="both"/>
      </w:pPr>
      <w:r>
        <w:tab/>
        <w:t>Евангелие «</w:t>
      </w:r>
      <w:r>
        <w:rPr>
          <w:i/>
        </w:rPr>
        <w:t>есть сила Божия ко спасению всякому верующему</w:t>
      </w:r>
      <w:r>
        <w:t>» (Рим.1:16).</w:t>
      </w:r>
    </w:p>
    <w:p w:rsidR="00AE0089" w:rsidRDefault="00AE0089" w:rsidP="00AE0089">
      <w:pPr>
        <w:jc w:val="both"/>
      </w:pPr>
      <w:r>
        <w:tab/>
        <w:t xml:space="preserve">2.   В Апостольском учении есть только одна надежда, а не несколько, противоречащих одна другой: </w:t>
      </w:r>
    </w:p>
    <w:p w:rsidR="00AE0089" w:rsidRDefault="00AE0089" w:rsidP="00AE0089">
      <w:pPr>
        <w:jc w:val="both"/>
      </w:pPr>
      <w:r>
        <w:tab/>
        <w:t>«</w:t>
      </w:r>
      <w:r>
        <w:rPr>
          <w:i/>
        </w:rPr>
        <w:t>Вы и призваны к одной надежде вашего звания</w:t>
      </w:r>
      <w:r>
        <w:t>» (Еф.4:4);</w:t>
      </w:r>
    </w:p>
    <w:p w:rsidR="00AE0089" w:rsidRDefault="00AE0089" w:rsidP="00AE0089">
      <w:pPr>
        <w:jc w:val="both"/>
      </w:pPr>
      <w:r>
        <w:tab/>
        <w:t>«</w:t>
      </w:r>
      <w:r>
        <w:rPr>
          <w:i/>
        </w:rPr>
        <w:t>Надежда благовествования</w:t>
      </w:r>
      <w:r>
        <w:t xml:space="preserve"> (Евангелия)» (Кол.1:23);</w:t>
      </w:r>
    </w:p>
    <w:p w:rsidR="00AE0089" w:rsidRDefault="00AE0089" w:rsidP="00AE0089">
      <w:pPr>
        <w:jc w:val="both"/>
      </w:pPr>
      <w:r>
        <w:tab/>
        <w:t>«О</w:t>
      </w:r>
      <w:r>
        <w:rPr>
          <w:i/>
        </w:rPr>
        <w:t>жидая блаженного упования</w:t>
      </w:r>
      <w:r>
        <w:t xml:space="preserve"> (надежды)» (Тит.2:13);</w:t>
      </w:r>
    </w:p>
    <w:p w:rsidR="00AE0089" w:rsidRDefault="00AE0089" w:rsidP="00AE0089">
      <w:pPr>
        <w:jc w:val="both"/>
      </w:pPr>
      <w:r>
        <w:tab/>
        <w:t>«</w:t>
      </w:r>
      <w:r>
        <w:rPr>
          <w:i/>
        </w:rPr>
        <w:t>В надежде... о чем вы прежде слышали в истинном слове благовествования</w:t>
      </w:r>
      <w:r>
        <w:t>» (Кол.1:5);</w:t>
      </w:r>
    </w:p>
    <w:p w:rsidR="00AE0089" w:rsidRDefault="00AE0089" w:rsidP="00AE0089">
      <w:pPr>
        <w:jc w:val="both"/>
      </w:pPr>
      <w:r>
        <w:tab/>
        <w:t>«</w:t>
      </w:r>
      <w:r>
        <w:rPr>
          <w:i/>
        </w:rPr>
        <w:t>Кто благовествует вам не то, что вы приняли, да будет анафема</w:t>
      </w:r>
      <w:r>
        <w:t>» (Гал.1:9).</w:t>
      </w:r>
    </w:p>
    <w:p w:rsidR="00AE0089" w:rsidRDefault="00AE0089" w:rsidP="00AE0089">
      <w:pPr>
        <w:numPr>
          <w:ilvl w:val="0"/>
          <w:numId w:val="56"/>
        </w:numPr>
        <w:jc w:val="both"/>
      </w:pPr>
      <w:r>
        <w:t>Эта одна надежда является надеждой Израиля, или же надеждой обетованной еврейскому народу задолго до рождения Иисуса Христа:</w:t>
      </w:r>
    </w:p>
    <w:p w:rsidR="00AE0089" w:rsidRDefault="00AE0089" w:rsidP="00AE0089">
      <w:pPr>
        <w:jc w:val="both"/>
      </w:pPr>
      <w:r>
        <w:tab/>
        <w:t>«</w:t>
      </w:r>
      <w:r>
        <w:rPr>
          <w:i/>
        </w:rPr>
        <w:t>За н</w:t>
      </w:r>
      <w:r>
        <w:rPr>
          <w:i/>
        </w:rPr>
        <w:t>а</w:t>
      </w:r>
      <w:r>
        <w:rPr>
          <w:i/>
        </w:rPr>
        <w:t>дежду Израилеву обложен я этими узами</w:t>
      </w:r>
      <w:r>
        <w:t>» (Деян.28:20);</w:t>
      </w:r>
    </w:p>
    <w:p w:rsidR="00AE0089" w:rsidRDefault="00AE0089" w:rsidP="00AE0089">
      <w:pPr>
        <w:jc w:val="both"/>
      </w:pPr>
      <w:r>
        <w:tab/>
        <w:t>«</w:t>
      </w:r>
      <w:r>
        <w:rPr>
          <w:i/>
        </w:rPr>
        <w:t>Иисус Христос сделался служителем для обрезанных--ради истины Божией, чтобы исполнить обещанное отцам</w:t>
      </w:r>
      <w:r>
        <w:t>» (Рим.15:8);</w:t>
      </w:r>
    </w:p>
    <w:p w:rsidR="00AE0089" w:rsidRDefault="00AE0089" w:rsidP="00AE0089">
      <w:pPr>
        <w:jc w:val="both"/>
      </w:pPr>
      <w:r>
        <w:tab/>
        <w:t>Израильтянам «</w:t>
      </w:r>
      <w:r>
        <w:rPr>
          <w:i/>
        </w:rPr>
        <w:t>принадлежат усыновление и слава, и заветы, и законоположение, и богослужение, и обетования</w:t>
      </w:r>
      <w:r>
        <w:t>» (Рим.9:4);</w:t>
      </w:r>
    </w:p>
    <w:p w:rsidR="00AE0089" w:rsidRDefault="00AE0089" w:rsidP="00AE0089">
      <w:pPr>
        <w:jc w:val="both"/>
      </w:pPr>
      <w:r>
        <w:tab/>
        <w:t>«</w:t>
      </w:r>
      <w:r>
        <w:rPr>
          <w:i/>
        </w:rPr>
        <w:t>Ибо спасение от Иудеев</w:t>
      </w:r>
      <w:r>
        <w:t>» (Ин.4:22).</w:t>
      </w:r>
    </w:p>
    <w:p w:rsidR="00AE0089" w:rsidRDefault="00AE0089" w:rsidP="00AE0089">
      <w:pPr>
        <w:numPr>
          <w:ilvl w:val="0"/>
          <w:numId w:val="57"/>
        </w:numPr>
        <w:jc w:val="both"/>
      </w:pPr>
      <w:r>
        <w:t>Эта надежда содержит в себе определенные в будущем Богом блага, на которые можно уповать, ибо они обетованны Самим Богом, Коего мы почитаем, веря Его Слову;</w:t>
      </w:r>
    </w:p>
    <w:p w:rsidR="00AE0089" w:rsidRDefault="00AE0089" w:rsidP="00AE0089">
      <w:pPr>
        <w:jc w:val="both"/>
      </w:pPr>
      <w:r>
        <w:tab/>
        <w:t>«</w:t>
      </w:r>
      <w:r>
        <w:rPr>
          <w:i/>
        </w:rPr>
        <w:t>Вера же есть осуществление ожидаемого и уверенность в невидимом</w:t>
      </w:r>
      <w:r>
        <w:t>» (Евр.11:1);</w:t>
      </w:r>
    </w:p>
    <w:p w:rsidR="00AE0089" w:rsidRDefault="00AE0089" w:rsidP="00AE0089">
      <w:pPr>
        <w:jc w:val="both"/>
      </w:pPr>
      <w:r>
        <w:tab/>
        <w:t>«</w:t>
      </w:r>
      <w:r>
        <w:rPr>
          <w:i/>
        </w:rPr>
        <w:t>Совершенно уп</w:t>
      </w:r>
      <w:r>
        <w:rPr>
          <w:i/>
        </w:rPr>
        <w:t>о</w:t>
      </w:r>
      <w:r>
        <w:rPr>
          <w:i/>
        </w:rPr>
        <w:t>вайте на подаваемую вам благодать в явлении Иисуса Христа</w:t>
      </w:r>
      <w:r>
        <w:t>» (1Пет.1:13);</w:t>
      </w:r>
    </w:p>
    <w:p w:rsidR="00AE0089" w:rsidRDefault="00AE0089" w:rsidP="00AE0089">
      <w:pPr>
        <w:jc w:val="both"/>
      </w:pPr>
      <w:r>
        <w:tab/>
        <w:t>«</w:t>
      </w:r>
      <w:r>
        <w:rPr>
          <w:i/>
        </w:rPr>
        <w:t>Не имеем здесь постоянного града, но ищем будущего</w:t>
      </w:r>
      <w:r>
        <w:t>» (Евр.13:14);</w:t>
      </w:r>
    </w:p>
    <w:p w:rsidR="00AE0089" w:rsidRDefault="00AE0089" w:rsidP="00AE0089">
      <w:pPr>
        <w:jc w:val="both"/>
      </w:pPr>
      <w:r>
        <w:tab/>
        <w:t>Так, например, Авраам «</w:t>
      </w:r>
      <w:r>
        <w:rPr>
          <w:i/>
        </w:rPr>
        <w:t>не поколебался в обетовании Божием неверием, но пребыл тверд в вере, воздав сл</w:t>
      </w:r>
      <w:r>
        <w:rPr>
          <w:i/>
        </w:rPr>
        <w:t>а</w:t>
      </w:r>
      <w:r>
        <w:rPr>
          <w:i/>
        </w:rPr>
        <w:t>ву Богу... будучи вполне уверен, что Он силен и исполнить обещанное</w:t>
      </w:r>
      <w:r>
        <w:t>» (Рим.4:20-21).</w:t>
      </w:r>
    </w:p>
    <w:p w:rsidR="00AE0089" w:rsidRDefault="00AE0089" w:rsidP="00AE0089">
      <w:pPr>
        <w:numPr>
          <w:ilvl w:val="0"/>
          <w:numId w:val="58"/>
        </w:numPr>
        <w:jc w:val="both"/>
      </w:pPr>
      <w:r>
        <w:t>Эта надежда состоит из надежды на вечную жизнь и наследование Царства Божия:</w:t>
      </w:r>
    </w:p>
    <w:p w:rsidR="00AE0089" w:rsidRDefault="00AE0089" w:rsidP="00AE0089">
      <w:pPr>
        <w:jc w:val="both"/>
      </w:pPr>
      <w:r>
        <w:tab/>
        <w:t>«</w:t>
      </w:r>
      <w:r>
        <w:rPr>
          <w:i/>
        </w:rPr>
        <w:t>В надежде вечной жизни, которую обещал неизменный в слове Бог прежде вековых времен</w:t>
      </w:r>
      <w:r>
        <w:t>» (Тим.1:2).</w:t>
      </w:r>
    </w:p>
    <w:p w:rsidR="00AE0089" w:rsidRDefault="00AE0089" w:rsidP="00AE0089">
      <w:pPr>
        <w:jc w:val="both"/>
      </w:pPr>
      <w:r>
        <w:tab/>
        <w:t>«</w:t>
      </w:r>
      <w:r>
        <w:rPr>
          <w:i/>
        </w:rPr>
        <w:t>Обетование же, которое Он обещал нам, есть жизнь вечная</w:t>
      </w:r>
      <w:r>
        <w:t>» (1Ин.2:25).</w:t>
      </w:r>
    </w:p>
    <w:p w:rsidR="00AE0089" w:rsidRDefault="00AE0089" w:rsidP="00AE0089">
      <w:pPr>
        <w:jc w:val="both"/>
      </w:pPr>
      <w:r>
        <w:tab/>
        <w:t>«...</w:t>
      </w:r>
      <w:r>
        <w:rPr>
          <w:i/>
        </w:rPr>
        <w:t>избрал Бог быть богатыми верою и наследниками Царствия, которое Он обещал любящим Его</w:t>
      </w:r>
      <w:r>
        <w:t>» (Иак.2:5).</w:t>
      </w:r>
    </w:p>
    <w:p w:rsidR="00AE0089" w:rsidRDefault="00AE0089" w:rsidP="00AE0089">
      <w:pPr>
        <w:jc w:val="both"/>
      </w:pPr>
      <w:r>
        <w:tab/>
        <w:t>«</w:t>
      </w:r>
      <w:r>
        <w:rPr>
          <w:i/>
        </w:rPr>
        <w:t>Так откроется вам свободный вход в вечное Царство Господа нашего и Спасителя Иисуса Христа</w:t>
      </w:r>
      <w:r>
        <w:t>» (2Пет.1:11).</w:t>
      </w:r>
    </w:p>
    <w:p w:rsidR="00AE0089" w:rsidRDefault="00AE0089" w:rsidP="00AE0089">
      <w:pPr>
        <w:jc w:val="both"/>
      </w:pPr>
      <w:r>
        <w:tab/>
        <w:t>«</w:t>
      </w:r>
      <w:r>
        <w:rPr>
          <w:i/>
        </w:rPr>
        <w:t>Приидите, благословенные Отца Моего, наследуйте Царство, уготованное вам от создания мира</w:t>
      </w:r>
      <w:r>
        <w:t>» (Мф.25:34).</w:t>
      </w:r>
    </w:p>
    <w:p w:rsidR="00AE0089" w:rsidRDefault="00AE0089" w:rsidP="00AE0089">
      <w:pPr>
        <w:numPr>
          <w:ilvl w:val="0"/>
          <w:numId w:val="59"/>
        </w:numPr>
        <w:jc w:val="both"/>
      </w:pPr>
      <w:r>
        <w:t>Без искренней и полной веры во все это - спасение невозможно:</w:t>
      </w:r>
    </w:p>
    <w:p w:rsidR="00AE0089" w:rsidRDefault="00AE0089" w:rsidP="00AE0089">
      <w:pPr>
        <w:jc w:val="both"/>
      </w:pPr>
      <w:r>
        <w:tab/>
        <w:t>«</w:t>
      </w:r>
      <w:r>
        <w:rPr>
          <w:i/>
        </w:rPr>
        <w:t>А без веры</w:t>
      </w:r>
      <w:r>
        <w:t xml:space="preserve"> (которая </w:t>
      </w:r>
      <w:r>
        <w:rPr>
          <w:i/>
        </w:rPr>
        <w:t>есть осуществление ожидаемого и уверенность в невидимом</w:t>
      </w:r>
      <w:r>
        <w:t xml:space="preserve">, см. ст,1) </w:t>
      </w:r>
      <w:r>
        <w:rPr>
          <w:i/>
        </w:rPr>
        <w:t>угодить Богу невозможно</w:t>
      </w:r>
      <w:r>
        <w:t>» (Евр.11:6).</w:t>
      </w:r>
    </w:p>
    <w:p w:rsidR="00AE0089" w:rsidRDefault="00AE0089" w:rsidP="00AE0089">
      <w:pPr>
        <w:jc w:val="both"/>
      </w:pPr>
      <w:r>
        <w:tab/>
        <w:t>«</w:t>
      </w:r>
      <w:r>
        <w:rPr>
          <w:i/>
        </w:rPr>
        <w:t>Кто не будет веровать, осужден б</w:t>
      </w:r>
      <w:r>
        <w:rPr>
          <w:i/>
        </w:rPr>
        <w:t>у</w:t>
      </w:r>
      <w:r>
        <w:rPr>
          <w:i/>
        </w:rPr>
        <w:t>дет</w:t>
      </w:r>
      <w:r>
        <w:t>» (Мк.16:16).</w:t>
      </w:r>
    </w:p>
    <w:p w:rsidR="00AE0089" w:rsidRDefault="00AE0089" w:rsidP="00AE0089">
      <w:pPr>
        <w:jc w:val="both"/>
      </w:pPr>
      <w:r>
        <w:tab/>
        <w:t>«</w:t>
      </w:r>
      <w:r>
        <w:rPr>
          <w:i/>
        </w:rPr>
        <w:t>И всякий, имеющий сию надежду на Него, очищает себя</w:t>
      </w:r>
      <w:r>
        <w:t>...» (1Ин.3:3).</w:t>
      </w:r>
    </w:p>
    <w:p w:rsidR="00AE0089" w:rsidRDefault="00AE0089" w:rsidP="00AE0089">
      <w:pPr>
        <w:jc w:val="both"/>
      </w:pPr>
      <w:r>
        <w:tab/>
        <w:t>Мы будем спасены «</w:t>
      </w:r>
      <w:r>
        <w:rPr>
          <w:i/>
        </w:rPr>
        <w:t>если только дерзновение и упование, которым хвалимся, твердо сохраним до конца</w:t>
      </w:r>
      <w:r>
        <w:t>» (Евр.3:6).</w:t>
      </w:r>
    </w:p>
    <w:p w:rsidR="00AE0089" w:rsidRDefault="00AE0089" w:rsidP="00AE0089">
      <w:pPr>
        <w:jc w:val="both"/>
      </w:pPr>
      <w:r>
        <w:tab/>
        <w:t>«</w:t>
      </w:r>
      <w:r>
        <w:rPr>
          <w:i/>
        </w:rPr>
        <w:t>Ибо мы спасены в надежде</w:t>
      </w:r>
      <w:r>
        <w:t>» (Рим.8:24).</w:t>
      </w:r>
    </w:p>
    <w:p w:rsidR="00AE0089" w:rsidRDefault="00AE0089" w:rsidP="00AE0089">
      <w:pPr>
        <w:jc w:val="both"/>
      </w:pPr>
    </w:p>
    <w:p w:rsidR="00AE0089" w:rsidRDefault="00AE0089" w:rsidP="00AE0089">
      <w:pPr>
        <w:jc w:val="both"/>
      </w:pPr>
      <w:r>
        <w:tab/>
        <w:t>Суммируя все вышесказанное, можно сказать, что истинная надежда - это «</w:t>
      </w:r>
      <w:r>
        <w:rPr>
          <w:i/>
        </w:rPr>
        <w:t>надежда благовествования</w:t>
      </w:r>
      <w:r>
        <w:t>», или же Евангелия. Благовестие Иисуса Христа заключало благую весть о Царстве Божием, в котором Иисус будет Царем, установив его на земле, после Своего пришествия с небес. Те, кто надеются получить свою награду после смерти на небе, сильно заблуждаются, полагаясь не на Библейское учение. Иисус требует, чтобы мы принимали всем сердцем только одну истинную надежду, ту, которую благовествовал Он, а Он благовествовал, о чем неоднократно повторяе</w:t>
      </w:r>
      <w:r>
        <w:t>т</w:t>
      </w:r>
      <w:r>
        <w:t>ся в Новом Завете, Царство Божие. Обещания Нового Завета говорят о том, что те, кто был крещен, приняв Евангелие, изыдет из могилы при возвращении Господнем, после чего будет судим и, если найдется достойным, получит в дар жизнь вечную, наследуя Царство, установленное на земле. И это будет славное исполнение Одной Истинной Надежды Благовестия.</w:t>
      </w:r>
    </w:p>
    <w:p w:rsidR="00AE0089" w:rsidRDefault="00AE0089" w:rsidP="00AE0089">
      <w:pPr>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sz w:val="28"/>
        </w:rPr>
      </w:pPr>
      <w:r>
        <w:rPr>
          <w:b/>
          <w:sz w:val="28"/>
        </w:rPr>
        <w:t xml:space="preserve">КТО ТАКИЕ </w:t>
      </w:r>
    </w:p>
    <w:p w:rsidR="00AE0089" w:rsidRDefault="00AE0089" w:rsidP="00AE0089">
      <w:pPr>
        <w:pBdr>
          <w:top w:val="single" w:sz="6" w:space="1" w:color="auto"/>
          <w:left w:val="single" w:sz="6" w:space="1" w:color="auto"/>
          <w:bottom w:val="single" w:sz="6" w:space="1" w:color="auto"/>
          <w:right w:val="single" w:sz="6" w:space="1" w:color="auto"/>
        </w:pBdr>
        <w:jc w:val="center"/>
        <w:rPr>
          <w:b/>
          <w:sz w:val="28"/>
        </w:rPr>
      </w:pPr>
      <w:r>
        <w:rPr>
          <w:b/>
          <w:sz w:val="28"/>
        </w:rPr>
        <w:t>ХРИСТАДЕЛЬФИАНЕ?</w:t>
      </w:r>
    </w:p>
    <w:p w:rsidR="00AE0089" w:rsidRDefault="00AE0089" w:rsidP="00AE0089">
      <w:pPr>
        <w:jc w:val="both"/>
      </w:pPr>
      <w:r>
        <w:t xml:space="preserve"> </w:t>
      </w:r>
    </w:p>
    <w:p w:rsidR="00AE0089" w:rsidRDefault="00AE0089" w:rsidP="00AE0089">
      <w:pPr>
        <w:jc w:val="both"/>
      </w:pPr>
      <w:r>
        <w:tab/>
        <w:t>Слово «Христадельфианин» означает «брат Христа» и состоит из двух греческих слов, «Христос» и «аделфос». Во время гражданской войны в США 1861 г. тем, кто не хотел взять в руки оружие по религиозным соображен</w:t>
      </w:r>
      <w:r>
        <w:t>и</w:t>
      </w:r>
      <w:r>
        <w:t>ям, возникла необходимость отделиться от других, называющих себя  «братствами» - так появилось название «Христадельфиане».</w:t>
      </w:r>
    </w:p>
    <w:p w:rsidR="00AE0089" w:rsidRDefault="00AE0089" w:rsidP="00AE0089">
      <w:pPr>
        <w:jc w:val="both"/>
      </w:pPr>
      <w:r>
        <w:tab/>
        <w:t>Христадельфиане не имеют ни центрального органа власти, ни оплачиваемых священников. Они являются небольшой общиной, разделенной на группы, которые они предпочитают называть «экклесиями», а не «церквами», т.к. это слово в наше время потеряло первоначальный смысл («экклесия» - греческое «церковь»). Хотя экклесии и независимы друг от друга, все они исповедуют и придерживаются одного и того же учения и одних и тех же принципов, в отличии от большинства других Христианских конфессий.</w:t>
      </w:r>
    </w:p>
    <w:p w:rsidR="00AE0089" w:rsidRDefault="00AE0089" w:rsidP="00AE0089">
      <w:pPr>
        <w:jc w:val="both"/>
      </w:pPr>
      <w:r>
        <w:tab/>
        <w:t>Благая весть (благовестие, Евангелие) Иисуса Христа с самого начало было абсолютно ясно всем понятно, но за несколько веков после Христа, оно изменилось до неузнаваемости. Эти изменения привели к неразберихе, которую приходится наблюдать сегодня среди Христиан и в мире. На самом деле, многие противоречия в мире вызваны разногласиями между различными религиозными группами.</w:t>
      </w:r>
    </w:p>
    <w:p w:rsidR="00AE0089" w:rsidRDefault="00AE0089" w:rsidP="00AE0089">
      <w:pPr>
        <w:jc w:val="both"/>
      </w:pPr>
      <w:r>
        <w:tab/>
        <w:t>Христос благовествовал о мире, а человеческое недопонимание сделало из Его благовестия причину раздора. Христадельфиане же прилагают все усилия чтобы пробиться через это непонимание и уподобиться первым ученикам Христа. Они жили молитвой, которой научил их Иисус: «</w:t>
      </w:r>
      <w:r>
        <w:rPr>
          <w:i/>
        </w:rPr>
        <w:t xml:space="preserve">Отче наш, сущий на небесах... </w:t>
      </w:r>
      <w:r>
        <w:rPr>
          <w:i/>
          <w:smallCaps/>
        </w:rPr>
        <w:t>да приидет Царствие Твое</w:t>
      </w:r>
      <w:r>
        <w:rPr>
          <w:i/>
        </w:rPr>
        <w:t>, да будет воля Твоя и на земле, как на небе</w:t>
      </w:r>
      <w:r>
        <w:t>». Также и Христадельфиане, подобно Христовым ученикам, твердо верят и ожидают Его возвращения на землю, установления на ней мира, порядка и вознаграждения Его последователей в Царстве Божием на земле - всего того, что обещал Христос.</w:t>
      </w:r>
    </w:p>
    <w:p w:rsidR="00AE0089" w:rsidRDefault="00AE0089" w:rsidP="00AE0089">
      <w:pPr>
        <w:jc w:val="both"/>
      </w:pPr>
      <w:r>
        <w:tab/>
        <w:t>Кроме того, Христос совершенно ясно объяснил, что для получения этого вознаграждения требуется определенный образ жизни и вера - мир во Христе невозможен, если мы будем следовать нашим измышлениям. Христадельфиане постарались выяснить, как надо жить и верить, и выяснили, что между тем, чему учит Библия и тем, что практикуются в Христианском мире существует огромная пропасть. Отсюда их желание отделиться от него, вплоть до назв</w:t>
      </w:r>
      <w:r>
        <w:t>а</w:t>
      </w:r>
      <w:r>
        <w:t>ния.</w:t>
      </w:r>
    </w:p>
    <w:p w:rsidR="00AE0089" w:rsidRDefault="00AE0089" w:rsidP="00AE0089">
      <w:pPr>
        <w:jc w:val="both"/>
      </w:pPr>
      <w:r>
        <w:tab/>
        <w:t>Вот некоторые из основополагающих различий.</w:t>
      </w:r>
    </w:p>
    <w:p w:rsidR="00AE0089" w:rsidRDefault="00AE0089" w:rsidP="00AE0089">
      <w:pPr>
        <w:jc w:val="both"/>
      </w:pPr>
    </w:p>
    <w:p w:rsidR="00AE0089" w:rsidRDefault="00AE0089" w:rsidP="00AE0089">
      <w:pPr>
        <w:jc w:val="both"/>
      </w:pPr>
      <w:r>
        <w:tab/>
      </w:r>
      <w:r>
        <w:rPr>
          <w:b/>
        </w:rPr>
        <w:t>БИБЛИЯ</w:t>
      </w:r>
    </w:p>
    <w:p w:rsidR="00AE0089" w:rsidRDefault="00AE0089" w:rsidP="00AE0089">
      <w:pPr>
        <w:jc w:val="both"/>
      </w:pPr>
      <w:r>
        <w:tab/>
        <w:t>Иногда, как поговорка, о той или иной книге говорится, что она для кого-то является «библией». К сожал</w:t>
      </w:r>
      <w:r>
        <w:t>е</w:t>
      </w:r>
      <w:r>
        <w:t>нию, для современных «Христиан» Писания (Библия) часто не является таковой. Для Христадельфиан же Библия - это настольная книга, учебник жизни. Она - Слово Божие. Люди, написавшие шестьдесят шесть книг, были вдохновлены Богом для этого. А потому Христадельфиане полностью доверяют ей, зная, что это слово Божие, а не человеческое.</w:t>
      </w:r>
    </w:p>
    <w:p w:rsidR="00AE0089" w:rsidRDefault="00AE0089" w:rsidP="00AE0089">
      <w:pPr>
        <w:jc w:val="both"/>
      </w:pPr>
    </w:p>
    <w:p w:rsidR="00AE0089" w:rsidRDefault="00AE0089" w:rsidP="00AE0089">
      <w:pPr>
        <w:jc w:val="both"/>
      </w:pPr>
      <w:r>
        <w:tab/>
      </w:r>
      <w:r>
        <w:rPr>
          <w:b/>
        </w:rPr>
        <w:t>БОГ</w:t>
      </w:r>
    </w:p>
    <w:p w:rsidR="00AE0089" w:rsidRDefault="00AE0089" w:rsidP="00AE0089">
      <w:pPr>
        <w:jc w:val="both"/>
      </w:pPr>
      <w:r>
        <w:tab/>
        <w:t>В отличии некоторых нынешних Христиан, Христадельфиане верят во Всемогущего Сущего - Бога Библии. Христадельфиане не могут отрицать Его существование по многим причинам, ибо ежедневно приходится наблюдать окружающий мир, сталкиваться со сложностью строения всего сущего, и своего тела в том числе. Очевидность творения всего не вызывает сомнений, а творение немыслимо без Творца.</w:t>
      </w:r>
    </w:p>
    <w:p w:rsidR="00AE0089" w:rsidRDefault="00AE0089" w:rsidP="00AE0089">
      <w:pPr>
        <w:jc w:val="both"/>
      </w:pPr>
      <w:r>
        <w:tab/>
        <w:t>Христадельфиане изучают Библию, исполнение ее пророчеств, ее целостность и гармоничность, законы, по которым она рекомендует жить человеку, и, конечно же, благовестие надежды - а потому просто не могут верить, что она написан не Богом. Придя к такому заключению, Христадельфиане не могут не сознавать своей полной зависимости от Бога, источника их жизни, хорошо сознавая при этом свою смертность.</w:t>
      </w:r>
    </w:p>
    <w:p w:rsidR="00AE0089" w:rsidRDefault="00AE0089" w:rsidP="00AE0089">
      <w:pPr>
        <w:jc w:val="both"/>
      </w:pPr>
    </w:p>
    <w:p w:rsidR="00AE0089" w:rsidRDefault="00AE0089" w:rsidP="00AE0089">
      <w:pPr>
        <w:jc w:val="both"/>
      </w:pPr>
      <w:r>
        <w:tab/>
      </w:r>
      <w:r>
        <w:rPr>
          <w:b/>
        </w:rPr>
        <w:t>ЧЕЛОВЕК</w:t>
      </w:r>
    </w:p>
    <w:p w:rsidR="00AE0089" w:rsidRDefault="00AE0089" w:rsidP="00AE0089">
      <w:pPr>
        <w:jc w:val="both"/>
      </w:pPr>
      <w:r>
        <w:tab/>
        <w:t>Большинство Христиан недопонимают того, что Библия говорит о смерти. Для них смерть, не смерть, а м</w:t>
      </w:r>
      <w:r>
        <w:t>о</w:t>
      </w:r>
      <w:r>
        <w:t>мент получения вознаграждения на небесах или в аду. Такие предположения на находятся в Библии, а потому и отве</w:t>
      </w:r>
      <w:r>
        <w:t>р</w:t>
      </w:r>
      <w:r>
        <w:t>гаются Христадельфианами. Для них достаточно одного слова Божия. Соломон сказал: «</w:t>
      </w:r>
      <w:r>
        <w:rPr>
          <w:i/>
        </w:rPr>
        <w:t>Живые знают, что умрут, а мертвые ничего не знают, и уже нет им воздаяния, потому что и память о них предана забвению</w:t>
      </w:r>
      <w:r>
        <w:t>» (Еккл.9:5). Смерть - полное забвение. На что же остается надеяться человеку, кроме этой скоротечной жизни?</w:t>
      </w:r>
    </w:p>
    <w:p w:rsidR="00AE0089" w:rsidRDefault="00AE0089" w:rsidP="00AE0089">
      <w:pPr>
        <w:jc w:val="both"/>
      </w:pPr>
    </w:p>
    <w:p w:rsidR="00AE0089" w:rsidRDefault="00AE0089" w:rsidP="00AE0089">
      <w:pPr>
        <w:jc w:val="both"/>
      </w:pPr>
      <w:r>
        <w:tab/>
      </w:r>
      <w:r>
        <w:rPr>
          <w:b/>
        </w:rPr>
        <w:t>ХРИСТОС</w:t>
      </w:r>
    </w:p>
    <w:p w:rsidR="00AE0089" w:rsidRDefault="00AE0089" w:rsidP="00AE0089">
      <w:pPr>
        <w:jc w:val="both"/>
      </w:pPr>
      <w:r>
        <w:tab/>
        <w:t>Апостол Павел, верный Иисусу Христу, писал: «</w:t>
      </w:r>
      <w:r>
        <w:rPr>
          <w:i/>
        </w:rPr>
        <w:t>Возмездие за грех - смерть, а дар Божий - жизнь вечная во Христе Иисусе, Господе нашем</w:t>
      </w:r>
      <w:r>
        <w:t>» (Рим.6:23). Христос - Сын Божий и Марии. Христадельфиане, также как и все остальные Христиане, признают своим краеугольным камнем Иисуса Христа. В Библии не упоминается Троица - Бог Сын, или Бог Дух Святой. А это значит, что Бог - Всевышнее божество, что Христос - Его Сын, рожденный посредством Святого Духа девой Марией. Христадельфиане твердо верят наставлениям Библии, которые стройны, просты и логи</w:t>
      </w:r>
      <w:r>
        <w:t>ч</w:t>
      </w:r>
      <w:r>
        <w:t>ны. Это об Иисусе Христе, когда Он оставлял Своих учеников, сказано, что именно Он вернется на землю, принесет ей мир и воздаяние Своим верным последователям, как сказал о том однажды Его близкий друг Петр: «</w:t>
      </w:r>
      <w:r>
        <w:rPr>
          <w:i/>
        </w:rPr>
        <w:t>Ибо нет другого имени под небом, данного человекам, которым надлежало бы нам спастись</w:t>
      </w:r>
      <w:r>
        <w:t>».</w:t>
      </w:r>
    </w:p>
    <w:p w:rsidR="00AE0089" w:rsidRDefault="00AE0089" w:rsidP="00AE0089">
      <w:pPr>
        <w:jc w:val="both"/>
      </w:pPr>
    </w:p>
    <w:p w:rsidR="00AE0089" w:rsidRDefault="00AE0089" w:rsidP="00AE0089">
      <w:pPr>
        <w:jc w:val="both"/>
      </w:pPr>
      <w:r>
        <w:tab/>
      </w:r>
      <w:r>
        <w:rPr>
          <w:b/>
        </w:rPr>
        <w:t>ВЫ</w:t>
      </w:r>
    </w:p>
    <w:p w:rsidR="00AE0089" w:rsidRDefault="00AE0089" w:rsidP="00AE0089">
      <w:pPr>
        <w:jc w:val="both"/>
      </w:pPr>
      <w:r>
        <w:tab/>
        <w:t>Каким же образом человек может иметь участие в надежде, предложенной Иисусом? Христос послал Своих учеников проповедывать Евангелие Царства Божия всем людям этого мира. Он сказал: «</w:t>
      </w:r>
      <w:r>
        <w:rPr>
          <w:i/>
        </w:rPr>
        <w:t>Кто будет веровать и креститься, спасен будет</w:t>
      </w:r>
      <w:r>
        <w:t>». Настоящее Библейское крещение - это полное погружение в воду, символическое омытие грехов и своего полного изменения для служения Богу. Другого крещения для Христадельфиан не существует, ибо это Христов путь спасения.</w:t>
      </w:r>
    </w:p>
    <w:p w:rsidR="00AE0089" w:rsidRDefault="00AE0089" w:rsidP="00AE0089">
      <w:pPr>
        <w:jc w:val="both"/>
      </w:pPr>
      <w:r>
        <w:tab/>
        <w:t>Это только пять основных пунктов, как о том свидетельствует Библия, в которых современное Христианство отошло от учения Христа и Апостолов. Конечно, может быть, было бы нескромно утверждать, что только Христадельфиане могут надеяться на Христа, однако согласитесь, что многие Христиане излишне самонадеянно стремятся к Божиему вознаграждению при таком заблуждении от Библии</w:t>
      </w:r>
    </w:p>
    <w:p w:rsidR="00AE0089" w:rsidRDefault="00AE0089" w:rsidP="00AE0089">
      <w:pPr>
        <w:jc w:val="both"/>
      </w:pPr>
      <w:r>
        <w:tab/>
        <w:t>Итак, как бы Вы себя не называли, если истинное благовестие Библии достигло Вас и если Вы хотите быть соучастником в грядущем Царстве Божием, то мы надеемся, что Вы станете читать и изучать Библии самостоятельно, креститесь и подготовитесь к возвращению Христа ради верных Своих.</w:t>
      </w:r>
    </w:p>
    <w:p w:rsidR="00AE0089" w:rsidRDefault="00AE0089" w:rsidP="00AE0089">
      <w:pPr>
        <w:jc w:val="both"/>
      </w:pPr>
      <w:r>
        <w:tab/>
        <w:t>Христадельфиане со смирением предлагают Вам свою руку помощи для достижения этого. И эти «Занятия» являются первым шагом к полному понимания Библии.</w:t>
      </w:r>
    </w:p>
    <w:p w:rsidR="00AE0089" w:rsidRDefault="00AE0089" w:rsidP="00AE0089">
      <w:pPr>
        <w:jc w:val="both"/>
      </w:pPr>
    </w:p>
    <w:p w:rsidR="00AE0089" w:rsidRDefault="00AE0089" w:rsidP="00AE0089">
      <w:pPr>
        <w:jc w:val="both"/>
      </w:pPr>
    </w:p>
    <w:p w:rsidR="00AE0089" w:rsidRDefault="00AE0089" w:rsidP="00AE0089">
      <w:pPr>
        <w:jc w:val="both"/>
      </w:pPr>
    </w:p>
    <w:p w:rsidR="00AE0089" w:rsidRDefault="00AE0089" w:rsidP="00AE0089">
      <w:pPr>
        <w:jc w:val="both"/>
      </w:pPr>
    </w:p>
    <w:p w:rsidR="00AE0089" w:rsidRDefault="00AE0089" w:rsidP="00AE0089">
      <w:pPr>
        <w:jc w:val="both"/>
      </w:pPr>
    </w:p>
    <w:p w:rsidR="00AE0089" w:rsidRDefault="00AE0089" w:rsidP="00AE0089">
      <w:pPr>
        <w:jc w:val="both"/>
      </w:pPr>
    </w:p>
    <w:p w:rsidR="00AE0089" w:rsidRDefault="00AE0089" w:rsidP="00AE0089">
      <w:pPr>
        <w:jc w:val="both"/>
      </w:pPr>
    </w:p>
    <w:p w:rsidR="00AE0089" w:rsidRDefault="00AE0089" w:rsidP="00AE0089">
      <w:pPr>
        <w:jc w:val="both"/>
      </w:pPr>
    </w:p>
    <w:p w:rsidR="00AE0089" w:rsidRDefault="00AE0089" w:rsidP="00AE0089">
      <w:pPr>
        <w:pBdr>
          <w:top w:val="single" w:sz="6" w:space="1" w:color="auto"/>
          <w:left w:val="single" w:sz="6" w:space="1" w:color="auto"/>
          <w:bottom w:val="single" w:sz="6" w:space="1" w:color="auto"/>
          <w:right w:val="single" w:sz="6" w:space="1" w:color="auto"/>
        </w:pBdr>
        <w:jc w:val="center"/>
        <w:rPr>
          <w:b/>
          <w:sz w:val="32"/>
        </w:rPr>
      </w:pPr>
      <w:r>
        <w:rPr>
          <w:b/>
          <w:sz w:val="32"/>
        </w:rPr>
        <w:t xml:space="preserve">«ОСНОВЫ  БИБЛИИ» </w:t>
      </w:r>
    </w:p>
    <w:p w:rsidR="00AE0089" w:rsidRDefault="00AE0089" w:rsidP="00AE0089">
      <w:pPr>
        <w:pBdr>
          <w:top w:val="single" w:sz="6" w:space="1" w:color="auto"/>
          <w:left w:val="single" w:sz="6" w:space="1" w:color="auto"/>
          <w:bottom w:val="single" w:sz="6" w:space="1" w:color="auto"/>
          <w:right w:val="single" w:sz="6" w:space="1" w:color="auto"/>
        </w:pBdr>
      </w:pPr>
    </w:p>
    <w:p w:rsidR="00AE0089" w:rsidRDefault="00AE0089" w:rsidP="00AE0089">
      <w:pPr>
        <w:pBdr>
          <w:top w:val="single" w:sz="6" w:space="1" w:color="auto"/>
          <w:left w:val="single" w:sz="6" w:space="1" w:color="auto"/>
          <w:bottom w:val="single" w:sz="6" w:space="1" w:color="auto"/>
          <w:right w:val="single" w:sz="6" w:space="1" w:color="auto"/>
        </w:pBdr>
        <w:jc w:val="both"/>
      </w:pPr>
      <w:r>
        <w:tab/>
        <w:t>Эта книга легко читается и охватывает основные принципы учения Библии. Каждый раздел содержит большое количество цитат, которые не только подтверждают сделанные выводы, но и дают пищу для дальнейшего более углубленн</w:t>
      </w:r>
      <w:r>
        <w:t>о</w:t>
      </w:r>
      <w:r>
        <w:t>го изучения.</w:t>
      </w:r>
    </w:p>
    <w:p w:rsidR="00AE0089" w:rsidRDefault="00AE0089" w:rsidP="00AE0089">
      <w:pPr>
        <w:pBdr>
          <w:top w:val="single" w:sz="6" w:space="1" w:color="auto"/>
          <w:left w:val="single" w:sz="6" w:space="1" w:color="auto"/>
          <w:bottom w:val="single" w:sz="6" w:space="1" w:color="auto"/>
          <w:right w:val="single" w:sz="6" w:space="1" w:color="auto"/>
        </w:pBdr>
        <w:jc w:val="both"/>
      </w:pPr>
      <w:r>
        <w:tab/>
        <w:t>Как явствует из названия, «Основы Библии» стараются вернуть нас назад к основам Писаний. Особенно же спорным и противоречивым вопросам, посвящены «Отступления». В них затрагиваются и объяснятся строго с Библейской точки зрения такие темы, как бесы и злые духи, перевоплощения, привидения, колдовство, соблюдение субботы, дары Святого Духа и другие подобные им.</w:t>
      </w:r>
    </w:p>
    <w:p w:rsidR="00AE0089" w:rsidRDefault="00AE0089" w:rsidP="00AE0089">
      <w:pPr>
        <w:pStyle w:val="BodyText"/>
        <w:pBdr>
          <w:top w:val="single" w:sz="6" w:space="1" w:color="auto"/>
          <w:left w:val="single" w:sz="6" w:space="1" w:color="auto"/>
          <w:bottom w:val="single" w:sz="6" w:space="1" w:color="auto"/>
          <w:right w:val="single" w:sz="6" w:space="1" w:color="auto"/>
        </w:pBdr>
        <w:jc w:val="both"/>
      </w:pPr>
      <w:r>
        <w:tab/>
        <w:t>Книга написана с целью дальнейшего и более полного познания Библии и может являться продолжением данных «Занятий». Вы можете ее получить, сообщив о своем желании своему наставнику.</w:t>
      </w:r>
    </w:p>
    <w:p w:rsidR="00AE0089" w:rsidRDefault="00AE0089" w:rsidP="00AE0089">
      <w:pPr>
        <w:ind w:firstLine="709"/>
        <w:jc w:val="both"/>
        <w:rPr>
          <w:b/>
        </w:rPr>
      </w:pPr>
      <w:r>
        <w:rPr>
          <w:b/>
        </w:rPr>
        <w:t>ЛИСТ УЧЕТА ОТВЕТОВ</w:t>
      </w:r>
    </w:p>
    <w:p w:rsidR="00AE0089" w:rsidRDefault="00AE0089" w:rsidP="00AE0089">
      <w:pPr>
        <w:ind w:firstLine="709"/>
        <w:jc w:val="both"/>
      </w:pPr>
      <w:r>
        <w:t>Пожалуйста, разборчиво напишите Ваш адрес, имя и фамилию, иначе мы не сможем Вам ответить.</w:t>
      </w:r>
    </w:p>
    <w:p w:rsidR="00AE0089" w:rsidRDefault="00AE0089" w:rsidP="00AE0089">
      <w:pPr>
        <w:ind w:firstLine="709"/>
        <w:jc w:val="both"/>
      </w:pPr>
      <w:r>
        <w:t>В конце каждого урока даны 10 вопросов, на каждый из которых есть максимум пять возможных отве</w:t>
      </w:r>
      <w:r>
        <w:softHyphen/>
        <w:t>тов (a; b; c; d; e). Вам следует зачеркнуть буквы (или букву) соответствующие Вашему ответу. НАПРИМЕР, Урок №1, вопрос №7: если Вы полагаете, что Библия состоит из 27 отдельных книг, Вы должны зачеркнуть букву “d”</w:t>
      </w:r>
    </w:p>
    <w:p w:rsidR="00AE0089" w:rsidRDefault="00AE0089" w:rsidP="00AE0089">
      <w:pPr>
        <w:ind w:firstLine="709"/>
        <w:jc w:val="both"/>
      </w:pPr>
      <w:r>
        <w:t>Перенесите Ваши ответы сюда, на “лист учета ответов” и вышлите нам по адресу:</w:t>
      </w:r>
    </w:p>
    <w:p w:rsidR="00AE0089" w:rsidRDefault="00AE0089" w:rsidP="00AE0089">
      <w:pPr>
        <w:jc w:val="both"/>
      </w:pPr>
    </w:p>
    <w:p w:rsidR="00AE0089" w:rsidRDefault="00AE0089" w:rsidP="00AE0089">
      <w:pPr>
        <w:jc w:val="both"/>
      </w:pPr>
      <w:r>
        <w:t>ИМЯ И ФАМИЛИЯ_______________________________________________________________________</w:t>
      </w:r>
      <w:r>
        <w:softHyphen/>
      </w:r>
      <w:r>
        <w:softHyphen/>
      </w:r>
      <w:r>
        <w:softHyphen/>
      </w:r>
    </w:p>
    <w:p w:rsidR="00AE0089" w:rsidRDefault="00AE0089" w:rsidP="00AE0089">
      <w:pPr>
        <w:jc w:val="both"/>
      </w:pPr>
      <w:r>
        <w:t>АДРЕС__________________________________________________________________________________</w:t>
      </w:r>
    </w:p>
    <w:p w:rsidR="00AE0089" w:rsidRDefault="00AE0089" w:rsidP="00AE0089">
      <w:pPr>
        <w:jc w:val="both"/>
      </w:pPr>
      <w:r>
        <w:t>________________________________________________________________________________________</w:t>
      </w:r>
    </w:p>
    <w:p w:rsidR="00AE0089" w:rsidRDefault="00AE0089" w:rsidP="00AE0089">
      <w:pPr>
        <w:jc w:val="both"/>
      </w:pPr>
      <w:r>
        <w:t>________________________________________________________________________________________</w:t>
      </w:r>
    </w:p>
    <w:p w:rsidR="00AE0089" w:rsidRDefault="00AE0089" w:rsidP="00AE0089">
      <w:pPr>
        <w:jc w:val="both"/>
      </w:pPr>
      <w:r>
        <w:t>________________________________________________________________________________________</w:t>
      </w:r>
    </w:p>
    <w:p w:rsidR="00AE0089" w:rsidRDefault="00AE0089" w:rsidP="00AE0089">
      <w:pPr>
        <w:jc w:val="both"/>
      </w:pPr>
      <w:r>
        <w:t>ТЕЛЕФОН_______________________________________________________________________________</w:t>
      </w:r>
    </w:p>
    <w:p w:rsidR="00AE0089" w:rsidRDefault="00AE0089" w:rsidP="00AE0089">
      <w:pPr>
        <w:ind w:firstLine="709"/>
        <w:jc w:val="both"/>
      </w:pPr>
    </w:p>
    <w:p w:rsidR="00AE0089" w:rsidRDefault="00AE0089" w:rsidP="00AE0089">
      <w:pPr>
        <w:jc w:val="center"/>
      </w:pPr>
    </w:p>
    <w:p w:rsidR="00AE0089" w:rsidRDefault="00AE0089" w:rsidP="00AE0089">
      <w:pPr>
        <w:jc w:val="center"/>
        <w:rPr>
          <w:b/>
        </w:rPr>
      </w:pPr>
      <w:r>
        <w:rPr>
          <w:b/>
        </w:rPr>
        <w:t>УРОК №10</w:t>
      </w:r>
    </w:p>
    <w:p w:rsidR="00AE0089" w:rsidRDefault="00AE0089" w:rsidP="00AE0089">
      <w:pPr>
        <w:jc w:val="center"/>
        <w:rPr>
          <w:b/>
        </w:rPr>
      </w:pP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center"/>
              <w:rPr>
                <w:b/>
              </w:rPr>
            </w:pPr>
            <w:r>
              <w:rPr>
                <w:b/>
              </w:rPr>
              <w:t>1</w:t>
            </w:r>
          </w:p>
        </w:tc>
        <w:tc>
          <w:tcPr>
            <w:tcW w:w="921" w:type="dxa"/>
          </w:tcPr>
          <w:p w:rsidR="00AE0089" w:rsidRDefault="00AE0089" w:rsidP="00AE0089">
            <w:pPr>
              <w:jc w:val="center"/>
              <w:rPr>
                <w:b/>
              </w:rPr>
            </w:pPr>
            <w:r>
              <w:rPr>
                <w:b/>
              </w:rPr>
              <w:t>2</w:t>
            </w:r>
          </w:p>
        </w:tc>
        <w:tc>
          <w:tcPr>
            <w:tcW w:w="921" w:type="dxa"/>
          </w:tcPr>
          <w:p w:rsidR="00AE0089" w:rsidRDefault="00AE0089" w:rsidP="00AE0089">
            <w:pPr>
              <w:jc w:val="center"/>
              <w:rPr>
                <w:b/>
              </w:rPr>
            </w:pPr>
            <w:r>
              <w:rPr>
                <w:b/>
              </w:rPr>
              <w:t>3</w:t>
            </w:r>
          </w:p>
        </w:tc>
        <w:tc>
          <w:tcPr>
            <w:tcW w:w="921" w:type="dxa"/>
          </w:tcPr>
          <w:p w:rsidR="00AE0089" w:rsidRDefault="00AE0089" w:rsidP="00AE0089">
            <w:pPr>
              <w:jc w:val="center"/>
              <w:rPr>
                <w:b/>
              </w:rPr>
            </w:pPr>
            <w:r>
              <w:rPr>
                <w:b/>
              </w:rPr>
              <w:t>4</w:t>
            </w:r>
          </w:p>
        </w:tc>
        <w:tc>
          <w:tcPr>
            <w:tcW w:w="921" w:type="dxa"/>
          </w:tcPr>
          <w:p w:rsidR="00AE0089" w:rsidRDefault="00AE0089" w:rsidP="00AE0089">
            <w:pPr>
              <w:jc w:val="center"/>
              <w:rPr>
                <w:b/>
              </w:rPr>
            </w:pPr>
            <w:r>
              <w:rPr>
                <w:b/>
              </w:rPr>
              <w:t>5</w:t>
            </w:r>
          </w:p>
        </w:tc>
        <w:tc>
          <w:tcPr>
            <w:tcW w:w="921" w:type="dxa"/>
          </w:tcPr>
          <w:p w:rsidR="00AE0089" w:rsidRDefault="00AE0089" w:rsidP="00AE0089">
            <w:pPr>
              <w:jc w:val="center"/>
              <w:rPr>
                <w:b/>
              </w:rPr>
            </w:pPr>
            <w:r>
              <w:rPr>
                <w:b/>
              </w:rPr>
              <w:t>6</w:t>
            </w:r>
          </w:p>
        </w:tc>
        <w:tc>
          <w:tcPr>
            <w:tcW w:w="921" w:type="dxa"/>
          </w:tcPr>
          <w:p w:rsidR="00AE0089" w:rsidRDefault="00AE0089" w:rsidP="00AE0089">
            <w:pPr>
              <w:jc w:val="center"/>
              <w:rPr>
                <w:b/>
              </w:rPr>
            </w:pPr>
            <w:r>
              <w:rPr>
                <w:b/>
              </w:rPr>
              <w:t>7</w:t>
            </w:r>
          </w:p>
        </w:tc>
        <w:tc>
          <w:tcPr>
            <w:tcW w:w="921" w:type="dxa"/>
          </w:tcPr>
          <w:p w:rsidR="00AE0089" w:rsidRDefault="00AE0089" w:rsidP="00AE0089">
            <w:pPr>
              <w:jc w:val="center"/>
              <w:rPr>
                <w:b/>
              </w:rPr>
            </w:pPr>
            <w:r>
              <w:rPr>
                <w:b/>
              </w:rPr>
              <w:t>8</w:t>
            </w:r>
          </w:p>
        </w:tc>
        <w:tc>
          <w:tcPr>
            <w:tcW w:w="921" w:type="dxa"/>
          </w:tcPr>
          <w:p w:rsidR="00AE0089" w:rsidRDefault="00AE0089" w:rsidP="00AE0089">
            <w:pPr>
              <w:jc w:val="center"/>
              <w:rPr>
                <w:b/>
              </w:rPr>
            </w:pPr>
            <w:r>
              <w:rPr>
                <w:b/>
              </w:rPr>
              <w:t>9</w:t>
            </w:r>
          </w:p>
        </w:tc>
        <w:tc>
          <w:tcPr>
            <w:tcW w:w="921" w:type="dxa"/>
          </w:tcPr>
          <w:p w:rsidR="00AE0089" w:rsidRDefault="00AE0089" w:rsidP="00AE0089">
            <w:pPr>
              <w:jc w:val="center"/>
              <w:rPr>
                <w:b/>
              </w:rPr>
            </w:pPr>
            <w:r>
              <w:rPr>
                <w:b/>
              </w:rPr>
              <w:t>10</w:t>
            </w:r>
          </w:p>
          <w:p w:rsidR="00AE0089" w:rsidRDefault="00AE0089" w:rsidP="00AE0089">
            <w:pPr>
              <w:jc w:val="center"/>
              <w:rPr>
                <w:b/>
              </w:rPr>
            </w:pPr>
          </w:p>
        </w:tc>
      </w:tr>
      <w:tr w:rsidR="00AE0089">
        <w:tblPrEx>
          <w:tblCellMar>
            <w:top w:w="0" w:type="dxa"/>
            <w:bottom w:w="0" w:type="dxa"/>
          </w:tblCellMar>
        </w:tblPrEx>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r>
      <w:tr w:rsidR="00AE0089">
        <w:tblPrEx>
          <w:tblCellMar>
            <w:top w:w="0" w:type="dxa"/>
            <w:bottom w:w="0" w:type="dxa"/>
          </w:tblCellMar>
        </w:tblPrEx>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r>
      <w:tr w:rsidR="00AE0089">
        <w:tblPrEx>
          <w:tblCellMar>
            <w:top w:w="0" w:type="dxa"/>
            <w:bottom w:w="0" w:type="dxa"/>
          </w:tblCellMar>
        </w:tblPrEx>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r>
      <w:tr w:rsidR="00AE0089">
        <w:tblPrEx>
          <w:tblCellMar>
            <w:top w:w="0" w:type="dxa"/>
            <w:bottom w:w="0" w:type="dxa"/>
          </w:tblCellMar>
        </w:tblPrEx>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r>
      <w:tr w:rsidR="00AE0089">
        <w:tblPrEx>
          <w:tblCellMar>
            <w:top w:w="0" w:type="dxa"/>
            <w:bottom w:w="0" w:type="dxa"/>
          </w:tblCellMar>
        </w:tblPrEx>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r>
    </w:tbl>
    <w:p w:rsidR="00AE0089" w:rsidRDefault="00AE0089" w:rsidP="00AE0089">
      <w:pPr>
        <w:jc w:val="center"/>
      </w:pPr>
    </w:p>
    <w:p w:rsidR="00AE0089" w:rsidRDefault="00AE0089" w:rsidP="00AE0089">
      <w:pPr>
        <w:jc w:val="center"/>
        <w:rPr>
          <w:b/>
        </w:rPr>
      </w:pPr>
      <w:r>
        <w:rPr>
          <w:b/>
        </w:rPr>
        <w:t>УРОК №11</w:t>
      </w:r>
    </w:p>
    <w:p w:rsidR="00AE0089" w:rsidRDefault="00AE0089" w:rsidP="00AE0089">
      <w:pPr>
        <w:jc w:val="center"/>
        <w:rPr>
          <w:b/>
        </w:rPr>
      </w:pP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center"/>
              <w:rPr>
                <w:b/>
              </w:rPr>
            </w:pPr>
            <w:r>
              <w:rPr>
                <w:b/>
              </w:rPr>
              <w:t>1</w:t>
            </w:r>
          </w:p>
        </w:tc>
        <w:tc>
          <w:tcPr>
            <w:tcW w:w="921" w:type="dxa"/>
          </w:tcPr>
          <w:p w:rsidR="00AE0089" w:rsidRDefault="00AE0089" w:rsidP="00AE0089">
            <w:pPr>
              <w:jc w:val="center"/>
              <w:rPr>
                <w:b/>
              </w:rPr>
            </w:pPr>
            <w:r>
              <w:rPr>
                <w:b/>
              </w:rPr>
              <w:t>2</w:t>
            </w:r>
          </w:p>
        </w:tc>
        <w:tc>
          <w:tcPr>
            <w:tcW w:w="921" w:type="dxa"/>
          </w:tcPr>
          <w:p w:rsidR="00AE0089" w:rsidRDefault="00AE0089" w:rsidP="00AE0089">
            <w:pPr>
              <w:jc w:val="center"/>
              <w:rPr>
                <w:b/>
              </w:rPr>
            </w:pPr>
            <w:r>
              <w:rPr>
                <w:b/>
              </w:rPr>
              <w:t>3</w:t>
            </w:r>
          </w:p>
        </w:tc>
        <w:tc>
          <w:tcPr>
            <w:tcW w:w="921" w:type="dxa"/>
          </w:tcPr>
          <w:p w:rsidR="00AE0089" w:rsidRDefault="00AE0089" w:rsidP="00AE0089">
            <w:pPr>
              <w:jc w:val="center"/>
              <w:rPr>
                <w:b/>
              </w:rPr>
            </w:pPr>
            <w:r>
              <w:rPr>
                <w:b/>
              </w:rPr>
              <w:t>4</w:t>
            </w:r>
          </w:p>
        </w:tc>
        <w:tc>
          <w:tcPr>
            <w:tcW w:w="921" w:type="dxa"/>
          </w:tcPr>
          <w:p w:rsidR="00AE0089" w:rsidRDefault="00AE0089" w:rsidP="00AE0089">
            <w:pPr>
              <w:jc w:val="center"/>
              <w:rPr>
                <w:b/>
              </w:rPr>
            </w:pPr>
            <w:r>
              <w:rPr>
                <w:b/>
              </w:rPr>
              <w:t>5</w:t>
            </w:r>
          </w:p>
        </w:tc>
        <w:tc>
          <w:tcPr>
            <w:tcW w:w="921" w:type="dxa"/>
          </w:tcPr>
          <w:p w:rsidR="00AE0089" w:rsidRDefault="00AE0089" w:rsidP="00AE0089">
            <w:pPr>
              <w:jc w:val="center"/>
              <w:rPr>
                <w:b/>
              </w:rPr>
            </w:pPr>
            <w:r>
              <w:rPr>
                <w:b/>
              </w:rPr>
              <w:t>6</w:t>
            </w:r>
          </w:p>
        </w:tc>
        <w:tc>
          <w:tcPr>
            <w:tcW w:w="921" w:type="dxa"/>
          </w:tcPr>
          <w:p w:rsidR="00AE0089" w:rsidRDefault="00AE0089" w:rsidP="00AE0089">
            <w:pPr>
              <w:jc w:val="center"/>
              <w:rPr>
                <w:b/>
              </w:rPr>
            </w:pPr>
            <w:r>
              <w:rPr>
                <w:b/>
              </w:rPr>
              <w:t>7</w:t>
            </w:r>
          </w:p>
        </w:tc>
        <w:tc>
          <w:tcPr>
            <w:tcW w:w="921" w:type="dxa"/>
          </w:tcPr>
          <w:p w:rsidR="00AE0089" w:rsidRDefault="00AE0089" w:rsidP="00AE0089">
            <w:pPr>
              <w:jc w:val="center"/>
              <w:rPr>
                <w:b/>
              </w:rPr>
            </w:pPr>
            <w:r>
              <w:rPr>
                <w:b/>
              </w:rPr>
              <w:t>8</w:t>
            </w:r>
          </w:p>
        </w:tc>
        <w:tc>
          <w:tcPr>
            <w:tcW w:w="921" w:type="dxa"/>
          </w:tcPr>
          <w:p w:rsidR="00AE0089" w:rsidRDefault="00AE0089" w:rsidP="00AE0089">
            <w:pPr>
              <w:jc w:val="center"/>
              <w:rPr>
                <w:b/>
              </w:rPr>
            </w:pPr>
            <w:r>
              <w:rPr>
                <w:b/>
              </w:rPr>
              <w:t>9</w:t>
            </w:r>
          </w:p>
        </w:tc>
        <w:tc>
          <w:tcPr>
            <w:tcW w:w="921" w:type="dxa"/>
          </w:tcPr>
          <w:p w:rsidR="00AE0089" w:rsidRDefault="00AE0089" w:rsidP="00AE0089">
            <w:pPr>
              <w:jc w:val="center"/>
              <w:rPr>
                <w:b/>
              </w:rPr>
            </w:pPr>
            <w:r>
              <w:rPr>
                <w:b/>
              </w:rPr>
              <w:t>10</w:t>
            </w:r>
          </w:p>
          <w:p w:rsidR="00AE0089" w:rsidRDefault="00AE0089" w:rsidP="00AE0089">
            <w:pPr>
              <w:jc w:val="center"/>
              <w:rPr>
                <w:b/>
              </w:rPr>
            </w:pPr>
          </w:p>
        </w:tc>
      </w:tr>
      <w:tr w:rsidR="00AE0089">
        <w:tblPrEx>
          <w:tblCellMar>
            <w:top w:w="0" w:type="dxa"/>
            <w:bottom w:w="0" w:type="dxa"/>
          </w:tblCellMar>
        </w:tblPrEx>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r>
      <w:tr w:rsidR="00AE0089">
        <w:tblPrEx>
          <w:tblCellMar>
            <w:top w:w="0" w:type="dxa"/>
            <w:bottom w:w="0" w:type="dxa"/>
          </w:tblCellMar>
        </w:tblPrEx>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r>
      <w:tr w:rsidR="00AE0089">
        <w:tblPrEx>
          <w:tblCellMar>
            <w:top w:w="0" w:type="dxa"/>
            <w:bottom w:w="0" w:type="dxa"/>
          </w:tblCellMar>
        </w:tblPrEx>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r>
      <w:tr w:rsidR="00AE0089">
        <w:tblPrEx>
          <w:tblCellMar>
            <w:top w:w="0" w:type="dxa"/>
            <w:bottom w:w="0" w:type="dxa"/>
          </w:tblCellMar>
        </w:tblPrEx>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r>
      <w:tr w:rsidR="00AE0089">
        <w:tblPrEx>
          <w:tblCellMar>
            <w:top w:w="0" w:type="dxa"/>
            <w:bottom w:w="0" w:type="dxa"/>
          </w:tblCellMar>
        </w:tblPrEx>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r>
    </w:tbl>
    <w:p w:rsidR="00AE0089" w:rsidRDefault="00AE0089" w:rsidP="00AE0089">
      <w:pPr>
        <w:jc w:val="center"/>
      </w:pPr>
    </w:p>
    <w:p w:rsidR="00AE0089" w:rsidRDefault="00AE0089" w:rsidP="00AE0089">
      <w:pPr>
        <w:jc w:val="center"/>
        <w:rPr>
          <w:b/>
        </w:rPr>
      </w:pPr>
      <w:r>
        <w:rPr>
          <w:b/>
        </w:rPr>
        <w:t>УРОК №12</w:t>
      </w:r>
    </w:p>
    <w:p w:rsidR="00AE0089" w:rsidRDefault="00AE0089" w:rsidP="00AE0089">
      <w:pPr>
        <w:jc w:val="center"/>
        <w:rPr>
          <w:b/>
        </w:rPr>
      </w:pPr>
    </w:p>
    <w:tbl>
      <w:tblPr>
        <w:tblW w:w="0" w:type="auto"/>
        <w:tblLayout w:type="fixed"/>
        <w:tblCellMar>
          <w:left w:w="70" w:type="dxa"/>
          <w:right w:w="70" w:type="dxa"/>
        </w:tblCellMar>
        <w:tblLook w:val="0000"/>
      </w:tblPr>
      <w:tblGrid>
        <w:gridCol w:w="921"/>
        <w:gridCol w:w="921"/>
        <w:gridCol w:w="921"/>
        <w:gridCol w:w="921"/>
        <w:gridCol w:w="921"/>
        <w:gridCol w:w="921"/>
        <w:gridCol w:w="921"/>
        <w:gridCol w:w="921"/>
        <w:gridCol w:w="921"/>
        <w:gridCol w:w="921"/>
      </w:tblGrid>
      <w:tr w:rsidR="00AE0089">
        <w:tblPrEx>
          <w:tblCellMar>
            <w:top w:w="0" w:type="dxa"/>
            <w:bottom w:w="0" w:type="dxa"/>
          </w:tblCellMar>
        </w:tblPrEx>
        <w:tc>
          <w:tcPr>
            <w:tcW w:w="921" w:type="dxa"/>
          </w:tcPr>
          <w:p w:rsidR="00AE0089" w:rsidRDefault="00AE0089" w:rsidP="00AE0089">
            <w:pPr>
              <w:jc w:val="center"/>
              <w:rPr>
                <w:b/>
              </w:rPr>
            </w:pPr>
            <w:r>
              <w:rPr>
                <w:b/>
              </w:rPr>
              <w:t>1</w:t>
            </w:r>
          </w:p>
        </w:tc>
        <w:tc>
          <w:tcPr>
            <w:tcW w:w="921" w:type="dxa"/>
          </w:tcPr>
          <w:p w:rsidR="00AE0089" w:rsidRDefault="00AE0089" w:rsidP="00AE0089">
            <w:pPr>
              <w:jc w:val="center"/>
              <w:rPr>
                <w:b/>
              </w:rPr>
            </w:pPr>
            <w:r>
              <w:rPr>
                <w:b/>
              </w:rPr>
              <w:t>2</w:t>
            </w:r>
          </w:p>
        </w:tc>
        <w:tc>
          <w:tcPr>
            <w:tcW w:w="921" w:type="dxa"/>
          </w:tcPr>
          <w:p w:rsidR="00AE0089" w:rsidRDefault="00AE0089" w:rsidP="00AE0089">
            <w:pPr>
              <w:jc w:val="center"/>
              <w:rPr>
                <w:b/>
              </w:rPr>
            </w:pPr>
            <w:r>
              <w:rPr>
                <w:b/>
              </w:rPr>
              <w:t>3</w:t>
            </w:r>
          </w:p>
        </w:tc>
        <w:tc>
          <w:tcPr>
            <w:tcW w:w="921" w:type="dxa"/>
          </w:tcPr>
          <w:p w:rsidR="00AE0089" w:rsidRDefault="00AE0089" w:rsidP="00AE0089">
            <w:pPr>
              <w:jc w:val="center"/>
              <w:rPr>
                <w:b/>
              </w:rPr>
            </w:pPr>
            <w:r>
              <w:rPr>
                <w:b/>
              </w:rPr>
              <w:t>4</w:t>
            </w:r>
          </w:p>
        </w:tc>
        <w:tc>
          <w:tcPr>
            <w:tcW w:w="921" w:type="dxa"/>
          </w:tcPr>
          <w:p w:rsidR="00AE0089" w:rsidRDefault="00AE0089" w:rsidP="00AE0089">
            <w:pPr>
              <w:jc w:val="center"/>
              <w:rPr>
                <w:b/>
              </w:rPr>
            </w:pPr>
            <w:r>
              <w:rPr>
                <w:b/>
              </w:rPr>
              <w:t>5</w:t>
            </w:r>
          </w:p>
        </w:tc>
        <w:tc>
          <w:tcPr>
            <w:tcW w:w="921" w:type="dxa"/>
          </w:tcPr>
          <w:p w:rsidR="00AE0089" w:rsidRDefault="00AE0089" w:rsidP="00AE0089">
            <w:pPr>
              <w:jc w:val="center"/>
              <w:rPr>
                <w:b/>
              </w:rPr>
            </w:pPr>
            <w:r>
              <w:rPr>
                <w:b/>
              </w:rPr>
              <w:t>6</w:t>
            </w:r>
          </w:p>
        </w:tc>
        <w:tc>
          <w:tcPr>
            <w:tcW w:w="921" w:type="dxa"/>
          </w:tcPr>
          <w:p w:rsidR="00AE0089" w:rsidRDefault="00AE0089" w:rsidP="00AE0089">
            <w:pPr>
              <w:jc w:val="center"/>
              <w:rPr>
                <w:b/>
              </w:rPr>
            </w:pPr>
            <w:r>
              <w:rPr>
                <w:b/>
              </w:rPr>
              <w:t>7</w:t>
            </w:r>
          </w:p>
        </w:tc>
        <w:tc>
          <w:tcPr>
            <w:tcW w:w="921" w:type="dxa"/>
          </w:tcPr>
          <w:p w:rsidR="00AE0089" w:rsidRDefault="00AE0089" w:rsidP="00AE0089">
            <w:pPr>
              <w:jc w:val="center"/>
              <w:rPr>
                <w:b/>
              </w:rPr>
            </w:pPr>
            <w:r>
              <w:rPr>
                <w:b/>
              </w:rPr>
              <w:t>8</w:t>
            </w:r>
          </w:p>
        </w:tc>
        <w:tc>
          <w:tcPr>
            <w:tcW w:w="921" w:type="dxa"/>
          </w:tcPr>
          <w:p w:rsidR="00AE0089" w:rsidRDefault="00AE0089" w:rsidP="00AE0089">
            <w:pPr>
              <w:jc w:val="center"/>
              <w:rPr>
                <w:b/>
              </w:rPr>
            </w:pPr>
            <w:r>
              <w:rPr>
                <w:b/>
              </w:rPr>
              <w:t>9</w:t>
            </w:r>
          </w:p>
        </w:tc>
        <w:tc>
          <w:tcPr>
            <w:tcW w:w="921" w:type="dxa"/>
          </w:tcPr>
          <w:p w:rsidR="00AE0089" w:rsidRDefault="00AE0089" w:rsidP="00AE0089">
            <w:pPr>
              <w:jc w:val="center"/>
              <w:rPr>
                <w:b/>
              </w:rPr>
            </w:pPr>
            <w:r>
              <w:rPr>
                <w:b/>
              </w:rPr>
              <w:t>10</w:t>
            </w:r>
          </w:p>
          <w:p w:rsidR="00AE0089" w:rsidRDefault="00AE0089" w:rsidP="00AE0089">
            <w:pPr>
              <w:jc w:val="center"/>
              <w:rPr>
                <w:b/>
              </w:rPr>
            </w:pPr>
          </w:p>
        </w:tc>
      </w:tr>
      <w:tr w:rsidR="00AE0089">
        <w:tblPrEx>
          <w:tblCellMar>
            <w:top w:w="0" w:type="dxa"/>
            <w:bottom w:w="0" w:type="dxa"/>
          </w:tblCellMar>
        </w:tblPrEx>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c>
          <w:tcPr>
            <w:tcW w:w="921" w:type="dxa"/>
          </w:tcPr>
          <w:p w:rsidR="00AE0089" w:rsidRDefault="00AE0089" w:rsidP="00AE0089">
            <w:pPr>
              <w:jc w:val="center"/>
            </w:pPr>
            <w:r>
              <w:t>a</w:t>
            </w:r>
          </w:p>
        </w:tc>
      </w:tr>
      <w:tr w:rsidR="00AE0089">
        <w:tblPrEx>
          <w:tblCellMar>
            <w:top w:w="0" w:type="dxa"/>
            <w:bottom w:w="0" w:type="dxa"/>
          </w:tblCellMar>
        </w:tblPrEx>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c>
          <w:tcPr>
            <w:tcW w:w="921" w:type="dxa"/>
          </w:tcPr>
          <w:p w:rsidR="00AE0089" w:rsidRDefault="00AE0089" w:rsidP="00AE0089">
            <w:pPr>
              <w:jc w:val="center"/>
            </w:pPr>
            <w:r>
              <w:t>b</w:t>
            </w:r>
          </w:p>
        </w:tc>
      </w:tr>
      <w:tr w:rsidR="00AE0089">
        <w:tblPrEx>
          <w:tblCellMar>
            <w:top w:w="0" w:type="dxa"/>
            <w:bottom w:w="0" w:type="dxa"/>
          </w:tblCellMar>
        </w:tblPrEx>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c>
          <w:tcPr>
            <w:tcW w:w="921" w:type="dxa"/>
          </w:tcPr>
          <w:p w:rsidR="00AE0089" w:rsidRDefault="00AE0089" w:rsidP="00AE0089">
            <w:pPr>
              <w:jc w:val="center"/>
            </w:pPr>
            <w:r>
              <w:t>c</w:t>
            </w:r>
          </w:p>
        </w:tc>
      </w:tr>
      <w:tr w:rsidR="00AE0089">
        <w:tblPrEx>
          <w:tblCellMar>
            <w:top w:w="0" w:type="dxa"/>
            <w:bottom w:w="0" w:type="dxa"/>
          </w:tblCellMar>
        </w:tblPrEx>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c>
          <w:tcPr>
            <w:tcW w:w="921" w:type="dxa"/>
          </w:tcPr>
          <w:p w:rsidR="00AE0089" w:rsidRDefault="00AE0089" w:rsidP="00AE0089">
            <w:pPr>
              <w:jc w:val="center"/>
            </w:pPr>
            <w:r>
              <w:t>d</w:t>
            </w:r>
          </w:p>
        </w:tc>
      </w:tr>
      <w:tr w:rsidR="00AE0089">
        <w:tblPrEx>
          <w:tblCellMar>
            <w:top w:w="0" w:type="dxa"/>
            <w:bottom w:w="0" w:type="dxa"/>
          </w:tblCellMar>
        </w:tblPrEx>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c>
          <w:tcPr>
            <w:tcW w:w="921" w:type="dxa"/>
          </w:tcPr>
          <w:p w:rsidR="00AE0089" w:rsidRDefault="00AE0089" w:rsidP="00AE0089">
            <w:pPr>
              <w:jc w:val="center"/>
            </w:pPr>
            <w:r>
              <w:t>e</w:t>
            </w:r>
          </w:p>
        </w:tc>
      </w:tr>
    </w:tbl>
    <w:p w:rsidR="00AE0089" w:rsidRDefault="00AE0089" w:rsidP="00AE0089">
      <w:pPr>
        <w:jc w:val="both"/>
        <w:rPr>
          <w:b/>
          <w:sz w:val="32"/>
        </w:rPr>
      </w:pPr>
    </w:p>
    <w:p w:rsidR="00656379" w:rsidRDefault="00656379" w:rsidP="00656379">
      <w:pPr>
        <w:pStyle w:val="Title"/>
        <w:tabs>
          <w:tab w:val="left" w:pos="2410"/>
        </w:tabs>
      </w:pPr>
      <w:r>
        <w:t>Лист учета ответов</w:t>
      </w:r>
    </w:p>
    <w:p w:rsidR="00656379" w:rsidRDefault="00656379" w:rsidP="00656379">
      <w:pPr>
        <w:pStyle w:val="Title"/>
        <w:tabs>
          <w:tab w:val="left" w:pos="2410"/>
        </w:tabs>
        <w:rPr>
          <w:sz w:val="24"/>
        </w:rPr>
      </w:pPr>
    </w:p>
    <w:p w:rsidR="00656379" w:rsidRDefault="00656379" w:rsidP="00656379">
      <w:pPr>
        <w:pStyle w:val="BodyText"/>
        <w:tabs>
          <w:tab w:val="left" w:pos="2410"/>
        </w:tabs>
      </w:pPr>
      <w:r>
        <w:t>Напишите ваше имя и полный адрес очень четко, иначе мы не сможем ответить вам.</w:t>
      </w:r>
    </w:p>
    <w:p w:rsidR="00656379" w:rsidRDefault="00656379" w:rsidP="00656379">
      <w:pPr>
        <w:pStyle w:val="BodyText"/>
        <w:tabs>
          <w:tab w:val="left" w:pos="2410"/>
        </w:tabs>
      </w:pPr>
      <w:r>
        <w:t xml:space="preserve">В конце каждого урока есть по 10 вопросов, на каждый из которых может быть один или несколько ответов: </w:t>
      </w:r>
      <w:r>
        <w:rPr>
          <w:i/>
        </w:rPr>
        <w:t xml:space="preserve">(а), (б), (в), (г) </w:t>
      </w:r>
      <w:r>
        <w:t xml:space="preserve">или </w:t>
      </w:r>
      <w:r>
        <w:rPr>
          <w:i/>
        </w:rPr>
        <w:t>(д)</w:t>
      </w:r>
      <w:r>
        <w:t>; в некоторых случаях требуется более одного ответа.</w:t>
      </w:r>
    </w:p>
    <w:p w:rsidR="00656379" w:rsidRDefault="00656379" w:rsidP="00656379">
      <w:pPr>
        <w:pStyle w:val="BodyText"/>
        <w:tabs>
          <w:tab w:val="left" w:pos="2410"/>
        </w:tabs>
      </w:pPr>
      <w:r>
        <w:t xml:space="preserve">Зачеркните (или обведите) букву или буквы, соответствующие вашему ответу. </w:t>
      </w:r>
      <w:r>
        <w:rPr>
          <w:i/>
        </w:rPr>
        <w:t>НАПРИМЕР</w:t>
      </w:r>
      <w:r>
        <w:t>, урок 1, вопрос 7: если, изучив урок, вы полагаете, что Библия состоит из 27 отдельных книг, вы должны зачер</w:t>
      </w:r>
      <w:r>
        <w:t>к</w:t>
      </w:r>
      <w:r>
        <w:t xml:space="preserve">нуть букву </w:t>
      </w:r>
      <w:r>
        <w:rPr>
          <w:i/>
        </w:rPr>
        <w:t>(б)</w:t>
      </w:r>
      <w:r>
        <w:t>.</w:t>
      </w:r>
    </w:p>
    <w:p w:rsidR="00656379" w:rsidRDefault="00656379" w:rsidP="00656379">
      <w:pPr>
        <w:pStyle w:val="BodyText"/>
        <w:tabs>
          <w:tab w:val="left" w:pos="2410"/>
        </w:tabs>
      </w:pPr>
      <w:r>
        <w:t>Ответьте на все вопросы, зачеркивая нужные буквы, и перенесите их на лист учета ответов (на обороте страницы). Лист учета ответов вышлите нам, а сам буклет и отмеченные вопросы останутся у вас для проверки.</w:t>
      </w:r>
    </w:p>
    <w:p w:rsidR="00656379" w:rsidRDefault="00656379" w:rsidP="00656379">
      <w:pPr>
        <w:pStyle w:val="BodyText"/>
        <w:tabs>
          <w:tab w:val="left" w:pos="2410"/>
        </w:tabs>
      </w:pPr>
      <w:r>
        <w:t>Высылайте заполненный лист ответов и всю дальнейшую корреспонденцию по указанному ниже адресу:</w:t>
      </w:r>
    </w:p>
    <w:p w:rsidR="00656379" w:rsidRDefault="00656379" w:rsidP="00656379">
      <w:pPr>
        <w:tabs>
          <w:tab w:val="left" w:pos="2410"/>
        </w:tabs>
        <w:rPr>
          <w:sz w:val="24"/>
        </w:rPr>
      </w:pPr>
    </w:p>
    <w:p w:rsidR="00656379" w:rsidRDefault="00656379" w:rsidP="00656379">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656379" w:rsidRDefault="00656379" w:rsidP="00656379">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656379" w:rsidRDefault="00656379" w:rsidP="00656379">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656379" w:rsidRDefault="00656379" w:rsidP="00656379">
      <w:pPr>
        <w:pStyle w:val="BodyText"/>
        <w:tabs>
          <w:tab w:val="left" w:pos="2410"/>
        </w:tabs>
        <w:jc w:val="center"/>
        <w:rPr>
          <w:sz w:val="24"/>
        </w:rPr>
      </w:pPr>
      <w:r>
        <w:rPr>
          <w:sz w:val="24"/>
        </w:rPr>
        <w:t>Писать можно также по адресам:</w:t>
      </w:r>
    </w:p>
    <w:p w:rsidR="00656379" w:rsidRDefault="00656379" w:rsidP="00656379">
      <w:pPr>
        <w:pStyle w:val="BodyText"/>
        <w:tabs>
          <w:tab w:val="left" w:pos="2410"/>
        </w:tabs>
        <w:jc w:val="center"/>
        <w:rPr>
          <w:sz w:val="24"/>
        </w:rPr>
      </w:pPr>
      <w:r>
        <w:rPr>
          <w:sz w:val="24"/>
        </w:rPr>
        <w:t>Литва, Вильнюс 2012, а/я 1903.</w:t>
      </w:r>
    </w:p>
    <w:p w:rsidR="00656379" w:rsidRDefault="00656379" w:rsidP="00656379">
      <w:pPr>
        <w:pStyle w:val="BodyText"/>
        <w:tabs>
          <w:tab w:val="left" w:pos="2410"/>
        </w:tabs>
        <w:jc w:val="center"/>
        <w:rPr>
          <w:sz w:val="24"/>
        </w:rPr>
      </w:pPr>
    </w:p>
    <w:p w:rsidR="00656379" w:rsidRDefault="00656379" w:rsidP="00656379">
      <w:pPr>
        <w:pStyle w:val="BodyText"/>
        <w:tabs>
          <w:tab w:val="left" w:pos="2410"/>
        </w:tabs>
        <w:rPr>
          <w:b/>
          <w:sz w:val="24"/>
        </w:rPr>
      </w:pPr>
      <w:r>
        <w:rPr>
          <w:b/>
          <w:sz w:val="24"/>
        </w:rPr>
        <w:t>Заполните, пожалуйста, печатными буквами:</w:t>
      </w:r>
    </w:p>
    <w:p w:rsidR="00656379" w:rsidRDefault="00656379" w:rsidP="00656379">
      <w:pPr>
        <w:pStyle w:val="BodyText"/>
        <w:tabs>
          <w:tab w:val="left" w:pos="2410"/>
        </w:tabs>
        <w:rPr>
          <w:sz w:val="24"/>
        </w:rPr>
      </w:pPr>
      <w:r>
        <w:rPr>
          <w:sz w:val="24"/>
        </w:rPr>
        <w:t>Ф.И.О.: _______________________________________________</w:t>
      </w:r>
    </w:p>
    <w:p w:rsidR="00656379" w:rsidRDefault="00656379" w:rsidP="00656379">
      <w:pPr>
        <w:pStyle w:val="BodyText"/>
        <w:tabs>
          <w:tab w:val="left" w:pos="2410"/>
        </w:tabs>
        <w:rPr>
          <w:sz w:val="24"/>
        </w:rPr>
      </w:pPr>
      <w:r>
        <w:rPr>
          <w:sz w:val="24"/>
        </w:rPr>
        <w:t>Адрес: ________________________________________________</w:t>
      </w:r>
    </w:p>
    <w:p w:rsidR="00656379" w:rsidRDefault="00656379" w:rsidP="00656379">
      <w:pPr>
        <w:pStyle w:val="BodyText"/>
        <w:tabs>
          <w:tab w:val="left" w:pos="2410"/>
        </w:tabs>
        <w:rPr>
          <w:sz w:val="24"/>
        </w:rPr>
      </w:pPr>
      <w:r>
        <w:rPr>
          <w:sz w:val="24"/>
        </w:rPr>
        <w:t>_______________________________________________________</w:t>
      </w:r>
    </w:p>
    <w:p w:rsidR="00656379" w:rsidRDefault="00656379" w:rsidP="00656379">
      <w:pPr>
        <w:pStyle w:val="BodyText"/>
        <w:tabs>
          <w:tab w:val="left" w:pos="2410"/>
        </w:tabs>
        <w:rPr>
          <w:sz w:val="24"/>
        </w:rPr>
      </w:pPr>
      <w:r>
        <w:rPr>
          <w:sz w:val="24"/>
        </w:rPr>
        <w:t>Телефон: ______________________________________________</w:t>
      </w:r>
    </w:p>
    <w:p w:rsidR="00656379" w:rsidRDefault="00656379" w:rsidP="00656379">
      <w:pPr>
        <w:pStyle w:val="BodyText"/>
        <w:jc w:val="center"/>
        <w:rPr>
          <w:b/>
          <w:sz w:val="24"/>
        </w:rPr>
      </w:pPr>
      <w:r>
        <w:br w:type="page"/>
      </w:r>
      <w:r>
        <w:rPr>
          <w:b/>
          <w:sz w:val="24"/>
        </w:rPr>
        <w:t>Первый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Второй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Третий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Четвертый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Пятый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Шестой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tabs>
          <w:tab w:val="left" w:pos="2410"/>
        </w:tabs>
        <w:jc w:val="center"/>
      </w:pPr>
    </w:p>
    <w:p w:rsidR="00656379" w:rsidRDefault="00656379" w:rsidP="00656379">
      <w:pPr>
        <w:pStyle w:val="Title"/>
        <w:tabs>
          <w:tab w:val="left" w:pos="2410"/>
        </w:tabs>
      </w:pPr>
      <w:r>
        <w:br w:type="page"/>
        <w:t>Лист учета ответов</w:t>
      </w:r>
    </w:p>
    <w:p w:rsidR="00656379" w:rsidRDefault="00656379" w:rsidP="00656379">
      <w:pPr>
        <w:pStyle w:val="Title"/>
        <w:tabs>
          <w:tab w:val="left" w:pos="2410"/>
        </w:tabs>
        <w:rPr>
          <w:sz w:val="24"/>
        </w:rPr>
      </w:pPr>
    </w:p>
    <w:p w:rsidR="00656379" w:rsidRDefault="00656379" w:rsidP="00656379">
      <w:pPr>
        <w:pStyle w:val="BodyText"/>
        <w:tabs>
          <w:tab w:val="left" w:pos="2410"/>
        </w:tabs>
      </w:pPr>
      <w:r>
        <w:t>Напишите ваше имя и полный адрес очень четко, иначе мы не сможем ответить вам.</w:t>
      </w:r>
    </w:p>
    <w:p w:rsidR="00656379" w:rsidRDefault="00656379" w:rsidP="00656379">
      <w:pPr>
        <w:pStyle w:val="BodyText"/>
        <w:tabs>
          <w:tab w:val="left" w:pos="2410"/>
        </w:tabs>
      </w:pPr>
      <w:r>
        <w:t xml:space="preserve">В конце каждого урока есть по 10 вопросов, на каждый из которых может быть один или несколько ответов: </w:t>
      </w:r>
      <w:r>
        <w:rPr>
          <w:i/>
        </w:rPr>
        <w:t xml:space="preserve">(а), (б), (в), (г) </w:t>
      </w:r>
      <w:r>
        <w:t xml:space="preserve">или </w:t>
      </w:r>
      <w:r>
        <w:rPr>
          <w:i/>
        </w:rPr>
        <w:t>(д)</w:t>
      </w:r>
      <w:r>
        <w:t>; в некоторых случаях требуется более одного ответа.</w:t>
      </w:r>
    </w:p>
    <w:p w:rsidR="00656379" w:rsidRDefault="00656379" w:rsidP="00656379">
      <w:pPr>
        <w:pStyle w:val="BodyText"/>
        <w:tabs>
          <w:tab w:val="left" w:pos="2410"/>
        </w:tabs>
      </w:pPr>
      <w:r>
        <w:t xml:space="preserve">Зачеркните (или обведите) букву или буквы, соответствующие вашему ответу. </w:t>
      </w:r>
      <w:r>
        <w:rPr>
          <w:i/>
        </w:rPr>
        <w:t>НАПРИМЕР</w:t>
      </w:r>
      <w:r>
        <w:t>, урок 1, вопрос 7: если, изучив урок, вы полагаете, что Библия состоит из 27 отдельных книг, вы должны зачер</w:t>
      </w:r>
      <w:r>
        <w:t>к</w:t>
      </w:r>
      <w:r>
        <w:t xml:space="preserve">нуть букву </w:t>
      </w:r>
      <w:r>
        <w:rPr>
          <w:i/>
        </w:rPr>
        <w:t>(б)</w:t>
      </w:r>
      <w:r>
        <w:t>.</w:t>
      </w:r>
    </w:p>
    <w:p w:rsidR="00656379" w:rsidRDefault="00656379" w:rsidP="00656379">
      <w:pPr>
        <w:pStyle w:val="BodyText"/>
        <w:tabs>
          <w:tab w:val="left" w:pos="2410"/>
        </w:tabs>
      </w:pPr>
      <w:r>
        <w:t>Ответьте на все вопросы, зачеркивая нужные буквы, и перенесите их на лист учета ответов (на обороте страницы). Лист учета ответов вышлите нам, а сам буклет и отмеченные вопросы останутся у вас для проверки.</w:t>
      </w:r>
    </w:p>
    <w:p w:rsidR="00656379" w:rsidRDefault="00656379" w:rsidP="00656379">
      <w:pPr>
        <w:pStyle w:val="BodyText"/>
        <w:tabs>
          <w:tab w:val="left" w:pos="2410"/>
        </w:tabs>
      </w:pPr>
      <w:r>
        <w:t>Высылайте заполненный лист ответов и всю дальнейшую корреспонденцию по указанному ниже адресу:</w:t>
      </w:r>
    </w:p>
    <w:p w:rsidR="00656379" w:rsidRDefault="00656379" w:rsidP="00656379">
      <w:pPr>
        <w:tabs>
          <w:tab w:val="left" w:pos="2410"/>
        </w:tabs>
        <w:rPr>
          <w:sz w:val="24"/>
        </w:rPr>
      </w:pPr>
    </w:p>
    <w:p w:rsidR="00656379" w:rsidRDefault="00656379" w:rsidP="00656379">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656379" w:rsidRDefault="00656379" w:rsidP="00656379">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656379" w:rsidRDefault="00656379" w:rsidP="00656379">
      <w:pPr>
        <w:pBdr>
          <w:top w:val="single" w:sz="4" w:space="1" w:color="auto"/>
          <w:left w:val="single" w:sz="4" w:space="4" w:color="auto"/>
          <w:bottom w:val="single" w:sz="4" w:space="1" w:color="auto"/>
          <w:right w:val="single" w:sz="4" w:space="4" w:color="auto"/>
        </w:pBdr>
        <w:tabs>
          <w:tab w:val="left" w:pos="2410"/>
        </w:tabs>
        <w:ind w:left="2410" w:right="2252"/>
        <w:jc w:val="center"/>
        <w:rPr>
          <w:b/>
          <w:sz w:val="28"/>
        </w:rPr>
      </w:pPr>
    </w:p>
    <w:p w:rsidR="00656379" w:rsidRDefault="00656379" w:rsidP="00656379">
      <w:pPr>
        <w:pStyle w:val="BodyText"/>
        <w:tabs>
          <w:tab w:val="left" w:pos="2410"/>
        </w:tabs>
        <w:jc w:val="center"/>
        <w:rPr>
          <w:sz w:val="24"/>
        </w:rPr>
      </w:pPr>
      <w:r>
        <w:rPr>
          <w:sz w:val="24"/>
        </w:rPr>
        <w:t>Писать можно также по адресам:</w:t>
      </w:r>
    </w:p>
    <w:p w:rsidR="00656379" w:rsidRDefault="00656379" w:rsidP="00656379">
      <w:pPr>
        <w:pStyle w:val="BodyText"/>
        <w:tabs>
          <w:tab w:val="left" w:pos="2410"/>
        </w:tabs>
        <w:jc w:val="center"/>
        <w:rPr>
          <w:sz w:val="24"/>
        </w:rPr>
      </w:pPr>
      <w:r>
        <w:rPr>
          <w:sz w:val="24"/>
        </w:rPr>
        <w:t>Литва, Вильнюс 2012, а/я 1903.</w:t>
      </w:r>
    </w:p>
    <w:p w:rsidR="00656379" w:rsidRDefault="00656379" w:rsidP="00656379">
      <w:pPr>
        <w:pStyle w:val="BodyText"/>
        <w:tabs>
          <w:tab w:val="left" w:pos="2410"/>
        </w:tabs>
        <w:rPr>
          <w:b/>
          <w:sz w:val="24"/>
        </w:rPr>
      </w:pPr>
      <w:r>
        <w:rPr>
          <w:b/>
          <w:sz w:val="24"/>
        </w:rPr>
        <w:t>Заполните, пожалуйста, печатными буквами:</w:t>
      </w:r>
    </w:p>
    <w:p w:rsidR="00656379" w:rsidRDefault="00656379" w:rsidP="00656379">
      <w:pPr>
        <w:pStyle w:val="BodyText"/>
        <w:tabs>
          <w:tab w:val="left" w:pos="2410"/>
        </w:tabs>
        <w:rPr>
          <w:sz w:val="24"/>
        </w:rPr>
      </w:pPr>
      <w:r>
        <w:rPr>
          <w:sz w:val="24"/>
        </w:rPr>
        <w:t>Ф.И.О.: _______________________________________________</w:t>
      </w:r>
    </w:p>
    <w:p w:rsidR="00656379" w:rsidRDefault="00656379" w:rsidP="00656379">
      <w:pPr>
        <w:pStyle w:val="BodyText"/>
        <w:tabs>
          <w:tab w:val="left" w:pos="2410"/>
        </w:tabs>
        <w:rPr>
          <w:sz w:val="24"/>
        </w:rPr>
      </w:pPr>
      <w:r>
        <w:rPr>
          <w:sz w:val="24"/>
        </w:rPr>
        <w:t>Адрес: ________________________________________________</w:t>
      </w:r>
    </w:p>
    <w:p w:rsidR="00656379" w:rsidRDefault="00656379" w:rsidP="00656379">
      <w:pPr>
        <w:pStyle w:val="BodyText"/>
        <w:tabs>
          <w:tab w:val="left" w:pos="2410"/>
        </w:tabs>
        <w:rPr>
          <w:sz w:val="24"/>
        </w:rPr>
      </w:pPr>
      <w:r>
        <w:rPr>
          <w:sz w:val="24"/>
        </w:rPr>
        <w:t>_______________________________________________________</w:t>
      </w:r>
    </w:p>
    <w:p w:rsidR="00656379" w:rsidRDefault="00656379" w:rsidP="00656379">
      <w:pPr>
        <w:pStyle w:val="BodyText"/>
        <w:tabs>
          <w:tab w:val="left" w:pos="2410"/>
        </w:tabs>
        <w:rPr>
          <w:sz w:val="24"/>
        </w:rPr>
      </w:pPr>
      <w:r>
        <w:rPr>
          <w:sz w:val="24"/>
        </w:rPr>
        <w:t>Телефон: ______________________________________________</w:t>
      </w:r>
    </w:p>
    <w:p w:rsidR="00656379" w:rsidRDefault="00656379" w:rsidP="00656379">
      <w:pPr>
        <w:pStyle w:val="BodyText"/>
        <w:jc w:val="center"/>
        <w:rPr>
          <w:b/>
          <w:sz w:val="24"/>
        </w:rPr>
      </w:pPr>
      <w:r>
        <w:br w:type="page"/>
      </w:r>
      <w:r>
        <w:rPr>
          <w:b/>
          <w:sz w:val="24"/>
        </w:rPr>
        <w:t>Седьмой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Восьмой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Девятый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Десятый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Одиннадцатый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jc w:val="center"/>
        <w:rPr>
          <w:b/>
          <w:sz w:val="24"/>
        </w:rPr>
      </w:pPr>
      <w:r>
        <w:rPr>
          <w:b/>
          <w:sz w:val="24"/>
        </w:rPr>
        <w:t>Двенадцатый урок</w:t>
      </w:r>
    </w:p>
    <w:tbl>
      <w:tblPr>
        <w:tblW w:w="0" w:type="auto"/>
        <w:jc w:val="center"/>
        <w:tblLayout w:type="fixed"/>
        <w:tblLook w:val="0000"/>
      </w:tblPr>
      <w:tblGrid>
        <w:gridCol w:w="743"/>
        <w:gridCol w:w="743"/>
        <w:gridCol w:w="743"/>
        <w:gridCol w:w="743"/>
        <w:gridCol w:w="743"/>
        <w:gridCol w:w="743"/>
        <w:gridCol w:w="743"/>
        <w:gridCol w:w="743"/>
        <w:gridCol w:w="743"/>
        <w:gridCol w:w="743"/>
      </w:tblGrid>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b/>
                <w:sz w:val="18"/>
              </w:rPr>
            </w:pPr>
            <w:r>
              <w:rPr>
                <w:b/>
                <w:sz w:val="18"/>
              </w:rPr>
              <w:t>1</w:t>
            </w:r>
          </w:p>
        </w:tc>
        <w:tc>
          <w:tcPr>
            <w:tcW w:w="743" w:type="dxa"/>
          </w:tcPr>
          <w:p w:rsidR="00656379" w:rsidRDefault="00656379" w:rsidP="00656379">
            <w:pPr>
              <w:tabs>
                <w:tab w:val="left" w:pos="2410"/>
              </w:tabs>
              <w:jc w:val="center"/>
              <w:rPr>
                <w:b/>
                <w:sz w:val="18"/>
              </w:rPr>
            </w:pPr>
            <w:r>
              <w:rPr>
                <w:b/>
                <w:sz w:val="18"/>
              </w:rPr>
              <w:t>2</w:t>
            </w:r>
          </w:p>
        </w:tc>
        <w:tc>
          <w:tcPr>
            <w:tcW w:w="743" w:type="dxa"/>
          </w:tcPr>
          <w:p w:rsidR="00656379" w:rsidRDefault="00656379" w:rsidP="00656379">
            <w:pPr>
              <w:tabs>
                <w:tab w:val="left" w:pos="2410"/>
              </w:tabs>
              <w:jc w:val="center"/>
              <w:rPr>
                <w:b/>
                <w:sz w:val="18"/>
              </w:rPr>
            </w:pPr>
            <w:r>
              <w:rPr>
                <w:b/>
                <w:sz w:val="18"/>
              </w:rPr>
              <w:t>3</w:t>
            </w:r>
          </w:p>
        </w:tc>
        <w:tc>
          <w:tcPr>
            <w:tcW w:w="743" w:type="dxa"/>
          </w:tcPr>
          <w:p w:rsidR="00656379" w:rsidRDefault="00656379" w:rsidP="00656379">
            <w:pPr>
              <w:tabs>
                <w:tab w:val="left" w:pos="2410"/>
              </w:tabs>
              <w:jc w:val="center"/>
              <w:rPr>
                <w:b/>
                <w:sz w:val="18"/>
              </w:rPr>
            </w:pPr>
            <w:r>
              <w:rPr>
                <w:b/>
                <w:sz w:val="18"/>
              </w:rPr>
              <w:t>4</w:t>
            </w:r>
          </w:p>
        </w:tc>
        <w:tc>
          <w:tcPr>
            <w:tcW w:w="743" w:type="dxa"/>
          </w:tcPr>
          <w:p w:rsidR="00656379" w:rsidRDefault="00656379" w:rsidP="00656379">
            <w:pPr>
              <w:tabs>
                <w:tab w:val="left" w:pos="2410"/>
              </w:tabs>
              <w:jc w:val="center"/>
              <w:rPr>
                <w:b/>
                <w:sz w:val="18"/>
              </w:rPr>
            </w:pPr>
            <w:r>
              <w:rPr>
                <w:b/>
                <w:sz w:val="18"/>
              </w:rPr>
              <w:t>5</w:t>
            </w:r>
          </w:p>
        </w:tc>
        <w:tc>
          <w:tcPr>
            <w:tcW w:w="743" w:type="dxa"/>
          </w:tcPr>
          <w:p w:rsidR="00656379" w:rsidRDefault="00656379" w:rsidP="00656379">
            <w:pPr>
              <w:tabs>
                <w:tab w:val="left" w:pos="2410"/>
              </w:tabs>
              <w:jc w:val="center"/>
              <w:rPr>
                <w:b/>
                <w:sz w:val="18"/>
              </w:rPr>
            </w:pPr>
            <w:r>
              <w:rPr>
                <w:b/>
                <w:sz w:val="18"/>
              </w:rPr>
              <w:t>6</w:t>
            </w:r>
          </w:p>
        </w:tc>
        <w:tc>
          <w:tcPr>
            <w:tcW w:w="743" w:type="dxa"/>
          </w:tcPr>
          <w:p w:rsidR="00656379" w:rsidRDefault="00656379" w:rsidP="00656379">
            <w:pPr>
              <w:tabs>
                <w:tab w:val="left" w:pos="2410"/>
              </w:tabs>
              <w:jc w:val="center"/>
              <w:rPr>
                <w:b/>
                <w:sz w:val="18"/>
              </w:rPr>
            </w:pPr>
            <w:r>
              <w:rPr>
                <w:b/>
                <w:sz w:val="18"/>
              </w:rPr>
              <w:t>7</w:t>
            </w:r>
          </w:p>
        </w:tc>
        <w:tc>
          <w:tcPr>
            <w:tcW w:w="743" w:type="dxa"/>
          </w:tcPr>
          <w:p w:rsidR="00656379" w:rsidRDefault="00656379" w:rsidP="00656379">
            <w:pPr>
              <w:tabs>
                <w:tab w:val="left" w:pos="2410"/>
              </w:tabs>
              <w:jc w:val="center"/>
              <w:rPr>
                <w:b/>
                <w:sz w:val="18"/>
              </w:rPr>
            </w:pPr>
            <w:r>
              <w:rPr>
                <w:b/>
                <w:sz w:val="18"/>
              </w:rPr>
              <w:t>8</w:t>
            </w:r>
          </w:p>
        </w:tc>
        <w:tc>
          <w:tcPr>
            <w:tcW w:w="743" w:type="dxa"/>
          </w:tcPr>
          <w:p w:rsidR="00656379" w:rsidRDefault="00656379" w:rsidP="00656379">
            <w:pPr>
              <w:tabs>
                <w:tab w:val="left" w:pos="2410"/>
              </w:tabs>
              <w:jc w:val="center"/>
              <w:rPr>
                <w:b/>
                <w:sz w:val="18"/>
              </w:rPr>
            </w:pPr>
            <w:r>
              <w:rPr>
                <w:b/>
                <w:sz w:val="18"/>
              </w:rPr>
              <w:t>9</w:t>
            </w:r>
          </w:p>
        </w:tc>
        <w:tc>
          <w:tcPr>
            <w:tcW w:w="743" w:type="dxa"/>
          </w:tcPr>
          <w:p w:rsidR="00656379" w:rsidRDefault="00656379" w:rsidP="00656379">
            <w:pPr>
              <w:tabs>
                <w:tab w:val="left" w:pos="2410"/>
              </w:tabs>
              <w:jc w:val="center"/>
              <w:rPr>
                <w:b/>
                <w:sz w:val="18"/>
              </w:rPr>
            </w:pPr>
            <w:r>
              <w:rPr>
                <w:b/>
                <w:sz w:val="18"/>
              </w:rPr>
              <w:t>10</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c>
          <w:tcPr>
            <w:tcW w:w="743" w:type="dxa"/>
          </w:tcPr>
          <w:p w:rsidR="00656379" w:rsidRDefault="00656379" w:rsidP="00656379">
            <w:pPr>
              <w:tabs>
                <w:tab w:val="left" w:pos="2410"/>
              </w:tabs>
              <w:jc w:val="center"/>
              <w:rPr>
                <w:i/>
                <w:sz w:val="18"/>
              </w:rPr>
            </w:pPr>
            <w:r>
              <w:rPr>
                <w:i/>
                <w:sz w:val="18"/>
              </w:rPr>
              <w:t>а</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c>
          <w:tcPr>
            <w:tcW w:w="743" w:type="dxa"/>
          </w:tcPr>
          <w:p w:rsidR="00656379" w:rsidRDefault="00656379" w:rsidP="00656379">
            <w:pPr>
              <w:tabs>
                <w:tab w:val="left" w:pos="2410"/>
              </w:tabs>
              <w:jc w:val="center"/>
              <w:rPr>
                <w:i/>
                <w:sz w:val="18"/>
              </w:rPr>
            </w:pPr>
            <w:r>
              <w:rPr>
                <w:i/>
                <w:sz w:val="18"/>
              </w:rPr>
              <w:t>б</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c>
          <w:tcPr>
            <w:tcW w:w="743" w:type="dxa"/>
          </w:tcPr>
          <w:p w:rsidR="00656379" w:rsidRDefault="00656379" w:rsidP="00656379">
            <w:pPr>
              <w:tabs>
                <w:tab w:val="left" w:pos="2410"/>
              </w:tabs>
              <w:jc w:val="center"/>
              <w:rPr>
                <w:i/>
                <w:sz w:val="18"/>
              </w:rPr>
            </w:pPr>
            <w:r>
              <w:rPr>
                <w:i/>
                <w:sz w:val="18"/>
              </w:rPr>
              <w:t>в</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c>
          <w:tcPr>
            <w:tcW w:w="743" w:type="dxa"/>
          </w:tcPr>
          <w:p w:rsidR="00656379" w:rsidRDefault="00656379" w:rsidP="00656379">
            <w:pPr>
              <w:tabs>
                <w:tab w:val="left" w:pos="2410"/>
              </w:tabs>
              <w:jc w:val="center"/>
              <w:rPr>
                <w:i/>
                <w:sz w:val="18"/>
              </w:rPr>
            </w:pPr>
            <w:r>
              <w:rPr>
                <w:i/>
                <w:sz w:val="18"/>
              </w:rPr>
              <w:t>г</w:t>
            </w:r>
          </w:p>
        </w:tc>
      </w:tr>
      <w:tr w:rsidR="00656379">
        <w:tblPrEx>
          <w:tblCellMar>
            <w:top w:w="0" w:type="dxa"/>
            <w:bottom w:w="0" w:type="dxa"/>
          </w:tblCellMar>
        </w:tblPrEx>
        <w:trPr>
          <w:jc w:val="center"/>
        </w:trPr>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c>
          <w:tcPr>
            <w:tcW w:w="743" w:type="dxa"/>
          </w:tcPr>
          <w:p w:rsidR="00656379" w:rsidRDefault="00656379" w:rsidP="00656379">
            <w:pPr>
              <w:tabs>
                <w:tab w:val="left" w:pos="2410"/>
              </w:tabs>
              <w:jc w:val="center"/>
              <w:rPr>
                <w:i/>
                <w:sz w:val="18"/>
              </w:rPr>
            </w:pPr>
            <w:r>
              <w:rPr>
                <w:i/>
                <w:sz w:val="18"/>
              </w:rPr>
              <w:t>д</w:t>
            </w:r>
          </w:p>
        </w:tc>
      </w:tr>
    </w:tbl>
    <w:p w:rsidR="00656379" w:rsidRDefault="00656379" w:rsidP="00656379">
      <w:pPr>
        <w:pStyle w:val="BodyText"/>
        <w:tabs>
          <w:tab w:val="left" w:pos="2410"/>
        </w:tabs>
        <w:jc w:val="center"/>
      </w:pPr>
    </w:p>
    <w:p w:rsidR="00AE0089" w:rsidRDefault="00AE0089">
      <w:pPr>
        <w:jc w:val="center"/>
      </w:pPr>
    </w:p>
    <w:sectPr w:rsidR="00AE0089">
      <w:headerReference w:type="even" r:id="rId11"/>
      <w:headerReference w:type="default" r:id="rId12"/>
      <w:footerReference w:type="even" r:id="rId13"/>
      <w:footerReference w:type="default" r:id="rId14"/>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A5AD0" w:rsidP="007269FB">
      <w:r>
        <w:separator/>
      </w:r>
    </w:p>
  </w:endnote>
  <w:endnote w:type="continuationSeparator" w:id="0">
    <w:p w:rsidR="00000000" w:rsidRDefault="00AA5AD0" w:rsidP="00726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C83" w:rsidRDefault="00B93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B93C83" w:rsidRDefault="00B93C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C83" w:rsidRDefault="00B93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B93C83" w:rsidRDefault="00B93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A5AD0" w:rsidP="007269FB">
      <w:r>
        <w:separator/>
      </w:r>
    </w:p>
  </w:footnote>
  <w:footnote w:type="continuationSeparator" w:id="0">
    <w:p w:rsidR="00000000" w:rsidRDefault="00AA5AD0" w:rsidP="00726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C83" w:rsidRDefault="00B93C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B93C83" w:rsidRDefault="00B93C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C83" w:rsidRDefault="00B93C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B93C83" w:rsidRDefault="00B93C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330529"/>
    <w:multiLevelType w:val="singleLevel"/>
    <w:tmpl w:val="221CF316"/>
    <w:lvl w:ilvl="0">
      <w:start w:val="4"/>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
    <w:nsid w:val="04B427E0"/>
    <w:multiLevelType w:val="singleLevel"/>
    <w:tmpl w:val="234C6B94"/>
    <w:lvl w:ilvl="0">
      <w:numFmt w:val="none"/>
      <w:lvlText w:val=""/>
      <w:lvlJc w:val="left"/>
      <w:pPr>
        <w:tabs>
          <w:tab w:val="num" w:pos="360"/>
        </w:tabs>
      </w:pPr>
    </w:lvl>
  </w:abstractNum>
  <w:abstractNum w:abstractNumId="3">
    <w:nsid w:val="09176875"/>
    <w:multiLevelType w:val="singleLevel"/>
    <w:tmpl w:val="585C2E20"/>
    <w:lvl w:ilvl="0">
      <w:start w:val="2"/>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4">
    <w:nsid w:val="09EB3995"/>
    <w:multiLevelType w:val="singleLevel"/>
    <w:tmpl w:val="8BEA0AE6"/>
    <w:lvl w:ilvl="0">
      <w:numFmt w:val="none"/>
      <w:lvlText w:val=""/>
      <w:lvlJc w:val="left"/>
      <w:pPr>
        <w:tabs>
          <w:tab w:val="num" w:pos="360"/>
        </w:tabs>
      </w:pPr>
    </w:lvl>
  </w:abstractNum>
  <w:abstractNum w:abstractNumId="5">
    <w:nsid w:val="0ED22F56"/>
    <w:multiLevelType w:val="singleLevel"/>
    <w:tmpl w:val="791C97DA"/>
    <w:lvl w:ilvl="0">
      <w:start w:val="6"/>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6">
    <w:nsid w:val="0F323433"/>
    <w:multiLevelType w:val="singleLevel"/>
    <w:tmpl w:val="B002E34A"/>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15895F51"/>
    <w:multiLevelType w:val="singleLevel"/>
    <w:tmpl w:val="F9443596"/>
    <w:lvl w:ilvl="0">
      <w:start w:val="3"/>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8">
    <w:nsid w:val="1B677B79"/>
    <w:multiLevelType w:val="singleLevel"/>
    <w:tmpl w:val="89E488D0"/>
    <w:lvl w:ilvl="0">
      <w:numFmt w:val="none"/>
      <w:lvlText w:val=""/>
      <w:lvlJc w:val="left"/>
      <w:pPr>
        <w:tabs>
          <w:tab w:val="num" w:pos="360"/>
        </w:tabs>
      </w:pPr>
    </w:lvl>
  </w:abstractNum>
  <w:abstractNum w:abstractNumId="9">
    <w:nsid w:val="1D7B3DEB"/>
    <w:multiLevelType w:val="singleLevel"/>
    <w:tmpl w:val="221CF316"/>
    <w:lvl w:ilvl="0">
      <w:start w:val="4"/>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10">
    <w:nsid w:val="20516C23"/>
    <w:multiLevelType w:val="singleLevel"/>
    <w:tmpl w:val="A7A60F48"/>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1">
    <w:nsid w:val="22FB30A9"/>
    <w:multiLevelType w:val="singleLevel"/>
    <w:tmpl w:val="29DC699E"/>
    <w:lvl w:ilvl="0">
      <w:start w:val="1"/>
      <w:numFmt w:val="decimal"/>
      <w:lvlText w:val="%1. "/>
      <w:legacy w:legacy="1" w:legacySpace="0" w:legacyIndent="283"/>
      <w:lvlJc w:val="left"/>
      <w:pPr>
        <w:ind w:left="992" w:hanging="283"/>
      </w:pPr>
      <w:rPr>
        <w:rFonts w:ascii="Times New Roman" w:hAnsi="Times New Roman" w:hint="default"/>
        <w:b w:val="0"/>
        <w:i w:val="0"/>
        <w:sz w:val="20"/>
        <w:u w:val="none"/>
      </w:rPr>
    </w:lvl>
  </w:abstractNum>
  <w:abstractNum w:abstractNumId="12">
    <w:nsid w:val="25462931"/>
    <w:multiLevelType w:val="singleLevel"/>
    <w:tmpl w:val="F6D61980"/>
    <w:lvl w:ilvl="0">
      <w:start w:val="2"/>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
    <w:nsid w:val="2AAE1A5C"/>
    <w:multiLevelType w:val="singleLevel"/>
    <w:tmpl w:val="F6D61980"/>
    <w:lvl w:ilvl="0">
      <w:start w:val="2"/>
      <w:numFmt w:val="lowerLetter"/>
      <w:lvlText w:val="%1) "/>
      <w:legacy w:legacy="1" w:legacySpace="0" w:legacyIndent="283"/>
      <w:lvlJc w:val="left"/>
      <w:pPr>
        <w:ind w:left="992" w:hanging="283"/>
      </w:pPr>
      <w:rPr>
        <w:rFonts w:ascii="Times New Roman" w:hAnsi="Times New Roman" w:hint="default"/>
        <w:b w:val="0"/>
        <w:i w:val="0"/>
        <w:sz w:val="20"/>
        <w:u w:val="none"/>
      </w:rPr>
    </w:lvl>
  </w:abstractNum>
  <w:abstractNum w:abstractNumId="14">
    <w:nsid w:val="2DB8215C"/>
    <w:multiLevelType w:val="singleLevel"/>
    <w:tmpl w:val="234A26AE"/>
    <w:lvl w:ilvl="0">
      <w:start w:val="5"/>
      <w:numFmt w:val="decimal"/>
      <w:lvlText w:val="%1. "/>
      <w:legacy w:legacy="1" w:legacySpace="0" w:legacyIndent="283"/>
      <w:lvlJc w:val="left"/>
      <w:pPr>
        <w:ind w:left="992" w:hanging="283"/>
      </w:pPr>
      <w:rPr>
        <w:rFonts w:ascii="Times New Roman" w:hAnsi="Times New Roman" w:hint="default"/>
        <w:b w:val="0"/>
        <w:i w:val="0"/>
        <w:sz w:val="20"/>
        <w:u w:val="none"/>
      </w:rPr>
    </w:lvl>
  </w:abstractNum>
  <w:abstractNum w:abstractNumId="15">
    <w:nsid w:val="31A24F7D"/>
    <w:multiLevelType w:val="singleLevel"/>
    <w:tmpl w:val="56AED7E6"/>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
    <w:nsid w:val="3BA72EBC"/>
    <w:multiLevelType w:val="singleLevel"/>
    <w:tmpl w:val="29DC699E"/>
    <w:lvl w:ilvl="0">
      <w:start w:val="1"/>
      <w:numFmt w:val="decimal"/>
      <w:lvlText w:val="%1. "/>
      <w:legacy w:legacy="1" w:legacySpace="0" w:legacyIndent="283"/>
      <w:lvlJc w:val="left"/>
      <w:pPr>
        <w:ind w:left="992" w:hanging="283"/>
      </w:pPr>
      <w:rPr>
        <w:rFonts w:ascii="Times New Roman" w:hAnsi="Times New Roman" w:hint="default"/>
        <w:b w:val="0"/>
        <w:i w:val="0"/>
        <w:sz w:val="20"/>
        <w:u w:val="none"/>
      </w:rPr>
    </w:lvl>
  </w:abstractNum>
  <w:abstractNum w:abstractNumId="17">
    <w:nsid w:val="42173CD1"/>
    <w:multiLevelType w:val="singleLevel"/>
    <w:tmpl w:val="DB4478F8"/>
    <w:lvl w:ilvl="0">
      <w:start w:val="2"/>
      <w:numFmt w:val="lowerLetter"/>
      <w:lvlText w:val="%1) "/>
      <w:legacy w:legacy="1" w:legacySpace="0" w:legacyIndent="283"/>
      <w:lvlJc w:val="left"/>
      <w:pPr>
        <w:ind w:left="1304" w:hanging="283"/>
      </w:pPr>
      <w:rPr>
        <w:rFonts w:ascii="Times New Roman" w:hAnsi="Times New Roman" w:hint="default"/>
        <w:b w:val="0"/>
        <w:i w:val="0"/>
        <w:sz w:val="20"/>
        <w:u w:val="none"/>
      </w:rPr>
    </w:lvl>
  </w:abstractNum>
  <w:abstractNum w:abstractNumId="18">
    <w:nsid w:val="434F68BE"/>
    <w:multiLevelType w:val="singleLevel"/>
    <w:tmpl w:val="2EE0A6C6"/>
    <w:lvl w:ilvl="0">
      <w:numFmt w:val="none"/>
      <w:lvlText w:val=""/>
      <w:lvlJc w:val="left"/>
      <w:pPr>
        <w:tabs>
          <w:tab w:val="num" w:pos="360"/>
        </w:tabs>
      </w:pPr>
    </w:lvl>
  </w:abstractNum>
  <w:abstractNum w:abstractNumId="19">
    <w:nsid w:val="44F110E7"/>
    <w:multiLevelType w:val="singleLevel"/>
    <w:tmpl w:val="226E412C"/>
    <w:lvl w:ilvl="0">
      <w:start w:val="9"/>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nsid w:val="45A353AE"/>
    <w:multiLevelType w:val="singleLevel"/>
    <w:tmpl w:val="27A6859C"/>
    <w:lvl w:ilvl="0">
      <w:start w:val="7"/>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
    <w:nsid w:val="4742660C"/>
    <w:multiLevelType w:val="singleLevel"/>
    <w:tmpl w:val="83F6F28C"/>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2">
    <w:nsid w:val="4DB565A5"/>
    <w:multiLevelType w:val="singleLevel"/>
    <w:tmpl w:val="83F6F28C"/>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3">
    <w:nsid w:val="509A7314"/>
    <w:multiLevelType w:val="singleLevel"/>
    <w:tmpl w:val="234A26AE"/>
    <w:lvl w:ilvl="0">
      <w:start w:val="5"/>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nsid w:val="541271D8"/>
    <w:multiLevelType w:val="singleLevel"/>
    <w:tmpl w:val="8ED88C56"/>
    <w:lvl w:ilvl="0">
      <w:start w:val="10"/>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5">
    <w:nsid w:val="5F6D2506"/>
    <w:multiLevelType w:val="singleLevel"/>
    <w:tmpl w:val="F6D61980"/>
    <w:lvl w:ilvl="0">
      <w:start w:val="2"/>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6">
    <w:nsid w:val="60E74278"/>
    <w:multiLevelType w:val="singleLevel"/>
    <w:tmpl w:val="6302B1D0"/>
    <w:lvl w:ilvl="0">
      <w:numFmt w:val="none"/>
      <w:lvlText w:val=""/>
      <w:lvlJc w:val="left"/>
      <w:pPr>
        <w:tabs>
          <w:tab w:val="num" w:pos="360"/>
        </w:tabs>
      </w:pPr>
    </w:lvl>
  </w:abstractNum>
  <w:abstractNum w:abstractNumId="27">
    <w:nsid w:val="6115206C"/>
    <w:multiLevelType w:val="singleLevel"/>
    <w:tmpl w:val="29DC699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8">
    <w:nsid w:val="63046E50"/>
    <w:multiLevelType w:val="singleLevel"/>
    <w:tmpl w:val="9F529694"/>
    <w:lvl w:ilvl="0">
      <w:start w:val="5"/>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29">
    <w:nsid w:val="65FC35F7"/>
    <w:multiLevelType w:val="singleLevel"/>
    <w:tmpl w:val="F6A48952"/>
    <w:lvl w:ilvl="0">
      <w:start w:val="8"/>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nsid w:val="6AF038CE"/>
    <w:multiLevelType w:val="singleLevel"/>
    <w:tmpl w:val="221CF316"/>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31">
    <w:nsid w:val="76DC1909"/>
    <w:multiLevelType w:val="singleLevel"/>
    <w:tmpl w:val="F6D61980"/>
    <w:lvl w:ilvl="0">
      <w:start w:val="4"/>
      <w:numFmt w:val="lowerLetter"/>
      <w:lvlText w:val="%1) "/>
      <w:legacy w:legacy="1" w:legacySpace="0" w:legacyIndent="283"/>
      <w:lvlJc w:val="left"/>
      <w:pPr>
        <w:ind w:left="992" w:hanging="283"/>
      </w:pPr>
      <w:rPr>
        <w:rFonts w:ascii="Times New Roman" w:hAnsi="Times New Roman" w:hint="default"/>
        <w:b w:val="0"/>
        <w:i w:val="0"/>
        <w:sz w:val="20"/>
        <w:u w:val="none"/>
      </w:rPr>
    </w:lvl>
  </w:abstractNum>
  <w:abstractNum w:abstractNumId="32">
    <w:nsid w:val="7C12176F"/>
    <w:multiLevelType w:val="singleLevel"/>
    <w:tmpl w:val="5BC61296"/>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8"/>
  </w:num>
  <w:num w:numId="2">
    <w:abstractNumId w:val="8"/>
  </w:num>
  <w:num w:numId="3">
    <w:abstractNumId w:val="8"/>
  </w:num>
  <w:num w:numId="4">
    <w:abstractNumId w:val="8"/>
  </w:num>
  <w:num w:numId="5">
    <w:abstractNumId w:val="26"/>
  </w:num>
  <w:num w:numId="6">
    <w:abstractNumId w:val="0"/>
  </w:num>
  <w:num w:numId="7">
    <w:abstractNumId w:val="2"/>
  </w:num>
  <w:num w:numId="8">
    <w:abstractNumId w:val="2"/>
  </w:num>
  <w:num w:numId="9">
    <w:abstractNumId w:val="2"/>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16"/>
  </w:num>
  <w:num w:numId="20">
    <w:abstractNumId w:val="14"/>
  </w:num>
  <w:num w:numId="21">
    <w:abstractNumId w:val="11"/>
  </w:num>
  <w:num w:numId="22">
    <w:abstractNumId w:val="27"/>
  </w:num>
  <w:num w:numId="23">
    <w:abstractNumId w:val="15"/>
  </w:num>
  <w:num w:numId="24">
    <w:abstractNumId w:val="6"/>
  </w:num>
  <w:num w:numId="25">
    <w:abstractNumId w:val="10"/>
  </w:num>
  <w:num w:numId="26">
    <w:abstractNumId w:val="23"/>
  </w:num>
  <w:num w:numId="27">
    <w:abstractNumId w:val="32"/>
  </w:num>
  <w:num w:numId="28">
    <w:abstractNumId w:val="20"/>
  </w:num>
  <w:num w:numId="29">
    <w:abstractNumId w:val="12"/>
  </w:num>
  <w:num w:numId="30">
    <w:abstractNumId w:val="29"/>
  </w:num>
  <w:num w:numId="31">
    <w:abstractNumId w:val="19"/>
  </w:num>
  <w:num w:numId="32">
    <w:abstractNumId w:val="25"/>
  </w:num>
  <w:num w:numId="33">
    <w:abstractNumId w:val="25"/>
    <w:lvlOverride w:ilvl="0">
      <w:lvl w:ilvl="0">
        <w:start w:val="4"/>
        <w:numFmt w:val="lowerLetter"/>
        <w:lvlText w:val="%1) "/>
        <w:legacy w:legacy="1" w:legacySpace="0" w:legacyIndent="283"/>
        <w:lvlJc w:val="left"/>
        <w:pPr>
          <w:ind w:left="283" w:hanging="283"/>
        </w:pPr>
        <w:rPr>
          <w:rFonts w:ascii="Times New Roman" w:hAnsi="Times New Roman" w:hint="default"/>
          <w:b w:val="0"/>
          <w:i w:val="0"/>
          <w:sz w:val="20"/>
          <w:u w:val="none"/>
        </w:rPr>
      </w:lvl>
    </w:lvlOverride>
  </w:num>
  <w:num w:numId="34">
    <w:abstractNumId w:val="24"/>
  </w:num>
  <w:num w:numId="35">
    <w:abstractNumId w:val="13"/>
  </w:num>
  <w:num w:numId="36">
    <w:abstractNumId w:val="13"/>
    <w:lvlOverride w:ilvl="0">
      <w:lvl w:ilvl="0">
        <w:start w:val="1"/>
        <w:numFmt w:val="lowerLetter"/>
        <w:lvlText w:val="%1) "/>
        <w:legacy w:legacy="1" w:legacySpace="0" w:legacyIndent="283"/>
        <w:lvlJc w:val="left"/>
        <w:pPr>
          <w:ind w:left="992" w:hanging="283"/>
        </w:pPr>
        <w:rPr>
          <w:rFonts w:ascii="Times New Roman" w:hAnsi="Times New Roman" w:hint="default"/>
          <w:b w:val="0"/>
          <w:i w:val="0"/>
          <w:sz w:val="20"/>
          <w:u w:val="none"/>
        </w:rPr>
      </w:lvl>
    </w:lvlOverride>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31"/>
  </w:num>
  <w:num w:numId="48">
    <w:abstractNumId w:val="22"/>
  </w:num>
  <w:num w:numId="49">
    <w:abstractNumId w:val="21"/>
  </w:num>
  <w:num w:numId="50">
    <w:abstractNumId w:val="17"/>
  </w:num>
  <w:num w:numId="51">
    <w:abstractNumId w:val="17"/>
    <w:lvlOverride w:ilvl="0">
      <w:lvl w:ilvl="0">
        <w:start w:val="1"/>
        <w:numFmt w:val="lowerLetter"/>
        <w:lvlText w:val="%1) "/>
        <w:legacy w:legacy="1" w:legacySpace="0" w:legacyIndent="283"/>
        <w:lvlJc w:val="left"/>
        <w:pPr>
          <w:ind w:left="1304" w:hanging="283"/>
        </w:pPr>
        <w:rPr>
          <w:rFonts w:ascii="Times New Roman" w:hAnsi="Times New Roman" w:hint="default"/>
          <w:b w:val="0"/>
          <w:i w:val="0"/>
          <w:sz w:val="20"/>
          <w:u w:val="none"/>
        </w:rPr>
      </w:lvl>
    </w:lvlOverride>
  </w:num>
  <w:num w:numId="52">
    <w:abstractNumId w:val="9"/>
  </w:num>
  <w:num w:numId="53">
    <w:abstractNumId w:val="9"/>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lvlOverride>
  </w:num>
  <w:num w:numId="54">
    <w:abstractNumId w:val="3"/>
  </w:num>
  <w:num w:numId="55">
    <w:abstractNumId w:val="30"/>
  </w:num>
  <w:num w:numId="56">
    <w:abstractNumId w:val="7"/>
  </w:num>
  <w:num w:numId="57">
    <w:abstractNumId w:val="1"/>
  </w:num>
  <w:num w:numId="58">
    <w:abstractNumId w:val="28"/>
  </w:num>
  <w:num w:numId="59">
    <w:abstractNumId w:val="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09"/>
  <w:embedSystemFonts/>
  <w:hideSpellingErrors/>
  <w:activeWritingStyle w:appName="MSWord" w:lang="ru-RU" w:vendorID="1" w:dllVersion="512" w:checkStyle="1"/>
  <w:stylePaneFormatFilter w:val="3F01"/>
  <w:doNotTrackMoves/>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0089"/>
    <w:rsid w:val="00656379"/>
    <w:rsid w:val="00942FB6"/>
    <w:rsid w:val="00AA5AD0"/>
    <w:rsid w:val="00AE0089"/>
    <w:rsid w:val="00B93C83"/>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eastAsia="zh-CN"/>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firstLine="709"/>
      <w:jc w:val="both"/>
    </w:pPr>
  </w:style>
  <w:style w:type="paragraph" w:styleId="BodyText">
    <w:name w:val="Body Text"/>
    <w:basedOn w:val="Normal"/>
    <w:rsid w:val="00AE0089"/>
    <w:pPr>
      <w:spacing w:after="120"/>
    </w:pPr>
  </w:style>
  <w:style w:type="paragraph" w:styleId="Title">
    <w:name w:val="Title"/>
    <w:basedOn w:val="Normal"/>
    <w:link w:val="TitleChar"/>
    <w:qFormat/>
    <w:rsid w:val="00AE0089"/>
    <w:pPr>
      <w:jc w:val="center"/>
    </w:pPr>
    <w:rPr>
      <w:b/>
      <w:bCs/>
      <w:sz w:val="32"/>
      <w:szCs w:val="32"/>
    </w:rPr>
  </w:style>
  <w:style w:type="character" w:customStyle="1" w:styleId="TitleChar">
    <w:name w:val="Title Char"/>
    <w:basedOn w:val="DefaultParagraphFont"/>
    <w:link w:val="Title"/>
    <w:rsid w:val="00AA5AD0"/>
    <w:rPr>
      <w:b/>
      <w:bCs/>
      <w:sz w:val="32"/>
      <w:szCs w:val="32"/>
      <w:lang w:val="ru-RU" w:eastAsia="zh-CN"/>
    </w:rPr>
  </w:style>
  <w:style w:type="paragraph" w:customStyle="1" w:styleId="a">
    <w:name w:val="Обычный"/>
    <w:rsid w:val="00AA5AD0"/>
    <w:pPr>
      <w:autoSpaceDE w:val="0"/>
      <w:autoSpaceDN w:val="0"/>
    </w:pPr>
    <w:rPr>
      <w:rFonts w:eastAsiaTheme="minorEastAsia"/>
      <w:lang w:val="ru-RU"/>
    </w:rPr>
  </w:style>
  <w:style w:type="character" w:styleId="Hyperlink">
    <w:name w:val="Hyperlink"/>
    <w:basedOn w:val="DefaultParagraphFont"/>
    <w:uiPriority w:val="99"/>
    <w:unhideWhenUsed/>
    <w:rsid w:val="00AA5A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30418</Words>
  <Characters>167178</Characters>
  <Application>Microsoft Office Word</Application>
  <DocSecurity>0</DocSecurity>
  <Lines>1393</Lines>
  <Paragraphs>394</Paragraphs>
  <ScaleCrop>false</ScaleCrop>
  <HeadingPairs>
    <vt:vector size="2" baseType="variant">
      <vt:variant>
        <vt:lpstr>Title</vt:lpstr>
      </vt:variant>
      <vt:variant>
        <vt:i4>1</vt:i4>
      </vt:variant>
    </vt:vector>
  </HeadingPairs>
  <TitlesOfParts>
    <vt:vector size="1" baseType="lpstr">
      <vt:lpstr>Занятия по Библии №1</vt:lpstr>
    </vt:vector>
  </TitlesOfParts>
  <Company>Elcom Ltd</Company>
  <LinksUpToDate>false</LinksUpToDate>
  <CharactersWithSpaces>197202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Занятия по Библии №1</dc:title>
  <dc:creator>Игорь Cипягов</dc:creator>
  <cp:lastModifiedBy>John</cp:lastModifiedBy>
  <cp:revision>2</cp:revision>
  <cp:lastPrinted>1998-01-22T08:56:00Z</cp:lastPrinted>
  <dcterms:created xsi:type="dcterms:W3CDTF">2012-03-26T20:42:00Z</dcterms:created>
  <dcterms:modified xsi:type="dcterms:W3CDTF">2012-03-26T20:42:00Z</dcterms:modified>
</cp:coreProperties>
</file>